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92" w:rsidRPr="00DA5F92" w:rsidRDefault="00DA5F92" w:rsidP="00DA5F9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A5F92" w:rsidRPr="00DA5F92" w:rsidRDefault="00DA5F92" w:rsidP="00DA5F9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A5F92" w:rsidRPr="00DA5F92" w:rsidRDefault="00DA5F92" w:rsidP="00DA5F92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F92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DA5F92" w:rsidRPr="00DA5F92" w:rsidRDefault="00DA5F92" w:rsidP="00DA5F92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F92">
        <w:rPr>
          <w:rFonts w:ascii="Times New Roman" w:hAnsi="Times New Roman" w:cs="Times New Roman"/>
          <w:b/>
          <w:bCs/>
          <w:sz w:val="28"/>
          <w:szCs w:val="28"/>
        </w:rPr>
        <w:t>БЕЛГОРОДСКАЯ ОБЛАСТЬ ЧЕРНЯНСКИЙ РАЙОН</w:t>
      </w:r>
    </w:p>
    <w:p w:rsidR="00DA5F92" w:rsidRPr="00DA5F92" w:rsidRDefault="00DA5F92" w:rsidP="00DA5F92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F92">
        <w:rPr>
          <w:rFonts w:ascii="Times New Roman" w:hAnsi="Times New Roman" w:cs="Times New Roman"/>
          <w:b/>
          <w:bCs/>
          <w:sz w:val="28"/>
          <w:szCs w:val="28"/>
        </w:rPr>
        <w:t>АДМИНИСТРАЦИЯ НОВОРЕЧЕНСКОГО СЕЛЬСКОГО ПОСЕЛЕНИЯ МУНИЦИПАЛЬНОГО РАЙОНА «ЧЕРНЯНСКИЙ РАЙОН» БЕЛГОРОДСКОЙ ОБЛАСТИ</w:t>
      </w:r>
    </w:p>
    <w:p w:rsidR="00DA5F92" w:rsidRPr="00DA5F92" w:rsidRDefault="00DA5F92" w:rsidP="00DA5F92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F92" w:rsidRPr="00DA5F92" w:rsidRDefault="00DA5F92" w:rsidP="00DA5F92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F9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A5F92" w:rsidRPr="00DA5F92" w:rsidRDefault="00DA5F92" w:rsidP="00DA5F92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F92" w:rsidRPr="00DA5F92" w:rsidRDefault="00DA5F92" w:rsidP="00DA5F92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5F92" w:rsidRPr="00DA5F92" w:rsidRDefault="00DA5F92" w:rsidP="00DA5F9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A5F92">
        <w:rPr>
          <w:rFonts w:ascii="Times New Roman" w:hAnsi="Times New Roman" w:cs="Times New Roman"/>
          <w:sz w:val="28"/>
          <w:szCs w:val="28"/>
        </w:rPr>
        <w:t>28  декабря 2017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DA5F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№ 61</w:t>
      </w:r>
    </w:p>
    <w:p w:rsidR="00DA5F92" w:rsidRPr="00DA5F92" w:rsidRDefault="00DA5F92" w:rsidP="00DA5F9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A5F92" w:rsidRPr="00DA5F92" w:rsidRDefault="00DA5F92" w:rsidP="00DA5F92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5F92" w:rsidRPr="00DA5F92" w:rsidRDefault="00DA5F92" w:rsidP="00DA5F92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DA5F92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Администра-</w:t>
      </w:r>
    </w:p>
    <w:p w:rsidR="00DA5F92" w:rsidRPr="00DA5F92" w:rsidRDefault="00DA5F92" w:rsidP="00DA5F92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DA5F92">
        <w:rPr>
          <w:rFonts w:ascii="Times New Roman" w:hAnsi="Times New Roman" w:cs="Times New Roman"/>
          <w:b/>
          <w:bCs/>
          <w:sz w:val="28"/>
          <w:szCs w:val="28"/>
        </w:rPr>
        <w:t>тивный регламент предоставления му-</w:t>
      </w:r>
    </w:p>
    <w:p w:rsidR="00DA5F92" w:rsidRPr="00DA5F92" w:rsidRDefault="00DA5F92" w:rsidP="00DA5F9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A5F92">
        <w:rPr>
          <w:rFonts w:ascii="Times New Roman" w:hAnsi="Times New Roman" w:cs="Times New Roman"/>
          <w:b/>
          <w:bCs/>
          <w:sz w:val="28"/>
          <w:szCs w:val="28"/>
        </w:rPr>
        <w:t>ниципальной услуги «</w:t>
      </w:r>
      <w:r w:rsidRPr="00DA5F92">
        <w:rPr>
          <w:rFonts w:ascii="Times New Roman" w:hAnsi="Times New Roman" w:cs="Times New Roman"/>
          <w:b/>
          <w:sz w:val="28"/>
          <w:szCs w:val="28"/>
        </w:rPr>
        <w:t xml:space="preserve">Предварительное </w:t>
      </w:r>
    </w:p>
    <w:p w:rsidR="00DA5F92" w:rsidRPr="00DA5F92" w:rsidRDefault="00DA5F92" w:rsidP="00DA5F9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A5F92">
        <w:rPr>
          <w:rFonts w:ascii="Times New Roman" w:hAnsi="Times New Roman" w:cs="Times New Roman"/>
          <w:b/>
          <w:sz w:val="28"/>
          <w:szCs w:val="28"/>
        </w:rPr>
        <w:t>согласование предоставления земельно-</w:t>
      </w:r>
    </w:p>
    <w:p w:rsidR="00DA5F92" w:rsidRPr="00DA5F92" w:rsidRDefault="00DA5F92" w:rsidP="00DA5F92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DA5F92">
        <w:rPr>
          <w:rFonts w:ascii="Times New Roman" w:hAnsi="Times New Roman" w:cs="Times New Roman"/>
          <w:b/>
          <w:sz w:val="28"/>
          <w:szCs w:val="28"/>
        </w:rPr>
        <w:t>го участка</w:t>
      </w:r>
      <w:r w:rsidRPr="00DA5F92">
        <w:rPr>
          <w:rFonts w:ascii="Times New Roman" w:hAnsi="Times New Roman" w:cs="Times New Roman"/>
          <w:b/>
          <w:bCs/>
          <w:sz w:val="28"/>
          <w:szCs w:val="28"/>
        </w:rPr>
        <w:t>», утвержденный постановле-</w:t>
      </w:r>
    </w:p>
    <w:p w:rsidR="00DA5F92" w:rsidRPr="00DA5F92" w:rsidRDefault="00DA5F92" w:rsidP="00DA5F92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DA5F92">
        <w:rPr>
          <w:rFonts w:ascii="Times New Roman" w:hAnsi="Times New Roman" w:cs="Times New Roman"/>
          <w:b/>
          <w:bCs/>
          <w:sz w:val="28"/>
          <w:szCs w:val="28"/>
        </w:rPr>
        <w:t>нием администрации Новореченского</w:t>
      </w:r>
    </w:p>
    <w:p w:rsidR="00DA5F92" w:rsidRPr="00DA5F92" w:rsidRDefault="00DA5F92" w:rsidP="00DA5F92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DA5F9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</w:t>
      </w:r>
    </w:p>
    <w:p w:rsidR="00DA5F92" w:rsidRPr="00DA5F92" w:rsidRDefault="00DA5F92" w:rsidP="00DA5F92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DA5F92">
        <w:rPr>
          <w:rFonts w:ascii="Times New Roman" w:hAnsi="Times New Roman" w:cs="Times New Roman"/>
          <w:b/>
          <w:bCs/>
          <w:sz w:val="28"/>
          <w:szCs w:val="28"/>
        </w:rPr>
        <w:t xml:space="preserve"> района «Чернянский район» Белго-</w:t>
      </w:r>
    </w:p>
    <w:p w:rsidR="00DA5F92" w:rsidRPr="00DA5F92" w:rsidRDefault="00DA5F92" w:rsidP="00DA5F92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DA5F92">
        <w:rPr>
          <w:rFonts w:ascii="Times New Roman" w:hAnsi="Times New Roman" w:cs="Times New Roman"/>
          <w:b/>
          <w:bCs/>
          <w:sz w:val="28"/>
          <w:szCs w:val="28"/>
        </w:rPr>
        <w:t>родской области от 06.04.2016 № 4»</w:t>
      </w:r>
    </w:p>
    <w:p w:rsidR="00DA5F92" w:rsidRPr="00DA5F92" w:rsidRDefault="00DA5F92" w:rsidP="00DA5F92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F92" w:rsidRPr="00DA5F92" w:rsidRDefault="00DA5F92" w:rsidP="00DA5F92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F9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целях приведения муниципальных правовых актов сельского поселения в соответствие с федеральным законодательством, руководствуясь положениями Земельного кодекса Российской Федерации, Федеральных законов от 06.10.2003 № 131-ФЗ «Об общих принципах организации местного самоуправления в Российской Федерации», от </w:t>
      </w:r>
      <w:r w:rsidRPr="00DA5F92">
        <w:rPr>
          <w:rFonts w:ascii="Times New Roman" w:hAnsi="Times New Roman" w:cs="Times New Roman"/>
          <w:bCs/>
          <w:sz w:val="28"/>
          <w:szCs w:val="28"/>
        </w:rPr>
        <w:t>27.07.2010 № 210-ФЗ «Об организации предоставления государственных и муниципальных услуг» и Устава Новореченского сельского поселения муниципального района «Чернянский район» Белгородской области, администрация Новореченского сельского поселения муниципального района «Чернянский район» Белгородской области постановляет:</w:t>
      </w:r>
    </w:p>
    <w:p w:rsidR="00DA5F92" w:rsidRPr="00DA5F92" w:rsidRDefault="00DA5F92" w:rsidP="00DA5F92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5F92" w:rsidRPr="00DA5F92" w:rsidRDefault="00DA5F92" w:rsidP="00DA5F92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F92">
        <w:rPr>
          <w:rFonts w:ascii="Times New Roman" w:hAnsi="Times New Roman" w:cs="Times New Roman"/>
          <w:bCs/>
          <w:sz w:val="28"/>
          <w:szCs w:val="28"/>
        </w:rPr>
        <w:t>Внести в Административный регламент предоставления муниципальной услуги «</w:t>
      </w:r>
      <w:r w:rsidRPr="00DA5F92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Pr="00DA5F92">
        <w:rPr>
          <w:rFonts w:ascii="Times New Roman" w:hAnsi="Times New Roman" w:cs="Times New Roman"/>
          <w:bCs/>
          <w:sz w:val="28"/>
          <w:szCs w:val="28"/>
        </w:rPr>
        <w:t>», утвержденный постановлением администрации Новореченского сельского поселения муниципального района «Чернянский район» Белгородской области от 06.04.2016 № 4, следующие изменения:</w:t>
      </w:r>
    </w:p>
    <w:p w:rsidR="00DA5F92" w:rsidRPr="00DA5F92" w:rsidRDefault="00DA5F92" w:rsidP="00DA5F92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5F92" w:rsidRPr="00DA5F92" w:rsidRDefault="00DA5F92" w:rsidP="00DA5F92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F92">
        <w:rPr>
          <w:rFonts w:ascii="Times New Roman" w:hAnsi="Times New Roman" w:cs="Times New Roman"/>
          <w:bCs/>
          <w:sz w:val="28"/>
          <w:szCs w:val="28"/>
        </w:rPr>
        <w:t>пункт 7 подраздела 2.5 раздела 2 исключить;</w:t>
      </w:r>
    </w:p>
    <w:p w:rsidR="00DA5F92" w:rsidRPr="00DA5F92" w:rsidRDefault="00DA5F92" w:rsidP="00DA5F92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5F92" w:rsidRPr="00DA5F92" w:rsidRDefault="00DA5F92" w:rsidP="00DA5F92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F92">
        <w:rPr>
          <w:rFonts w:ascii="Times New Roman" w:hAnsi="Times New Roman" w:cs="Times New Roman"/>
          <w:bCs/>
          <w:sz w:val="28"/>
          <w:szCs w:val="28"/>
        </w:rPr>
        <w:t>наименование подраздела 2.6 раздела 2 изложить в следующей редакции:</w:t>
      </w:r>
    </w:p>
    <w:p w:rsidR="00DA5F92" w:rsidRPr="00DA5F92" w:rsidRDefault="00DA5F92" w:rsidP="00DA5F92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5F92" w:rsidRPr="00DA5F92" w:rsidRDefault="00DA5F92" w:rsidP="00DA5F92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F92">
        <w:rPr>
          <w:rFonts w:ascii="Times New Roman" w:hAnsi="Times New Roman" w:cs="Times New Roman"/>
          <w:bCs/>
          <w:sz w:val="28"/>
          <w:szCs w:val="28"/>
        </w:rPr>
        <w:lastRenderedPageBreak/>
        <w:t>«Исчерпывающий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самоуправления, участвующих в предоставлении муниципальной услуги, и которые заявитель вправе представить.»;</w:t>
      </w:r>
    </w:p>
    <w:p w:rsidR="00DA5F92" w:rsidRPr="00DA5F92" w:rsidRDefault="00DA5F92" w:rsidP="00DA5F92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5F92" w:rsidRPr="00DA5F92" w:rsidRDefault="00DA5F92" w:rsidP="00DA5F92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F92">
        <w:rPr>
          <w:rFonts w:ascii="Times New Roman" w:hAnsi="Times New Roman" w:cs="Times New Roman"/>
          <w:bCs/>
          <w:sz w:val="28"/>
          <w:szCs w:val="28"/>
        </w:rPr>
        <w:t>в пункте 5.2 раздела 5 слова «, в администрацию муниципального района «Чернянский район»» исключить;</w:t>
      </w:r>
    </w:p>
    <w:p w:rsidR="00DA5F92" w:rsidRPr="00DA5F92" w:rsidRDefault="00DA5F92" w:rsidP="00DA5F92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5F92" w:rsidRPr="00DA5F92" w:rsidRDefault="00DA5F92" w:rsidP="00DA5F92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F92">
        <w:rPr>
          <w:rFonts w:ascii="Times New Roman" w:hAnsi="Times New Roman" w:cs="Times New Roman"/>
          <w:bCs/>
          <w:sz w:val="28"/>
          <w:szCs w:val="28"/>
        </w:rPr>
        <w:t>раздел 5 дополнить пунктом 5.4.1 следующего содержания:</w:t>
      </w:r>
    </w:p>
    <w:p w:rsidR="00DA5F92" w:rsidRPr="00DA5F92" w:rsidRDefault="00DA5F92" w:rsidP="00DA5F92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5F92" w:rsidRPr="00DA5F92" w:rsidRDefault="00DA5F92" w:rsidP="00DA5F92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F92">
        <w:rPr>
          <w:rFonts w:ascii="Times New Roman" w:hAnsi="Times New Roman" w:cs="Times New Roman"/>
          <w:bCs/>
          <w:sz w:val="28"/>
          <w:szCs w:val="28"/>
        </w:rPr>
        <w:t>«5.4.1. Письменная жалоба, а также жалоба, поступившая в администрацию Новореченского сельского поселения муниципального района «Чернянский район» Белгородской области в электронном виде, подлежат обязательной регистрации в течение трех дней с момента поступления.»;</w:t>
      </w:r>
    </w:p>
    <w:p w:rsidR="00DA5F92" w:rsidRPr="00DA5F92" w:rsidRDefault="00DA5F92" w:rsidP="00DA5F92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5F92" w:rsidRPr="00DA5F92" w:rsidRDefault="00DA5F92" w:rsidP="00DA5F9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A5F92">
        <w:rPr>
          <w:rFonts w:ascii="Times New Roman" w:hAnsi="Times New Roman" w:cs="Times New Roman"/>
          <w:sz w:val="28"/>
          <w:szCs w:val="28"/>
        </w:rPr>
        <w:t>пункт 5.7 раздела 5 изложить в следующей редакции:</w:t>
      </w:r>
    </w:p>
    <w:p w:rsidR="00DA5F92" w:rsidRPr="00DA5F92" w:rsidRDefault="00DA5F92" w:rsidP="00DA5F9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A5F92" w:rsidRPr="00DA5F92" w:rsidRDefault="00DA5F92" w:rsidP="00DA5F9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A5F92">
        <w:rPr>
          <w:rFonts w:ascii="Times New Roman" w:hAnsi="Times New Roman" w:cs="Times New Roman"/>
          <w:sz w:val="28"/>
          <w:szCs w:val="28"/>
        </w:rPr>
        <w:t>«5.7.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A5F92" w:rsidRPr="00DA5F92" w:rsidRDefault="00DA5F92" w:rsidP="00DA5F9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A5F92">
        <w:rPr>
          <w:rFonts w:ascii="Times New Roman" w:hAnsi="Times New Roman" w:cs="Times New Roman"/>
          <w:sz w:val="28"/>
          <w:szCs w:val="28"/>
        </w:rPr>
        <w:t>Ответ на жалобу, поступившую в администрацию сельского поселения в электронной форме по информационным системам общего пользования, направляется в форме электронного документа по адресу электронной почты, указанному в жалобе, или в письменной форме по почтовому адресу.</w:t>
      </w:r>
      <w:bookmarkStart w:id="0" w:name="P34"/>
      <w:bookmarkEnd w:id="0"/>
      <w:r w:rsidRPr="00DA5F92">
        <w:rPr>
          <w:rFonts w:ascii="Times New Roman" w:hAnsi="Times New Roman" w:cs="Times New Roman"/>
          <w:sz w:val="28"/>
          <w:szCs w:val="28"/>
        </w:rPr>
        <w:t>».</w:t>
      </w:r>
    </w:p>
    <w:p w:rsidR="00DA5F92" w:rsidRPr="00DA5F92" w:rsidRDefault="00DA5F92" w:rsidP="00DA5F9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A5F92" w:rsidRPr="00DA5F92" w:rsidRDefault="00DA5F92" w:rsidP="00DA5F9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A5F92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Новореченского сельского поселения муниципального района «Чернянский район» Белгородской области в информационно-телекоммуникационной сети «Интернет».</w:t>
      </w:r>
    </w:p>
    <w:p w:rsidR="00DA5F92" w:rsidRPr="00DA5F92" w:rsidRDefault="00DA5F92" w:rsidP="00DA5F9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A5F92" w:rsidRDefault="00DA5F92" w:rsidP="00DA5F9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A5F9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главу администрации Новореченского сельского поселения муниципального района «Чернянский район» Белгородской области.</w:t>
      </w:r>
    </w:p>
    <w:p w:rsidR="000E5587" w:rsidRDefault="000E5587" w:rsidP="00DA5F9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E5587" w:rsidRPr="00DA5F92" w:rsidRDefault="000E5587" w:rsidP="00DA5F9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A5F92" w:rsidRPr="00DA5F92" w:rsidRDefault="00DA5F92" w:rsidP="00DA5F9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A5F92" w:rsidRPr="00DA5F92" w:rsidRDefault="00DA5F92" w:rsidP="00DA5F92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F92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DA5F92" w:rsidRPr="00DA5F92" w:rsidRDefault="00DA5F92" w:rsidP="00DA5F92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F92">
        <w:rPr>
          <w:rFonts w:ascii="Times New Roman" w:hAnsi="Times New Roman" w:cs="Times New Roman"/>
          <w:b/>
          <w:sz w:val="28"/>
          <w:szCs w:val="28"/>
        </w:rPr>
        <w:t>Новореченского сельского поселения</w:t>
      </w:r>
    </w:p>
    <w:p w:rsidR="00DA5F92" w:rsidRPr="00DA5F92" w:rsidRDefault="00DA5F92" w:rsidP="00DA5F92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F92">
        <w:rPr>
          <w:rFonts w:ascii="Times New Roman" w:hAnsi="Times New Roman" w:cs="Times New Roman"/>
          <w:b/>
          <w:sz w:val="28"/>
          <w:szCs w:val="28"/>
        </w:rPr>
        <w:t>муниципального района «Чернянский</w:t>
      </w:r>
    </w:p>
    <w:p w:rsidR="00DA5F92" w:rsidRPr="00DA5F92" w:rsidRDefault="00DA5F92" w:rsidP="00DA5F92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F92">
        <w:rPr>
          <w:rFonts w:ascii="Times New Roman" w:hAnsi="Times New Roman" w:cs="Times New Roman"/>
          <w:b/>
          <w:sz w:val="28"/>
          <w:szCs w:val="28"/>
        </w:rPr>
        <w:t>район» Белгородской области</w:t>
      </w:r>
      <w:r w:rsidRPr="00DA5F92">
        <w:rPr>
          <w:rFonts w:ascii="Times New Roman" w:hAnsi="Times New Roman" w:cs="Times New Roman"/>
          <w:b/>
          <w:sz w:val="28"/>
          <w:szCs w:val="28"/>
        </w:rPr>
        <w:tab/>
      </w:r>
      <w:r w:rsidRPr="00DA5F92">
        <w:rPr>
          <w:rFonts w:ascii="Times New Roman" w:hAnsi="Times New Roman" w:cs="Times New Roman"/>
          <w:b/>
          <w:sz w:val="28"/>
          <w:szCs w:val="28"/>
        </w:rPr>
        <w:tab/>
      </w:r>
      <w:r w:rsidRPr="00DA5F92">
        <w:rPr>
          <w:rFonts w:ascii="Times New Roman" w:hAnsi="Times New Roman" w:cs="Times New Roman"/>
          <w:b/>
          <w:sz w:val="28"/>
          <w:szCs w:val="28"/>
        </w:rPr>
        <w:tab/>
      </w:r>
      <w:r w:rsidRPr="00DA5F92">
        <w:rPr>
          <w:rFonts w:ascii="Times New Roman" w:hAnsi="Times New Roman" w:cs="Times New Roman"/>
          <w:b/>
          <w:sz w:val="28"/>
          <w:szCs w:val="28"/>
        </w:rPr>
        <w:tab/>
      </w:r>
      <w:r w:rsidRPr="00DA5F92">
        <w:rPr>
          <w:rFonts w:ascii="Times New Roman" w:hAnsi="Times New Roman" w:cs="Times New Roman"/>
          <w:b/>
          <w:sz w:val="28"/>
          <w:szCs w:val="28"/>
        </w:rPr>
        <w:tab/>
        <w:t>Л.П. Подолякина</w:t>
      </w:r>
    </w:p>
    <w:p w:rsidR="00DA5F92" w:rsidRDefault="00DA5F92" w:rsidP="00DA5F92"/>
    <w:p w:rsidR="00DC5DCC" w:rsidRDefault="00DC5DCC"/>
    <w:sectPr w:rsidR="00DC5DCC" w:rsidSect="00A908D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1CE" w:rsidRDefault="003331CE" w:rsidP="005C655D">
      <w:pPr>
        <w:spacing w:after="0" w:line="240" w:lineRule="auto"/>
      </w:pPr>
      <w:r>
        <w:separator/>
      </w:r>
    </w:p>
  </w:endnote>
  <w:endnote w:type="continuationSeparator" w:id="1">
    <w:p w:rsidR="003331CE" w:rsidRDefault="003331CE" w:rsidP="005C6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8D4" w:rsidRDefault="003331CE" w:rsidP="00A908D4">
    <w:pPr>
      <w:pStyle w:val="a3"/>
      <w:tabs>
        <w:tab w:val="left" w:pos="142"/>
      </w:tabs>
      <w:ind w:left="-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1CE" w:rsidRDefault="003331CE" w:rsidP="005C655D">
      <w:pPr>
        <w:spacing w:after="0" w:line="240" w:lineRule="auto"/>
      </w:pPr>
      <w:r>
        <w:separator/>
      </w:r>
    </w:p>
  </w:footnote>
  <w:footnote w:type="continuationSeparator" w:id="1">
    <w:p w:rsidR="003331CE" w:rsidRDefault="003331CE" w:rsidP="005C6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A2D7B"/>
    <w:multiLevelType w:val="hybridMultilevel"/>
    <w:tmpl w:val="244A9DCE"/>
    <w:lvl w:ilvl="0" w:tplc="9A88F802">
      <w:start w:val="1"/>
      <w:numFmt w:val="decimal"/>
      <w:suff w:val="space"/>
      <w:lvlText w:val="%1.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8F010F"/>
    <w:multiLevelType w:val="hybridMultilevel"/>
    <w:tmpl w:val="32F6617A"/>
    <w:lvl w:ilvl="0" w:tplc="A642B1BE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lvl w:ilvl="0" w:tplc="A642B1BE">
        <w:start w:val="1"/>
        <w:numFmt w:val="decimal"/>
        <w:suff w:val="space"/>
        <w:lvlText w:val="%1)"/>
        <w:lvlJc w:val="left"/>
        <w:pPr>
          <w:ind w:left="720" w:hanging="17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1"/>
    <w:lvlOverride w:ilvl="0">
      <w:lvl w:ilvl="0" w:tplc="A642B1BE">
        <w:start w:val="1"/>
        <w:numFmt w:val="decimal"/>
        <w:suff w:val="space"/>
        <w:lvlText w:val="%1)"/>
        <w:lvlJc w:val="left"/>
        <w:pPr>
          <w:ind w:left="720" w:hanging="17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1"/>
    <w:lvlOverride w:ilvl="0">
      <w:lvl w:ilvl="0" w:tplc="A642B1BE">
        <w:start w:val="1"/>
        <w:numFmt w:val="decimal"/>
        <w:suff w:val="space"/>
        <w:lvlText w:val="%1)"/>
        <w:lvlJc w:val="left"/>
        <w:pPr>
          <w:ind w:left="0" w:firstLine="703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1"/>
    <w:lvlOverride w:ilvl="0">
      <w:lvl w:ilvl="0" w:tplc="A642B1BE">
        <w:start w:val="1"/>
        <w:numFmt w:val="decimal"/>
        <w:suff w:val="space"/>
        <w:lvlText w:val="%1)"/>
        <w:lvlJc w:val="left"/>
        <w:pPr>
          <w:ind w:left="0" w:firstLine="703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5F92"/>
    <w:rsid w:val="000E5587"/>
    <w:rsid w:val="003331CE"/>
    <w:rsid w:val="005C655D"/>
    <w:rsid w:val="00DA5F92"/>
    <w:rsid w:val="00DC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5F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DA5F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DA5F92"/>
    <w:pPr>
      <w:spacing w:after="120" w:line="240" w:lineRule="auto"/>
    </w:pPr>
    <w:rPr>
      <w:rFonts w:ascii="Times New Roman" w:eastAsia="Times New Roman" w:hAnsi="Times New Roman" w:cs="Times New Roman"/>
      <w:kern w:val="18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DA5F92"/>
    <w:rPr>
      <w:rFonts w:ascii="Times New Roman" w:eastAsia="Times New Roman" w:hAnsi="Times New Roman" w:cs="Times New Roman"/>
      <w:kern w:val="18"/>
      <w:sz w:val="28"/>
      <w:szCs w:val="20"/>
    </w:rPr>
  </w:style>
  <w:style w:type="paragraph" w:customStyle="1" w:styleId="ConsPlusNormal">
    <w:name w:val="ConsPlusNormal"/>
    <w:rsid w:val="00DA5F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DA5F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DA5F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2018-01-09T04:18:00Z</dcterms:created>
  <dcterms:modified xsi:type="dcterms:W3CDTF">2018-01-09T05:17:00Z</dcterms:modified>
</cp:coreProperties>
</file>