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87" w:rsidRDefault="001B3287" w:rsidP="006F3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B3287">
        <w:rPr>
          <w:rFonts w:ascii="Times New Roman" w:hAnsi="Times New Roman" w:cs="Times New Roman"/>
          <w:b/>
          <w:bCs/>
          <w:noProof/>
          <w:sz w:val="27"/>
          <w:szCs w:val="27"/>
        </w:rPr>
        <w:drawing>
          <wp:inline distT="0" distB="0" distL="0" distR="0">
            <wp:extent cx="457200" cy="571500"/>
            <wp:effectExtent l="19050" t="0" r="0" b="0"/>
            <wp:docPr id="1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A27" w:rsidRDefault="00432A27" w:rsidP="00432A27">
      <w:pPr>
        <w:pStyle w:val="1"/>
        <w:ind w:firstLine="567"/>
        <w:rPr>
          <w:rFonts w:ascii="Times New Roman" w:hAnsi="Times New Roman"/>
          <w:b/>
          <w:sz w:val="28"/>
          <w:szCs w:val="28"/>
        </w:rPr>
      </w:pPr>
    </w:p>
    <w:p w:rsidR="00432A27" w:rsidRDefault="00432A27" w:rsidP="00432A27">
      <w:pPr>
        <w:pStyle w:val="1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32A27" w:rsidRDefault="00432A27" w:rsidP="00432A27">
      <w:pPr>
        <w:pStyle w:val="1"/>
        <w:ind w:hanging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861090">
        <w:rPr>
          <w:rFonts w:ascii="Times New Roman" w:hAnsi="Times New Roman"/>
          <w:b/>
          <w:sz w:val="28"/>
          <w:szCs w:val="28"/>
        </w:rPr>
        <w:t>НОВОРЕЧЕНСКОГО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432A27" w:rsidRDefault="00432A27" w:rsidP="00432A27">
      <w:pPr>
        <w:pStyle w:val="1"/>
        <w:ind w:hanging="180"/>
        <w:rPr>
          <w:rFonts w:ascii="Times New Roman" w:hAnsi="Times New Roman"/>
          <w:b/>
          <w:sz w:val="28"/>
          <w:szCs w:val="28"/>
        </w:rPr>
      </w:pPr>
    </w:p>
    <w:p w:rsidR="00432A27" w:rsidRDefault="00432A27" w:rsidP="00432A27">
      <w:pPr>
        <w:pStyle w:val="1"/>
        <w:ind w:hanging="180"/>
        <w:rPr>
          <w:rFonts w:ascii="Times New Roman" w:hAnsi="Times New Roman"/>
          <w:b/>
          <w:sz w:val="28"/>
          <w:szCs w:val="28"/>
        </w:rPr>
      </w:pPr>
    </w:p>
    <w:p w:rsidR="00432A27" w:rsidRDefault="00432A27" w:rsidP="00432A27">
      <w:pPr>
        <w:pStyle w:val="1"/>
        <w:ind w:hanging="180"/>
        <w:rPr>
          <w:rFonts w:ascii="Times New Roman" w:hAnsi="Times New Roman"/>
          <w:b/>
          <w:sz w:val="28"/>
          <w:szCs w:val="28"/>
        </w:rPr>
      </w:pPr>
    </w:p>
    <w:p w:rsidR="00432A27" w:rsidRDefault="00432A27" w:rsidP="00432A27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июля 2016 года                                                                                             № 11</w:t>
      </w:r>
    </w:p>
    <w:p w:rsidR="00432A27" w:rsidRDefault="00432A27" w:rsidP="00432A2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2A27" w:rsidRDefault="00432A27" w:rsidP="00432A2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432A27" w:rsidTr="002710B0">
        <w:tc>
          <w:tcPr>
            <w:tcW w:w="4785" w:type="dxa"/>
          </w:tcPr>
          <w:p w:rsidR="00432A27" w:rsidRDefault="00432A27" w:rsidP="00432A27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      </w:r>
            <w:r w:rsidRPr="00DC164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утвержденный Постановлением администрации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Новореченского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от 06 апреля 2016 года №4 </w:t>
            </w:r>
          </w:p>
        </w:tc>
        <w:tc>
          <w:tcPr>
            <w:tcW w:w="4786" w:type="dxa"/>
          </w:tcPr>
          <w:p w:rsidR="00432A27" w:rsidRDefault="00432A27" w:rsidP="002710B0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32A27" w:rsidRDefault="00432A27" w:rsidP="00432A2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2A27" w:rsidRDefault="00432A27" w:rsidP="00432A2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432A27" w:rsidRDefault="00432A27" w:rsidP="00432A2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2A27" w:rsidRDefault="00432A27" w:rsidP="00432A2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Style w:val="a6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24.11.1995 года №181-ФЗ «О социальной защите инвалидов в Российской Федерации», Федеральным </w:t>
      </w:r>
      <w:hyperlink r:id="rId6" w:history="1">
        <w:r>
          <w:rPr>
            <w:rStyle w:val="a6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01.12.2014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4D74B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4D74B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4D74B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</w:t>
      </w:r>
      <w:r w:rsidR="004D74B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</w:t>
      </w:r>
      <w:r w:rsidR="004D74B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</w:t>
      </w:r>
      <w:r w:rsidR="004D74B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4D74B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4D74B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="004D74B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</w:t>
      </w:r>
      <w:r w:rsidR="004D74B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я</w:t>
      </w:r>
      <w:r w:rsidR="004D74B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</w:t>
      </w:r>
      <w:r w:rsidR="004D74B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432A27" w:rsidRPr="00DC1642" w:rsidRDefault="00432A27" w:rsidP="00432A27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Внести в административный </w:t>
      </w:r>
      <w:hyperlink r:id="rId7" w:history="1">
        <w:r>
          <w:rPr>
            <w:rStyle w:val="a6"/>
            <w:rFonts w:ascii="Times New Roman" w:hAnsi="Times New Roman"/>
            <w:sz w:val="28"/>
            <w:szCs w:val="28"/>
          </w:rPr>
          <w:t>регламент</w:t>
        </w:r>
      </w:hyperlink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Pr="00DC1642">
        <w:rPr>
          <w:rFonts w:ascii="Times New Roman" w:hAnsi="Times New Roman"/>
          <w:sz w:val="28"/>
          <w:szCs w:val="28"/>
        </w:rPr>
        <w:t>«</w:t>
      </w:r>
      <w:r w:rsidRPr="00432A27">
        <w:rPr>
          <w:rFonts w:ascii="Times New Roman" w:hAnsi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DC1642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Новореченского</w:t>
      </w:r>
      <w:proofErr w:type="spellEnd"/>
      <w:r w:rsidRPr="00DC1642">
        <w:rPr>
          <w:rFonts w:ascii="Times New Roman" w:hAnsi="Times New Roman"/>
          <w:sz w:val="28"/>
          <w:szCs w:val="28"/>
        </w:rPr>
        <w:t xml:space="preserve"> сельского поселения от 06 </w:t>
      </w:r>
      <w:r>
        <w:rPr>
          <w:rFonts w:ascii="Times New Roman" w:hAnsi="Times New Roman"/>
          <w:sz w:val="28"/>
          <w:szCs w:val="28"/>
        </w:rPr>
        <w:t>апреля 2016 года № 4</w:t>
      </w:r>
      <w:r w:rsidRPr="00DC1642">
        <w:rPr>
          <w:rFonts w:ascii="Times New Roman" w:hAnsi="Times New Roman"/>
          <w:sz w:val="28"/>
          <w:szCs w:val="28"/>
        </w:rPr>
        <w:t>, следующие дополнения:</w:t>
      </w:r>
    </w:p>
    <w:p w:rsidR="00432A27" w:rsidRDefault="00432A27" w:rsidP="00432A2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hyperlink r:id="rId8" w:history="1">
        <w:r>
          <w:rPr>
            <w:rStyle w:val="a6"/>
            <w:rFonts w:ascii="Times New Roman" w:hAnsi="Times New Roman"/>
            <w:sz w:val="28"/>
            <w:szCs w:val="28"/>
          </w:rPr>
          <w:t>Подраздел 2.</w:t>
        </w:r>
        <w:r w:rsidR="00861090">
          <w:rPr>
            <w:rStyle w:val="a6"/>
            <w:rFonts w:ascii="Times New Roman" w:hAnsi="Times New Roman"/>
            <w:sz w:val="28"/>
            <w:szCs w:val="28"/>
          </w:rPr>
          <w:t>7</w:t>
        </w:r>
        <w:r>
          <w:rPr>
            <w:rStyle w:val="a6"/>
            <w:rFonts w:ascii="Times New Roman" w:hAnsi="Times New Roman"/>
            <w:sz w:val="28"/>
            <w:szCs w:val="28"/>
          </w:rPr>
          <w:t>. раздела 2</w:t>
        </w:r>
      </w:hyperlink>
      <w:r>
        <w:rPr>
          <w:rFonts w:ascii="Times New Roman" w:hAnsi="Times New Roman"/>
          <w:sz w:val="28"/>
          <w:szCs w:val="28"/>
        </w:rPr>
        <w:t xml:space="preserve"> дополнить пунктом 2.</w:t>
      </w:r>
      <w:r w:rsidR="00861090">
        <w:rPr>
          <w:rFonts w:ascii="Times New Roman" w:hAnsi="Times New Roman"/>
          <w:sz w:val="28"/>
          <w:szCs w:val="28"/>
        </w:rPr>
        <w:t>7.5</w:t>
      </w:r>
      <w:r>
        <w:rPr>
          <w:rFonts w:ascii="Times New Roman" w:hAnsi="Times New Roman"/>
          <w:sz w:val="28"/>
          <w:szCs w:val="28"/>
        </w:rPr>
        <w:t xml:space="preserve">. следующего содержания: </w:t>
      </w:r>
    </w:p>
    <w:p w:rsidR="00432A27" w:rsidRDefault="00432A27" w:rsidP="00432A2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"2.</w:t>
      </w:r>
      <w:r w:rsidR="004D74BE">
        <w:rPr>
          <w:rFonts w:ascii="Times New Roman" w:hAnsi="Times New Roman"/>
          <w:sz w:val="28"/>
          <w:szCs w:val="28"/>
        </w:rPr>
        <w:t>7.5</w:t>
      </w:r>
      <w:r>
        <w:rPr>
          <w:rFonts w:ascii="Times New Roman" w:hAnsi="Times New Roman"/>
          <w:sz w:val="28"/>
          <w:szCs w:val="28"/>
        </w:rPr>
        <w:t>. Обеспечение инвалидам следующих условий доступности объектов и услуг с учетом имеющихся у них стойких расстройств функций организма и ограничений жизнедеятельности</w:t>
      </w:r>
    </w:p>
    <w:p w:rsidR="00432A27" w:rsidRDefault="00432A27" w:rsidP="00432A2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D74BE">
        <w:rPr>
          <w:rFonts w:ascii="Times New Roman" w:hAnsi="Times New Roman"/>
          <w:sz w:val="28"/>
          <w:szCs w:val="28"/>
        </w:rPr>
        <w:t>7.5.1</w:t>
      </w:r>
      <w:r>
        <w:rPr>
          <w:rFonts w:ascii="Times New Roman" w:hAnsi="Times New Roman"/>
          <w:sz w:val="28"/>
          <w:szCs w:val="28"/>
        </w:rPr>
        <w:t>. Обеспечение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432A27" w:rsidRDefault="00432A27" w:rsidP="00432A2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возможность беспрепятственного входа в помещение и выхода из него;</w:t>
      </w:r>
    </w:p>
    <w:p w:rsidR="00432A27" w:rsidRDefault="00432A27" w:rsidP="00432A2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возможность самостоятельного передвижения по территории объекта в целях доступа к месту предоставления услуги, </w:t>
      </w:r>
      <w:proofErr w:type="spellStart"/>
      <w:r>
        <w:rPr>
          <w:rFonts w:ascii="Times New Roman" w:hAnsi="Times New Roman"/>
          <w:sz w:val="28"/>
          <w:szCs w:val="28"/>
        </w:rPr>
        <w:t>ассистивных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432A27" w:rsidRDefault="00432A27" w:rsidP="00432A2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432A27" w:rsidRDefault="00432A27" w:rsidP="00432A2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 w:rsidR="00432A27" w:rsidRDefault="00432A27" w:rsidP="00432A2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432A27" w:rsidRDefault="00432A27" w:rsidP="00432A2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е) надлежащее размещение носителей информации, необходимое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432A27" w:rsidRDefault="00432A27" w:rsidP="00432A2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обеспечение доступа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9" w:history="1">
        <w:r>
          <w:rPr>
            <w:rStyle w:val="a6"/>
            <w:rFonts w:ascii="Times New Roman" w:hAnsi="Times New Roman"/>
            <w:sz w:val="28"/>
            <w:szCs w:val="28"/>
          </w:rPr>
          <w:t>форме</w:t>
        </w:r>
      </w:hyperlink>
      <w:r>
        <w:rPr>
          <w:rFonts w:ascii="Times New Roman" w:hAnsi="Times New Roman"/>
          <w:sz w:val="28"/>
          <w:szCs w:val="28"/>
        </w:rPr>
        <w:t xml:space="preserve"> и в </w:t>
      </w:r>
      <w:hyperlink r:id="rId10" w:history="1">
        <w:r>
          <w:rPr>
            <w:rStyle w:val="a6"/>
            <w:rFonts w:ascii="Times New Roman" w:hAnsi="Times New Roman"/>
            <w:sz w:val="28"/>
            <w:szCs w:val="28"/>
          </w:rPr>
          <w:t>порядке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утвержденных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года N 386н;</w:t>
      </w:r>
    </w:p>
    <w:p w:rsidR="00432A27" w:rsidRDefault="00432A27" w:rsidP="00432A2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) оказание иных видов посторонней помощи;</w:t>
      </w:r>
    </w:p>
    <w:p w:rsidR="00432A27" w:rsidRDefault="00432A27" w:rsidP="00432A2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D74BE">
        <w:rPr>
          <w:rFonts w:ascii="Times New Roman" w:hAnsi="Times New Roman"/>
          <w:sz w:val="28"/>
          <w:szCs w:val="28"/>
        </w:rPr>
        <w:t>7.5.2</w:t>
      </w:r>
      <w:r>
        <w:rPr>
          <w:rFonts w:ascii="Times New Roman" w:hAnsi="Times New Roman"/>
          <w:sz w:val="28"/>
          <w:szCs w:val="28"/>
        </w:rPr>
        <w:t>. 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432A27" w:rsidRDefault="00432A27" w:rsidP="00432A2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432A27" w:rsidRDefault="00432A27" w:rsidP="00432A2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32A27" w:rsidRDefault="00432A27" w:rsidP="00432A2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432A27" w:rsidRDefault="00432A27" w:rsidP="00432A2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фоне, а также </w:t>
      </w:r>
      <w:proofErr w:type="spellStart"/>
      <w:r>
        <w:rPr>
          <w:rFonts w:ascii="Times New Roman" w:hAnsi="Times New Roman"/>
          <w:sz w:val="28"/>
          <w:szCs w:val="28"/>
        </w:rPr>
        <w:t>аудиоконтура</w:t>
      </w:r>
      <w:proofErr w:type="spellEnd"/>
      <w:r>
        <w:rPr>
          <w:rFonts w:ascii="Times New Roman" w:hAnsi="Times New Roman"/>
          <w:sz w:val="28"/>
          <w:szCs w:val="28"/>
        </w:rPr>
        <w:t xml:space="preserve"> в регистратуре".</w:t>
      </w:r>
    </w:p>
    <w:p w:rsidR="00432A27" w:rsidRDefault="00432A27" w:rsidP="00432A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P34"/>
      <w:bookmarkEnd w:id="0"/>
      <w:r>
        <w:rPr>
          <w:rFonts w:ascii="Times New Roman" w:hAnsi="Times New Roman"/>
          <w:sz w:val="28"/>
          <w:szCs w:val="28"/>
        </w:rPr>
        <w:t xml:space="preserve">       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861090">
        <w:rPr>
          <w:rFonts w:ascii="Times New Roman" w:hAnsi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сети Интернет в подразделе «Постановления» раздела «Нормативная база» (адрес сайта: </w:t>
      </w:r>
      <w:hyperlink r:id="rId11" w:history="1">
        <w:r w:rsidR="00861090" w:rsidRPr="008007C9">
          <w:rPr>
            <w:rStyle w:val="a6"/>
            <w:rFonts w:ascii="Times New Roman" w:hAnsi="Times New Roman"/>
            <w:sz w:val="28"/>
            <w:szCs w:val="28"/>
          </w:rPr>
          <w:t>http://</w:t>
        </w:r>
        <w:proofErr w:type="spellStart"/>
        <w:r w:rsidR="00861090" w:rsidRPr="008007C9">
          <w:rPr>
            <w:rStyle w:val="a6"/>
            <w:rFonts w:ascii="Times New Roman" w:hAnsi="Times New Roman"/>
            <w:sz w:val="28"/>
            <w:szCs w:val="28"/>
            <w:lang w:val="en-US"/>
          </w:rPr>
          <w:t>novorechenskoe</w:t>
        </w:r>
        <w:proofErr w:type="spellEnd"/>
        <w:r w:rsidR="00861090" w:rsidRPr="008007C9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861090" w:rsidRPr="008007C9">
          <w:rPr>
            <w:rStyle w:val="a6"/>
            <w:rFonts w:ascii="Times New Roman" w:hAnsi="Times New Roman"/>
            <w:sz w:val="28"/>
            <w:szCs w:val="28"/>
          </w:rPr>
          <w:t>ru</w:t>
        </w:r>
        <w:proofErr w:type="spellEnd"/>
        <w:r w:rsidR="00861090" w:rsidRPr="008007C9">
          <w:rPr>
            <w:rStyle w:val="a6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432A27" w:rsidRDefault="00432A27" w:rsidP="00432A2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432A27" w:rsidRDefault="00432A27" w:rsidP="00432A2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2A27" w:rsidRDefault="00432A27" w:rsidP="00432A2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432A27" w:rsidRDefault="00432A27" w:rsidP="00432A2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432A27" w:rsidRDefault="00861090" w:rsidP="00432A2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32A27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432A27" w:rsidRDefault="00861090" w:rsidP="00432A2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61090">
        <w:rPr>
          <w:rFonts w:ascii="Times New Roman" w:hAnsi="Times New Roman"/>
          <w:b/>
          <w:sz w:val="28"/>
          <w:szCs w:val="28"/>
        </w:rPr>
        <w:t>Новореченского</w:t>
      </w:r>
      <w:proofErr w:type="spellEnd"/>
      <w:r w:rsidR="00432A27">
        <w:rPr>
          <w:rFonts w:ascii="Times New Roman" w:hAnsi="Times New Roman"/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Л.Подолякина</w:t>
      </w:r>
      <w:proofErr w:type="spellEnd"/>
    </w:p>
    <w:p w:rsidR="00432A27" w:rsidRDefault="00432A27" w:rsidP="00432A27"/>
    <w:p w:rsidR="00432A27" w:rsidRDefault="00432A27" w:rsidP="00432A27"/>
    <w:p w:rsidR="006F3D36" w:rsidRPr="006F3D36" w:rsidRDefault="006F3D36" w:rsidP="00432A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F3D36" w:rsidRPr="006F3D36" w:rsidSect="00730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3D36"/>
    <w:rsid w:val="00192BBC"/>
    <w:rsid w:val="001B3287"/>
    <w:rsid w:val="003D5EA2"/>
    <w:rsid w:val="00432A27"/>
    <w:rsid w:val="004D74BE"/>
    <w:rsid w:val="006F3D36"/>
    <w:rsid w:val="00730B59"/>
    <w:rsid w:val="00861090"/>
    <w:rsid w:val="008716B9"/>
    <w:rsid w:val="00876C88"/>
    <w:rsid w:val="008B4AD6"/>
    <w:rsid w:val="00BE02D3"/>
    <w:rsid w:val="00CF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D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28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432A27"/>
    <w:rPr>
      <w:color w:val="0000FF"/>
      <w:u w:val="single"/>
    </w:rPr>
  </w:style>
  <w:style w:type="paragraph" w:customStyle="1" w:styleId="1">
    <w:name w:val="Без интервала1"/>
    <w:rsid w:val="00432A2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B84E6BCD571E092671A178A0D2FDE4A360A6B1E0A24A6B112EA7D18DC46F34F54953zF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8DABB8440197A3CBC5B84E6BCD571E092671A178A0D2FDE4A360A6B1E0A24A6B112EA7D18DC46F34F44053zF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8DABB8440197A3CBC5A6437DA10D130C242EA87EA8DBA2BBFC3BFBE65Ez9F" TargetMode="External"/><Relationship Id="rId11" Type="http://schemas.openxmlformats.org/officeDocument/2006/relationships/hyperlink" Target="http://novorechenskoe.ru/" TargetMode="External"/><Relationship Id="rId5" Type="http://schemas.openxmlformats.org/officeDocument/2006/relationships/hyperlink" Target="consultantplus://offline/ref=2C8DABB8440197A3CBC5A6437DA10D130C252EAA72AEDBA2BBFC3BFBE65Ez9F" TargetMode="External"/><Relationship Id="rId10" Type="http://schemas.openxmlformats.org/officeDocument/2006/relationships/hyperlink" Target="consultantplus://offline/ref=2C8DABB8440197A3CBC5A6437DA10D130C252CA872AFDBA2BBFC3BFBE6E9A81D2C5E77E59580C56C53zC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C8DABB8440197A3CBC5A6437DA10D130C252CA872AFDBA2BBFC3BFBE6E9A81D2C5E77E59580C56E53z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2016-07-20T10:11:00Z</cp:lastPrinted>
  <dcterms:created xsi:type="dcterms:W3CDTF">2016-07-19T11:31:00Z</dcterms:created>
  <dcterms:modified xsi:type="dcterms:W3CDTF">2016-07-20T10:12:00Z</dcterms:modified>
</cp:coreProperties>
</file>