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6F4F1" w14:textId="77777777" w:rsidR="006310E5" w:rsidRDefault="00000000">
      <w:pPr>
        <w:pStyle w:val="af6"/>
        <w:spacing w:line="240" w:lineRule="auto"/>
        <w:ind w:left="0"/>
        <w:jc w:val="center"/>
        <w:rPr>
          <w:sz w:val="24"/>
          <w:szCs w:val="24"/>
        </w:rPr>
      </w:pPr>
      <w:r>
        <w:rPr>
          <w:sz w:val="24"/>
          <w:szCs w:val="24"/>
        </w:rPr>
        <w:t>БЕЛГОРОДСКАЯ ОБЛАСТЬ</w:t>
      </w:r>
    </w:p>
    <w:p w14:paraId="57DFB936" w14:textId="77777777" w:rsidR="006310E5" w:rsidRDefault="00000000">
      <w:pPr>
        <w:jc w:val="center"/>
        <w:rPr>
          <w:rFonts w:ascii="Times New Roman" w:hAnsi="Times New Roman"/>
          <w:b/>
          <w:lang w:val="ru-RU"/>
        </w:rPr>
      </w:pPr>
      <w:r>
        <w:rPr>
          <w:rFonts w:ascii="Times New Roman" w:hAnsi="Times New Roman"/>
          <w:b/>
          <w:lang w:val="ru-RU"/>
        </w:rPr>
        <w:t>ЧЕРНЯНСКИЙ РАЙОН</w:t>
      </w:r>
    </w:p>
    <w:p w14:paraId="3CD1299B" w14:textId="77777777" w:rsidR="006310E5" w:rsidRDefault="00000000">
      <w:pPr>
        <w:jc w:val="center"/>
        <w:rPr>
          <w:rFonts w:ascii="Times New Roman" w:hAnsi="Times New Roman"/>
          <w:b/>
          <w:lang w:val="ru-RU"/>
        </w:rPr>
      </w:pPr>
      <w:r>
        <w:rPr>
          <w:noProof/>
        </w:rPr>
        <mc:AlternateContent>
          <mc:Choice Requires="wpg">
            <w:drawing>
              <wp:inline distT="0" distB="0" distL="0" distR="0" wp14:anchorId="10A13670" wp14:editId="13B22315">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530186" name=""/>
                        <pic:cNvPicPr>
                          <a:picLocks noChangeAspect="1"/>
                        </pic:cNvPicPr>
                      </pic:nvPicPr>
                      <pic:blipFill>
                        <a:blip r:embed="rId7"/>
                        <a:stretch/>
                      </pic:blipFill>
                      <pic:spPr bwMode="auto">
                        <a:xfrm>
                          <a:off x="0" y="0"/>
                          <a:ext cx="533398" cy="647698"/>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2.0pt;height:51.0pt;rotation:0;" stroked="false">
                <v:path textboxrect="0,0,0,0"/>
                <v:imagedata r:id="rId10" o:title=""/>
              </v:shape>
            </w:pict>
          </mc:Fallback>
        </mc:AlternateContent>
      </w:r>
    </w:p>
    <w:p w14:paraId="3F35E2BF" w14:textId="77777777" w:rsidR="006310E5" w:rsidRDefault="00000000">
      <w:pPr>
        <w:jc w:val="center"/>
        <w:rPr>
          <w:rFonts w:ascii="Times New Roman" w:hAnsi="Times New Roman"/>
          <w:b/>
          <w:bCs/>
          <w:lang w:val="ru-RU"/>
        </w:rPr>
      </w:pPr>
      <w:r>
        <w:rPr>
          <w:rFonts w:ascii="Times New Roman" w:hAnsi="Times New Roman"/>
          <w:b/>
          <w:bCs/>
          <w:lang w:val="ru-RU"/>
        </w:rPr>
        <w:t>АДМИНИСТРАЦИЯ НОВОРЕЧЕНСКОГО СЕЛЬСКОГО ПОСЕЛЕНИЯ</w:t>
      </w:r>
    </w:p>
    <w:p w14:paraId="11487F26" w14:textId="77777777" w:rsidR="006310E5" w:rsidRPr="00EF3E31" w:rsidRDefault="00000000">
      <w:pPr>
        <w:jc w:val="center"/>
        <w:rPr>
          <w:rStyle w:val="af7"/>
          <w:b/>
          <w:szCs w:val="24"/>
          <w:lang w:val="ru-RU"/>
        </w:rPr>
      </w:pPr>
      <w:r>
        <w:rPr>
          <w:rFonts w:ascii="Times New Roman" w:hAnsi="Times New Roman"/>
          <w:b/>
          <w:bCs/>
          <w:lang w:val="ru-RU"/>
        </w:rPr>
        <w:t>МУНИЦИПАЛЬНОГО РАЙОНА</w:t>
      </w:r>
      <w:r>
        <w:rPr>
          <w:rStyle w:val="af7"/>
          <w:b/>
          <w:bCs/>
          <w:lang w:val="ru-RU"/>
        </w:rPr>
        <w:t xml:space="preserve"> </w:t>
      </w:r>
      <w:r w:rsidRPr="00EF3E31">
        <w:rPr>
          <w:rStyle w:val="af7"/>
          <w:b/>
          <w:szCs w:val="24"/>
          <w:lang w:val="ru-RU"/>
        </w:rPr>
        <w:t>"ЧЕРНЯНСКИЙ РАЙОН"</w:t>
      </w:r>
    </w:p>
    <w:p w14:paraId="25428C67" w14:textId="77777777" w:rsidR="006310E5" w:rsidRPr="00EF3E31" w:rsidRDefault="00000000">
      <w:pPr>
        <w:jc w:val="center"/>
        <w:rPr>
          <w:rStyle w:val="af7"/>
          <w:b/>
          <w:lang w:val="ru-RU"/>
        </w:rPr>
      </w:pPr>
      <w:r w:rsidRPr="00EF3E31">
        <w:rPr>
          <w:rStyle w:val="af7"/>
          <w:b/>
          <w:szCs w:val="24"/>
          <w:lang w:val="ru-RU"/>
        </w:rPr>
        <w:t>БЕЛГОРОДСКОЙ ОБЛАСТИ</w:t>
      </w:r>
    </w:p>
    <w:p w14:paraId="05111CB8" w14:textId="77777777" w:rsidR="006310E5" w:rsidRDefault="006310E5">
      <w:pPr>
        <w:rPr>
          <w:rFonts w:ascii="Times New Roman" w:hAnsi="Times New Roman"/>
          <w:b/>
          <w:lang w:val="ru-RU"/>
        </w:rPr>
      </w:pPr>
    </w:p>
    <w:p w14:paraId="7C877563" w14:textId="77777777" w:rsidR="006310E5" w:rsidRDefault="006310E5">
      <w:pPr>
        <w:rPr>
          <w:rFonts w:ascii="Times New Roman" w:hAnsi="Times New Roman"/>
          <w:b/>
          <w:lang w:val="ru-RU"/>
        </w:rPr>
      </w:pPr>
    </w:p>
    <w:p w14:paraId="73AF6028" w14:textId="77777777" w:rsidR="006310E5" w:rsidRDefault="00000000">
      <w:pPr>
        <w:shd w:val="clear" w:color="auto" w:fill="FFFFFF"/>
        <w:spacing w:line="276" w:lineRule="auto"/>
        <w:jc w:val="center"/>
        <w:rPr>
          <w:rFonts w:ascii="Times New Roman" w:hAnsi="Times New Roman"/>
          <w:b/>
          <w:lang w:val="ru-RU"/>
        </w:rPr>
      </w:pPr>
      <w:r>
        <w:rPr>
          <w:rFonts w:ascii="Times New Roman" w:hAnsi="Times New Roman"/>
          <w:b/>
          <w:sz w:val="28"/>
          <w:szCs w:val="28"/>
          <w:lang w:val="ru-RU"/>
        </w:rPr>
        <w:t>П О С Т А Н О В Л Е Н И Е</w:t>
      </w:r>
    </w:p>
    <w:p w14:paraId="2A08CEDA" w14:textId="77777777" w:rsidR="006310E5" w:rsidRDefault="00000000">
      <w:pPr>
        <w:shd w:val="clear" w:color="auto" w:fill="FFFFFF"/>
        <w:spacing w:line="276" w:lineRule="auto"/>
        <w:jc w:val="center"/>
        <w:rPr>
          <w:rFonts w:ascii="Times New Roman" w:hAnsi="Times New Roman"/>
          <w:b/>
          <w:sz w:val="22"/>
          <w:szCs w:val="22"/>
          <w:lang w:val="ru-RU"/>
        </w:rPr>
      </w:pPr>
      <w:r>
        <w:rPr>
          <w:rFonts w:ascii="Times New Roman" w:hAnsi="Times New Roman"/>
          <w:b/>
          <w:sz w:val="22"/>
          <w:szCs w:val="22"/>
          <w:lang w:val="ru-RU"/>
        </w:rPr>
        <w:t xml:space="preserve">с. </w:t>
      </w:r>
      <w:proofErr w:type="spellStart"/>
      <w:r>
        <w:rPr>
          <w:rFonts w:ascii="Times New Roman" w:hAnsi="Times New Roman"/>
          <w:b/>
          <w:sz w:val="22"/>
          <w:szCs w:val="22"/>
          <w:lang w:val="ru-RU"/>
        </w:rPr>
        <w:t>Новоречье</w:t>
      </w:r>
      <w:proofErr w:type="spellEnd"/>
    </w:p>
    <w:p w14:paraId="2EF43F76" w14:textId="77777777" w:rsidR="006310E5" w:rsidRDefault="006310E5">
      <w:pPr>
        <w:shd w:val="clear" w:color="auto" w:fill="FFFFFF"/>
        <w:ind w:hanging="751"/>
        <w:jc w:val="center"/>
        <w:rPr>
          <w:rFonts w:ascii="Times New Roman" w:hAnsi="Times New Roman"/>
          <w:b/>
          <w:sz w:val="28"/>
          <w:szCs w:val="28"/>
          <w:lang w:val="ru-RU"/>
        </w:rPr>
      </w:pPr>
    </w:p>
    <w:p w14:paraId="6B336988" w14:textId="77777777" w:rsidR="006310E5" w:rsidRDefault="006310E5">
      <w:pPr>
        <w:shd w:val="clear" w:color="auto" w:fill="FFFFFF"/>
        <w:ind w:hanging="751"/>
        <w:jc w:val="center"/>
        <w:rPr>
          <w:rFonts w:ascii="Times New Roman" w:hAnsi="Times New Roman"/>
          <w:b/>
          <w:sz w:val="28"/>
          <w:szCs w:val="28"/>
          <w:lang w:val="ru-RU"/>
        </w:rPr>
      </w:pPr>
    </w:p>
    <w:p w14:paraId="2E64742D" w14:textId="486460ED" w:rsidR="006310E5" w:rsidRDefault="00000000">
      <w:pPr>
        <w:shd w:val="clear" w:color="auto" w:fill="FFFFFF"/>
        <w:rPr>
          <w:rFonts w:ascii="Times New Roman" w:hAnsi="Times New Roman"/>
          <w:b/>
          <w:sz w:val="28"/>
          <w:szCs w:val="28"/>
          <w:lang w:val="ru-RU"/>
        </w:rPr>
      </w:pPr>
      <w:r>
        <w:rPr>
          <w:rFonts w:ascii="Times New Roman" w:hAnsi="Times New Roman"/>
          <w:b/>
          <w:sz w:val="28"/>
          <w:szCs w:val="28"/>
          <w:lang w:val="ru-RU"/>
        </w:rPr>
        <w:t>«</w:t>
      </w:r>
      <w:r w:rsidR="00604231">
        <w:rPr>
          <w:rFonts w:ascii="Times New Roman" w:hAnsi="Times New Roman"/>
          <w:b/>
          <w:sz w:val="28"/>
          <w:szCs w:val="28"/>
          <w:lang w:val="ru-RU"/>
        </w:rPr>
        <w:t>21</w:t>
      </w:r>
      <w:r>
        <w:rPr>
          <w:rFonts w:ascii="Times New Roman" w:hAnsi="Times New Roman"/>
          <w:b/>
          <w:sz w:val="28"/>
          <w:szCs w:val="28"/>
          <w:lang w:val="ru-RU"/>
        </w:rPr>
        <w:t>» августа 2024 г.                                                                                       № 119</w:t>
      </w:r>
    </w:p>
    <w:p w14:paraId="5EC9C03B" w14:textId="77777777" w:rsidR="006310E5" w:rsidRDefault="006310E5">
      <w:pPr>
        <w:pStyle w:val="af8"/>
        <w:rPr>
          <w:b/>
          <w:sz w:val="28"/>
          <w:szCs w:val="28"/>
          <w:lang w:val="ru-RU"/>
        </w:rPr>
      </w:pPr>
    </w:p>
    <w:p w14:paraId="7CE0881F" w14:textId="77777777" w:rsidR="006310E5" w:rsidRDefault="006310E5">
      <w:pPr>
        <w:pStyle w:val="af8"/>
        <w:rPr>
          <w:sz w:val="28"/>
          <w:szCs w:val="28"/>
          <w:lang w:val="ru-RU"/>
        </w:rPr>
      </w:pPr>
    </w:p>
    <w:p w14:paraId="4CD314A8" w14:textId="77777777" w:rsidR="006310E5" w:rsidRDefault="00000000">
      <w:pPr>
        <w:shd w:val="clear" w:color="auto" w:fill="FFFFFF"/>
        <w:jc w:val="center"/>
        <w:rPr>
          <w:rFonts w:ascii="Times New Roman" w:eastAsia="Times New Roman" w:hAnsi="Times New Roman"/>
          <w:b/>
          <w:sz w:val="28"/>
          <w:szCs w:val="36"/>
          <w:lang w:val="ru-RU"/>
        </w:rPr>
      </w:pPr>
      <w:r>
        <w:rPr>
          <w:rFonts w:ascii="Times New Roman" w:eastAsia="Times New Roman" w:hAnsi="Times New Roman"/>
          <w:b/>
          <w:sz w:val="28"/>
          <w:szCs w:val="36"/>
          <w:lang w:val="ru-RU"/>
        </w:rPr>
        <w:t xml:space="preserve">О создании учебно-консультационного пункта по </w:t>
      </w:r>
    </w:p>
    <w:p w14:paraId="58CC5390" w14:textId="77777777" w:rsidR="006310E5" w:rsidRDefault="00000000">
      <w:pPr>
        <w:shd w:val="clear" w:color="auto" w:fill="FFFFFF"/>
        <w:jc w:val="center"/>
        <w:rPr>
          <w:rFonts w:ascii="Times New Roman" w:eastAsia="Times New Roman" w:hAnsi="Times New Roman"/>
          <w:b/>
          <w:sz w:val="28"/>
          <w:szCs w:val="36"/>
          <w:lang w:val="ru-RU"/>
        </w:rPr>
      </w:pPr>
      <w:r>
        <w:rPr>
          <w:rFonts w:ascii="Times New Roman" w:eastAsia="Times New Roman" w:hAnsi="Times New Roman"/>
          <w:b/>
          <w:sz w:val="28"/>
          <w:szCs w:val="36"/>
          <w:lang w:val="ru-RU"/>
        </w:rPr>
        <w:t xml:space="preserve">гражданской обороне и чрезвычайным ситуациям </w:t>
      </w:r>
    </w:p>
    <w:p w14:paraId="31AE8FAF" w14:textId="77777777" w:rsidR="006310E5" w:rsidRDefault="00000000">
      <w:pPr>
        <w:shd w:val="clear" w:color="auto" w:fill="FFFFFF"/>
        <w:jc w:val="center"/>
        <w:rPr>
          <w:rFonts w:ascii="Times New Roman" w:eastAsia="Times New Roman" w:hAnsi="Times New Roman"/>
          <w:b/>
          <w:sz w:val="28"/>
          <w:szCs w:val="36"/>
          <w:lang w:val="ru-RU"/>
        </w:rPr>
      </w:pPr>
      <w:r>
        <w:rPr>
          <w:rFonts w:ascii="Times New Roman" w:eastAsia="Times New Roman" w:hAnsi="Times New Roman"/>
          <w:b/>
          <w:sz w:val="28"/>
          <w:szCs w:val="36"/>
          <w:lang w:val="ru-RU"/>
        </w:rPr>
        <w:t>на территории Новореченского сельского поселения</w:t>
      </w:r>
    </w:p>
    <w:p w14:paraId="10CAF449" w14:textId="77777777" w:rsidR="006310E5" w:rsidRDefault="006310E5">
      <w:pPr>
        <w:shd w:val="clear" w:color="auto" w:fill="FFFFFF"/>
        <w:jc w:val="both"/>
        <w:rPr>
          <w:rFonts w:ascii="Times New Roman" w:eastAsia="Times New Roman" w:hAnsi="Times New Roman"/>
          <w:b/>
          <w:sz w:val="28"/>
          <w:szCs w:val="36"/>
          <w:lang w:val="ru-RU"/>
        </w:rPr>
      </w:pPr>
    </w:p>
    <w:p w14:paraId="550A417A" w14:textId="77777777" w:rsidR="006310E5" w:rsidRDefault="006310E5">
      <w:pPr>
        <w:shd w:val="clear" w:color="auto" w:fill="FFFFFF"/>
        <w:jc w:val="both"/>
        <w:rPr>
          <w:rFonts w:ascii="Times New Roman" w:eastAsia="Times New Roman" w:hAnsi="Times New Roman"/>
          <w:b/>
          <w:sz w:val="28"/>
          <w:szCs w:val="36"/>
          <w:lang w:val="ru-RU"/>
        </w:rPr>
      </w:pPr>
    </w:p>
    <w:p w14:paraId="057EBE90" w14:textId="77777777" w:rsidR="006310E5" w:rsidRDefault="006310E5">
      <w:pPr>
        <w:shd w:val="clear" w:color="auto" w:fill="FFFFFF"/>
        <w:jc w:val="both"/>
        <w:rPr>
          <w:rFonts w:ascii="Times New Roman" w:eastAsia="Times New Roman" w:hAnsi="Times New Roman"/>
          <w:b/>
          <w:sz w:val="28"/>
          <w:szCs w:val="36"/>
          <w:lang w:val="ru-RU"/>
        </w:rPr>
      </w:pPr>
    </w:p>
    <w:p w14:paraId="6A615A99" w14:textId="77777777" w:rsidR="006310E5" w:rsidRDefault="00000000">
      <w:pPr>
        <w:shd w:val="clear" w:color="auto" w:fill="FFFFFF"/>
        <w:ind w:firstLine="567"/>
        <w:jc w:val="both"/>
        <w:rPr>
          <w:rFonts w:ascii="Times New Roman" w:eastAsia="Times New Roman" w:hAnsi="Times New Roman"/>
          <w:b/>
          <w:sz w:val="28"/>
          <w:szCs w:val="36"/>
          <w:lang w:val="ru-RU"/>
        </w:rPr>
      </w:pPr>
      <w:r>
        <w:rPr>
          <w:rFonts w:ascii="Times New Roman" w:eastAsia="Times New Roman" w:hAnsi="Times New Roman"/>
          <w:sz w:val="28"/>
          <w:szCs w:val="36"/>
          <w:lang w:val="ru-RU"/>
        </w:rPr>
        <w:t xml:space="preserve">В соответствии с требованиями постановления Правительства Российской Федерации от 02.11.2000 г. № 841 «Об утверждении Положения о подготовке населения в области гражданской обороны», постановления Правительства Российской Федерации от 18.09.2020 г. № 1485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постановления Правительства Белгородской области от 09.06.2006 г. № 123-пп «О подготовке населения Белгородской области: граждан Российской Федерации, иностранных граждан и лиц без гражданства в области гражданской обороны и защиты от чрезвычайных ситуаций природного и техногенного характера» и Организационно-методических указаний по подготовке всех групп населения в области гражданской обороны и защиты от чрезвычайных ситуаций на территории Белгородской области в 2021-2025 годах, утвержденных 15.03.2021 года Руководителем Администрации Губернатора Белгородской области в целях решения задач по подготовке и обучению неработающего населения в области безопасности жизнедеятельности администрация Новореченского сельского поселения муниципального района «Чернянский район» Белгородской области </w:t>
      </w:r>
      <w:r>
        <w:rPr>
          <w:rFonts w:ascii="Times New Roman" w:eastAsia="Times New Roman" w:hAnsi="Times New Roman"/>
          <w:b/>
          <w:sz w:val="28"/>
          <w:szCs w:val="36"/>
          <w:lang w:val="ru-RU"/>
        </w:rPr>
        <w:t>п о с т а н о в л я е т:</w:t>
      </w:r>
    </w:p>
    <w:p w14:paraId="33DD99F1" w14:textId="77777777" w:rsidR="006310E5" w:rsidRDefault="00000000">
      <w:pPr>
        <w:pStyle w:val="afa"/>
        <w:numPr>
          <w:ilvl w:val="0"/>
          <w:numId w:val="28"/>
        </w:numPr>
        <w:shd w:val="clear" w:color="auto" w:fill="FFFFFF"/>
        <w:ind w:left="0" w:firstLine="567"/>
        <w:jc w:val="both"/>
        <w:rPr>
          <w:rFonts w:ascii="Times New Roman" w:eastAsia="Times New Roman" w:hAnsi="Times New Roman"/>
          <w:bCs/>
          <w:sz w:val="28"/>
          <w:szCs w:val="36"/>
          <w:lang w:val="ru-RU"/>
        </w:rPr>
      </w:pPr>
      <w:r>
        <w:rPr>
          <w:rFonts w:ascii="Times New Roman" w:eastAsia="Times New Roman" w:hAnsi="Times New Roman"/>
          <w:bCs/>
          <w:sz w:val="28"/>
          <w:szCs w:val="36"/>
          <w:lang w:val="ru-RU"/>
        </w:rPr>
        <w:t xml:space="preserve">Создать учебно-консультационный пункт по гражданской обороне и чрезвычайным ситуациям на базе </w:t>
      </w:r>
      <w:proofErr w:type="spellStart"/>
      <w:r>
        <w:rPr>
          <w:rFonts w:ascii="Times New Roman" w:eastAsia="Times New Roman" w:hAnsi="Times New Roman"/>
          <w:bCs/>
          <w:sz w:val="28"/>
          <w:szCs w:val="36"/>
          <w:lang w:val="ru-RU"/>
        </w:rPr>
        <w:t>Новореченской</w:t>
      </w:r>
      <w:proofErr w:type="spellEnd"/>
      <w:r>
        <w:rPr>
          <w:rFonts w:ascii="Times New Roman" w:eastAsia="Times New Roman" w:hAnsi="Times New Roman"/>
          <w:bCs/>
          <w:sz w:val="28"/>
          <w:szCs w:val="36"/>
          <w:lang w:val="ru-RU"/>
        </w:rPr>
        <w:t xml:space="preserve"> поселенческой библиотеки (структурное подразделение МБУК «Чернянская центральная районная библиотека»)</w:t>
      </w:r>
      <w:r>
        <w:rPr>
          <w:rFonts w:ascii="Times New Roman" w:hAnsi="Times New Roman"/>
          <w:sz w:val="28"/>
          <w:szCs w:val="28"/>
          <w:lang w:val="ru-RU"/>
        </w:rPr>
        <w:t xml:space="preserve"> по обучению неработающего населения Новореченского </w:t>
      </w:r>
      <w:r>
        <w:rPr>
          <w:rFonts w:ascii="Times New Roman" w:hAnsi="Times New Roman"/>
          <w:sz w:val="28"/>
          <w:szCs w:val="28"/>
          <w:lang w:val="ru-RU"/>
        </w:rPr>
        <w:lastRenderedPageBreak/>
        <w:t>сельского поселения</w:t>
      </w:r>
      <w:r>
        <w:rPr>
          <w:rFonts w:ascii="Times New Roman" w:eastAsia="Times New Roman" w:hAnsi="Times New Roman"/>
          <w:bCs/>
          <w:sz w:val="28"/>
          <w:szCs w:val="36"/>
          <w:lang w:val="ru-RU"/>
        </w:rPr>
        <w:t xml:space="preserve"> по адресу: Белгородская область, Чернянский район, с. </w:t>
      </w:r>
      <w:proofErr w:type="spellStart"/>
      <w:r>
        <w:rPr>
          <w:rFonts w:ascii="Times New Roman" w:eastAsia="Times New Roman" w:hAnsi="Times New Roman"/>
          <w:bCs/>
          <w:sz w:val="28"/>
          <w:szCs w:val="36"/>
          <w:lang w:val="ru-RU"/>
        </w:rPr>
        <w:t>Новоречье</w:t>
      </w:r>
      <w:proofErr w:type="spellEnd"/>
      <w:r>
        <w:rPr>
          <w:rFonts w:ascii="Times New Roman" w:eastAsia="Times New Roman" w:hAnsi="Times New Roman"/>
          <w:bCs/>
          <w:sz w:val="28"/>
          <w:szCs w:val="36"/>
          <w:lang w:val="ru-RU"/>
        </w:rPr>
        <w:t xml:space="preserve"> ул. Центральная д. 54</w:t>
      </w:r>
      <w:r>
        <w:rPr>
          <w:rFonts w:ascii="Times New Roman" w:hAnsi="Times New Roman"/>
          <w:sz w:val="28"/>
          <w:szCs w:val="28"/>
          <w:lang w:val="ru-RU"/>
        </w:rPr>
        <w:t xml:space="preserve"> (далее - УКП по ГО ЧС).</w:t>
      </w:r>
    </w:p>
    <w:p w14:paraId="57677DC7" w14:textId="77777777" w:rsidR="006310E5" w:rsidRDefault="00000000">
      <w:pPr>
        <w:pStyle w:val="afa"/>
        <w:numPr>
          <w:ilvl w:val="0"/>
          <w:numId w:val="28"/>
        </w:numPr>
        <w:tabs>
          <w:tab w:val="left" w:pos="993"/>
        </w:tabs>
        <w:ind w:left="0" w:firstLine="567"/>
        <w:jc w:val="both"/>
        <w:rPr>
          <w:rFonts w:ascii="Times New Roman" w:hAnsi="Times New Roman"/>
          <w:sz w:val="28"/>
          <w:szCs w:val="28"/>
          <w:lang w:val="ru-RU"/>
        </w:rPr>
      </w:pPr>
      <w:r>
        <w:rPr>
          <w:rFonts w:ascii="Times New Roman" w:hAnsi="Times New Roman"/>
          <w:sz w:val="28"/>
          <w:szCs w:val="28"/>
          <w:lang w:val="ru-RU"/>
        </w:rPr>
        <w:t>Утвердить Положение об учетно-консультационном пункте по ГОЧС на территории Новореченского сельского поселения (Приложение № 1).</w:t>
      </w:r>
    </w:p>
    <w:p w14:paraId="38512338" w14:textId="77777777" w:rsidR="006310E5" w:rsidRDefault="00000000">
      <w:pPr>
        <w:pStyle w:val="afa"/>
        <w:numPr>
          <w:ilvl w:val="0"/>
          <w:numId w:val="28"/>
        </w:numPr>
        <w:shd w:val="clear" w:color="auto" w:fill="FFFFFF"/>
        <w:ind w:left="0" w:firstLine="567"/>
        <w:jc w:val="both"/>
        <w:rPr>
          <w:rFonts w:ascii="Times New Roman" w:eastAsia="Times New Roman" w:hAnsi="Times New Roman"/>
          <w:bCs/>
          <w:sz w:val="28"/>
          <w:szCs w:val="36"/>
          <w:lang w:val="ru-RU"/>
        </w:rPr>
      </w:pPr>
      <w:r>
        <w:rPr>
          <w:rFonts w:ascii="Times New Roman" w:eastAsia="Times New Roman" w:hAnsi="Times New Roman"/>
          <w:bCs/>
          <w:sz w:val="28"/>
          <w:szCs w:val="36"/>
          <w:lang w:val="ru-RU"/>
        </w:rPr>
        <w:t>Назначить руководителем учебно-консультационного пункта по гражданской обороне и чрезвычайным ситуациям главу администрации Новореченского сельского поселения Подолякину Татьяну Владимировну.</w:t>
      </w:r>
    </w:p>
    <w:p w14:paraId="1BC0F2B6" w14:textId="77777777" w:rsidR="006310E5" w:rsidRDefault="00000000">
      <w:pPr>
        <w:pStyle w:val="afa"/>
        <w:numPr>
          <w:ilvl w:val="0"/>
          <w:numId w:val="28"/>
        </w:numPr>
        <w:shd w:val="clear" w:color="auto" w:fill="FFFFFF"/>
        <w:ind w:left="0" w:firstLine="567"/>
        <w:jc w:val="both"/>
        <w:rPr>
          <w:rFonts w:ascii="Times New Roman" w:eastAsia="Times New Roman" w:hAnsi="Times New Roman"/>
          <w:bCs/>
          <w:sz w:val="28"/>
          <w:szCs w:val="36"/>
          <w:lang w:val="ru-RU"/>
        </w:rPr>
      </w:pPr>
      <w:r>
        <w:rPr>
          <w:rFonts w:ascii="Times New Roman" w:eastAsia="Times New Roman" w:hAnsi="Times New Roman"/>
          <w:bCs/>
          <w:sz w:val="28"/>
          <w:szCs w:val="36"/>
          <w:lang w:val="ru-RU"/>
        </w:rPr>
        <w:t>Назначить консультантом учебно-консультационного пункта по гражданской обороне и чрезвычайным ситуациям главного специалиста-управляющую делами администрации Новореченского сельского поселения Антипенко Ксению Петровну.</w:t>
      </w:r>
    </w:p>
    <w:p w14:paraId="542C0203" w14:textId="77777777" w:rsidR="006310E5" w:rsidRDefault="00000000">
      <w:pPr>
        <w:pStyle w:val="afa"/>
        <w:numPr>
          <w:ilvl w:val="0"/>
          <w:numId w:val="28"/>
        </w:numPr>
        <w:shd w:val="clear" w:color="auto" w:fill="FFFFFF"/>
        <w:ind w:left="0" w:firstLine="567"/>
        <w:jc w:val="both"/>
        <w:rPr>
          <w:rFonts w:ascii="Times New Roman" w:eastAsia="Times New Roman" w:hAnsi="Times New Roman"/>
          <w:bCs/>
          <w:sz w:val="28"/>
          <w:szCs w:val="36"/>
          <w:lang w:val="ru-RU"/>
        </w:rPr>
      </w:pPr>
      <w:r>
        <w:rPr>
          <w:rFonts w:ascii="Times New Roman" w:hAnsi="Times New Roman"/>
          <w:sz w:val="28"/>
          <w:szCs w:val="28"/>
          <w:lang w:val="ru-RU"/>
        </w:rPr>
        <w:t>Утвердить функциональные обязанности руководителя УКП по ГОЧС (Приложение №2).</w:t>
      </w:r>
    </w:p>
    <w:p w14:paraId="37561B63" w14:textId="7EE50076" w:rsidR="006310E5" w:rsidRDefault="00000000">
      <w:pPr>
        <w:pStyle w:val="afa"/>
        <w:numPr>
          <w:ilvl w:val="0"/>
          <w:numId w:val="28"/>
        </w:numPr>
        <w:shd w:val="clear" w:color="auto" w:fill="FFFFFF"/>
        <w:ind w:left="0" w:firstLine="567"/>
        <w:jc w:val="both"/>
        <w:rPr>
          <w:rFonts w:ascii="Times New Roman" w:eastAsia="Times New Roman" w:hAnsi="Times New Roman"/>
          <w:bCs/>
          <w:sz w:val="28"/>
          <w:szCs w:val="36"/>
          <w:lang w:val="ru-RU"/>
        </w:rPr>
      </w:pPr>
      <w:r>
        <w:rPr>
          <w:rFonts w:ascii="Times New Roman" w:eastAsia="Times New Roman" w:hAnsi="Times New Roman"/>
          <w:bCs/>
          <w:sz w:val="28"/>
          <w:szCs w:val="36"/>
          <w:lang w:val="ru-RU"/>
        </w:rPr>
        <w:t xml:space="preserve">Утвердить план работы УКП по ГОЧС на </w:t>
      </w:r>
      <w:r w:rsidR="00604231">
        <w:rPr>
          <w:rFonts w:ascii="Times New Roman" w:eastAsia="Times New Roman" w:hAnsi="Times New Roman"/>
          <w:bCs/>
          <w:sz w:val="28"/>
          <w:szCs w:val="36"/>
          <w:lang w:val="ru-RU"/>
        </w:rPr>
        <w:t xml:space="preserve">2024 </w:t>
      </w:r>
      <w:r>
        <w:rPr>
          <w:rFonts w:ascii="Times New Roman" w:eastAsia="Times New Roman" w:hAnsi="Times New Roman"/>
          <w:bCs/>
          <w:sz w:val="28"/>
          <w:szCs w:val="36"/>
          <w:lang w:val="ru-RU"/>
        </w:rPr>
        <w:t>год (Приложение №3).</w:t>
      </w:r>
    </w:p>
    <w:p w14:paraId="7D6566D3" w14:textId="77777777" w:rsidR="006310E5" w:rsidRDefault="00000000">
      <w:pPr>
        <w:pStyle w:val="afa"/>
        <w:numPr>
          <w:ilvl w:val="0"/>
          <w:numId w:val="28"/>
        </w:numPr>
        <w:shd w:val="clear" w:color="auto" w:fill="FFFFFF"/>
        <w:ind w:left="0" w:firstLine="567"/>
        <w:jc w:val="both"/>
        <w:rPr>
          <w:rFonts w:ascii="Times New Roman" w:eastAsia="Times New Roman" w:hAnsi="Times New Roman"/>
          <w:bCs/>
          <w:sz w:val="28"/>
          <w:szCs w:val="36"/>
          <w:lang w:val="ru-RU"/>
        </w:rPr>
      </w:pPr>
      <w:r>
        <w:rPr>
          <w:rFonts w:ascii="Times New Roman" w:eastAsia="Times New Roman" w:hAnsi="Times New Roman"/>
          <w:bCs/>
          <w:sz w:val="28"/>
          <w:szCs w:val="36"/>
          <w:lang w:val="ru-RU"/>
        </w:rPr>
        <w:t>Утвердить Распорядок работы УКП по ГОЧС (Приложение №4).</w:t>
      </w:r>
    </w:p>
    <w:p w14:paraId="36269FE5" w14:textId="77777777" w:rsidR="006310E5" w:rsidRDefault="00000000">
      <w:pPr>
        <w:pStyle w:val="afa"/>
        <w:numPr>
          <w:ilvl w:val="0"/>
          <w:numId w:val="28"/>
        </w:numPr>
        <w:shd w:val="clear" w:color="auto" w:fill="FFFFFF"/>
        <w:ind w:left="0" w:firstLine="567"/>
        <w:jc w:val="both"/>
        <w:rPr>
          <w:rFonts w:ascii="Times New Roman" w:eastAsia="Times New Roman" w:hAnsi="Times New Roman"/>
          <w:bCs/>
          <w:sz w:val="28"/>
          <w:szCs w:val="36"/>
          <w:lang w:val="ru-RU"/>
        </w:rPr>
      </w:pPr>
      <w:r>
        <w:rPr>
          <w:rFonts w:ascii="Times New Roman" w:eastAsia="Times New Roman" w:hAnsi="Times New Roman"/>
          <w:bCs/>
          <w:sz w:val="28"/>
          <w:szCs w:val="36"/>
          <w:lang w:val="ru-RU"/>
        </w:rPr>
        <w:t>Утвердить График дежурств сотрудников УКП по ГОЧС и других привлекаемых для этого лиц (Приложение №5).</w:t>
      </w:r>
    </w:p>
    <w:p w14:paraId="02D0D5C2" w14:textId="2D730152" w:rsidR="006310E5" w:rsidRDefault="00000000">
      <w:pPr>
        <w:pStyle w:val="afa"/>
        <w:numPr>
          <w:ilvl w:val="0"/>
          <w:numId w:val="28"/>
        </w:numPr>
        <w:shd w:val="clear" w:color="auto" w:fill="FFFFFF"/>
        <w:ind w:left="0" w:firstLine="567"/>
        <w:jc w:val="both"/>
        <w:rPr>
          <w:rFonts w:ascii="Times New Roman" w:eastAsia="Times New Roman" w:hAnsi="Times New Roman"/>
          <w:bCs/>
          <w:sz w:val="28"/>
          <w:szCs w:val="36"/>
          <w:lang w:val="ru-RU"/>
        </w:rPr>
      </w:pPr>
      <w:r>
        <w:rPr>
          <w:rFonts w:ascii="Times New Roman" w:eastAsia="Times New Roman" w:hAnsi="Times New Roman"/>
          <w:bCs/>
          <w:sz w:val="28"/>
          <w:szCs w:val="36"/>
          <w:lang w:val="ru-RU"/>
        </w:rPr>
        <w:t xml:space="preserve">Утвердить расписание занятий и консультаций УКП по ГОЧС на </w:t>
      </w:r>
      <w:r w:rsidR="00604231">
        <w:rPr>
          <w:rFonts w:ascii="Times New Roman" w:eastAsia="Times New Roman" w:hAnsi="Times New Roman"/>
          <w:bCs/>
          <w:sz w:val="28"/>
          <w:szCs w:val="36"/>
          <w:lang w:val="ru-RU"/>
        </w:rPr>
        <w:t xml:space="preserve">2024 </w:t>
      </w:r>
      <w:r w:rsidRPr="00604231">
        <w:rPr>
          <w:rFonts w:ascii="Times New Roman" w:eastAsia="Times New Roman" w:hAnsi="Times New Roman"/>
          <w:bCs/>
          <w:sz w:val="28"/>
          <w:szCs w:val="36"/>
          <w:lang w:val="ru-RU"/>
        </w:rPr>
        <w:t>год</w:t>
      </w:r>
      <w:r>
        <w:rPr>
          <w:rFonts w:ascii="Times New Roman" w:eastAsia="Times New Roman" w:hAnsi="Times New Roman"/>
          <w:bCs/>
          <w:sz w:val="28"/>
          <w:szCs w:val="36"/>
          <w:lang w:val="ru-RU"/>
        </w:rPr>
        <w:t xml:space="preserve"> (Приложение №6). </w:t>
      </w:r>
    </w:p>
    <w:p w14:paraId="20A5247B" w14:textId="77777777" w:rsidR="006310E5" w:rsidRDefault="00000000">
      <w:pPr>
        <w:pStyle w:val="afa"/>
        <w:numPr>
          <w:ilvl w:val="0"/>
          <w:numId w:val="28"/>
        </w:numPr>
        <w:shd w:val="clear" w:color="auto" w:fill="FFFFFF"/>
        <w:ind w:left="0" w:firstLine="567"/>
        <w:jc w:val="both"/>
        <w:rPr>
          <w:rFonts w:ascii="Times New Roman" w:eastAsia="Times New Roman" w:hAnsi="Times New Roman"/>
          <w:bCs/>
          <w:sz w:val="28"/>
          <w:szCs w:val="36"/>
          <w:lang w:val="ru-RU"/>
        </w:rPr>
      </w:pPr>
      <w:r>
        <w:rPr>
          <w:rFonts w:ascii="Times New Roman" w:eastAsia="Times New Roman" w:hAnsi="Times New Roman"/>
          <w:bCs/>
          <w:sz w:val="28"/>
          <w:szCs w:val="36"/>
          <w:lang w:val="ru-RU"/>
        </w:rPr>
        <w:t>Утвердить форму журнала учета проведения занятий и консультаций УКП по ГОЧС (Приложение №7).</w:t>
      </w:r>
    </w:p>
    <w:p w14:paraId="7A755494" w14:textId="77777777" w:rsidR="006310E5" w:rsidRDefault="00000000">
      <w:pPr>
        <w:pStyle w:val="afa"/>
        <w:numPr>
          <w:ilvl w:val="0"/>
          <w:numId w:val="28"/>
        </w:numPr>
        <w:shd w:val="clear" w:color="auto" w:fill="FFFFFF"/>
        <w:ind w:left="0" w:firstLine="567"/>
        <w:jc w:val="both"/>
        <w:rPr>
          <w:rFonts w:ascii="Times New Roman" w:eastAsia="Times New Roman" w:hAnsi="Times New Roman"/>
          <w:bCs/>
          <w:sz w:val="28"/>
          <w:szCs w:val="36"/>
          <w:lang w:val="ru-RU"/>
        </w:rPr>
      </w:pPr>
      <w:r>
        <w:rPr>
          <w:rFonts w:ascii="Times New Roman" w:eastAsia="Times New Roman" w:hAnsi="Times New Roman"/>
          <w:bCs/>
          <w:sz w:val="28"/>
          <w:szCs w:val="36"/>
          <w:lang w:val="ru-RU"/>
        </w:rPr>
        <w:t>Утвердить форму журнала учета проведения занятий на УКП по ГОЧС (Приложение №8).</w:t>
      </w:r>
    </w:p>
    <w:p w14:paraId="023AB711" w14:textId="77777777" w:rsidR="006310E5" w:rsidRPr="00EF3E31" w:rsidRDefault="00000000">
      <w:pPr>
        <w:pStyle w:val="afa"/>
        <w:numPr>
          <w:ilvl w:val="0"/>
          <w:numId w:val="28"/>
        </w:numPr>
        <w:ind w:left="0" w:firstLine="567"/>
        <w:jc w:val="both"/>
        <w:rPr>
          <w:rFonts w:ascii="Times New Roman" w:hAnsi="Times New Roman"/>
          <w:sz w:val="28"/>
          <w:szCs w:val="26"/>
          <w:lang w:val="ru-RU"/>
        </w:rPr>
      </w:pPr>
      <w:r>
        <w:rPr>
          <w:rFonts w:ascii="Times New Roman" w:hAnsi="Times New Roman"/>
          <w:sz w:val="28"/>
          <w:szCs w:val="26"/>
          <w:lang w:val="ru-RU"/>
        </w:rPr>
        <w:t>Настоящее постановление опубликовать в сетевом издании «Приосколье 31» (https://gazeta-prioskolye.ru), обнародовать посредством размещения на информационных стендах в местах, определенных решением земского собрания Новореченского сельского поселения и на официальном сайте органов местного самоуправления Новореченского сельского поселения в сети «Интернет» (https://https://novoreche-r31.gosweb.gosuslugi.ru) в порядке, предусмотренном Уставом Новореченского сельского поселения.</w:t>
      </w:r>
    </w:p>
    <w:p w14:paraId="218DC00C" w14:textId="6FD6FECC" w:rsidR="006310E5" w:rsidRPr="00604231" w:rsidRDefault="00000000">
      <w:pPr>
        <w:pStyle w:val="afa"/>
        <w:numPr>
          <w:ilvl w:val="0"/>
          <w:numId w:val="28"/>
        </w:numPr>
        <w:shd w:val="clear" w:color="auto" w:fill="FFFFFF"/>
        <w:ind w:left="0" w:firstLine="567"/>
        <w:jc w:val="both"/>
        <w:rPr>
          <w:rFonts w:ascii="Times New Roman" w:eastAsia="Times New Roman" w:hAnsi="Times New Roman"/>
          <w:bCs/>
          <w:sz w:val="28"/>
          <w:szCs w:val="36"/>
          <w:lang w:val="ru-RU"/>
        </w:rPr>
      </w:pPr>
      <w:r>
        <w:rPr>
          <w:rFonts w:ascii="Times New Roman" w:eastAsia="Times New Roman" w:hAnsi="Times New Roman"/>
          <w:color w:val="000000"/>
          <w:sz w:val="28"/>
          <w:szCs w:val="28"/>
          <w:lang w:val="ru-RU"/>
        </w:rPr>
        <w:t>Постановление администрации Новореченского сельского поселения муниципального района «Чернянский район» Белгородской области от 05.12.2019 г. № 26 «Об утверждении Положения об учебно-консультационных пунктах по гражданской обороне и чрезвычайным ситуациям» признать утратившим силу</w:t>
      </w:r>
      <w:r w:rsidR="00604231">
        <w:rPr>
          <w:rFonts w:ascii="Times New Roman" w:eastAsia="Times New Roman" w:hAnsi="Times New Roman"/>
          <w:color w:val="000000"/>
          <w:sz w:val="28"/>
          <w:szCs w:val="28"/>
          <w:lang w:val="ru-RU"/>
        </w:rPr>
        <w:t>.</w:t>
      </w:r>
    </w:p>
    <w:p w14:paraId="7D0EC541" w14:textId="36F85472" w:rsidR="00604231" w:rsidRDefault="00604231">
      <w:pPr>
        <w:pStyle w:val="afa"/>
        <w:numPr>
          <w:ilvl w:val="0"/>
          <w:numId w:val="28"/>
        </w:numPr>
        <w:shd w:val="clear" w:color="auto" w:fill="FFFFFF"/>
        <w:ind w:left="0" w:firstLine="567"/>
        <w:jc w:val="both"/>
        <w:rPr>
          <w:rFonts w:ascii="Times New Roman" w:eastAsia="Times New Roman" w:hAnsi="Times New Roman"/>
          <w:bCs/>
          <w:sz w:val="28"/>
          <w:szCs w:val="36"/>
          <w:lang w:val="ru-RU"/>
        </w:rPr>
      </w:pPr>
      <w:r>
        <w:rPr>
          <w:rFonts w:ascii="Times New Roman" w:eastAsia="Times New Roman" w:hAnsi="Times New Roman"/>
          <w:color w:val="000000"/>
          <w:sz w:val="28"/>
          <w:szCs w:val="28"/>
          <w:lang w:val="ru-RU"/>
        </w:rPr>
        <w:t>Действие текущего постановления распространяется до 31 декабря 2024 г.</w:t>
      </w:r>
    </w:p>
    <w:p w14:paraId="560D6108" w14:textId="77777777" w:rsidR="006310E5" w:rsidRDefault="00000000">
      <w:pPr>
        <w:pStyle w:val="afa"/>
        <w:numPr>
          <w:ilvl w:val="0"/>
          <w:numId w:val="28"/>
        </w:numPr>
        <w:shd w:val="clear" w:color="auto" w:fill="FFFFFF"/>
        <w:ind w:left="0" w:firstLine="567"/>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Контроль исполнения настоящего постановления оставляю за собой.</w:t>
      </w:r>
    </w:p>
    <w:p w14:paraId="5A504420" w14:textId="77777777" w:rsidR="006310E5" w:rsidRDefault="006310E5">
      <w:pPr>
        <w:shd w:val="clear" w:color="auto" w:fill="FFFFFF"/>
        <w:jc w:val="both"/>
        <w:rPr>
          <w:rFonts w:ascii="Times New Roman" w:eastAsia="Times New Roman" w:hAnsi="Times New Roman"/>
          <w:color w:val="000000"/>
          <w:sz w:val="28"/>
          <w:szCs w:val="28"/>
          <w:lang w:val="ru-RU"/>
        </w:rPr>
      </w:pPr>
    </w:p>
    <w:p w14:paraId="54525FC2" w14:textId="77777777" w:rsidR="006310E5" w:rsidRDefault="006310E5">
      <w:pPr>
        <w:shd w:val="clear" w:color="auto" w:fill="FFFFFF"/>
        <w:jc w:val="both"/>
        <w:rPr>
          <w:rFonts w:ascii="Times New Roman" w:eastAsia="Times New Roman" w:hAnsi="Times New Roman"/>
          <w:color w:val="000000"/>
          <w:sz w:val="28"/>
          <w:szCs w:val="28"/>
          <w:lang w:val="ru-RU"/>
        </w:rPr>
      </w:pPr>
    </w:p>
    <w:p w14:paraId="77307109" w14:textId="77777777" w:rsidR="006310E5" w:rsidRDefault="00000000">
      <w:pPr>
        <w:pStyle w:val="af8"/>
        <w:rPr>
          <w:b/>
          <w:sz w:val="28"/>
          <w:szCs w:val="28"/>
          <w:lang w:val="ru-RU"/>
        </w:rPr>
      </w:pPr>
      <w:r>
        <w:rPr>
          <w:b/>
          <w:sz w:val="28"/>
          <w:szCs w:val="28"/>
          <w:lang w:val="ru-RU"/>
        </w:rPr>
        <w:t>Глава администрации</w:t>
      </w:r>
    </w:p>
    <w:p w14:paraId="27DADEED" w14:textId="0AEF652C" w:rsidR="00EF3E31" w:rsidRDefault="00EF3E31">
      <w:pPr>
        <w:pStyle w:val="af8"/>
        <w:rPr>
          <w:b/>
          <w:sz w:val="28"/>
          <w:szCs w:val="28"/>
          <w:lang w:val="ru-RU"/>
        </w:rPr>
      </w:pPr>
      <w:r>
        <w:rPr>
          <w:b/>
          <w:sz w:val="28"/>
          <w:szCs w:val="28"/>
          <w:lang w:val="ru-RU"/>
        </w:rPr>
        <w:t xml:space="preserve">     Новореченского </w:t>
      </w:r>
    </w:p>
    <w:p w14:paraId="057CD20C" w14:textId="61E6F677" w:rsidR="006310E5" w:rsidRPr="00CB1234" w:rsidRDefault="00000000" w:rsidP="00CB1234">
      <w:pPr>
        <w:pStyle w:val="af8"/>
        <w:rPr>
          <w:b/>
          <w:sz w:val="28"/>
          <w:szCs w:val="28"/>
          <w:lang w:val="ru-RU"/>
        </w:rPr>
      </w:pPr>
      <w:r>
        <w:rPr>
          <w:b/>
          <w:sz w:val="28"/>
          <w:szCs w:val="28"/>
          <w:lang w:val="ru-RU"/>
        </w:rPr>
        <w:t xml:space="preserve">сельского поселения                     </w:t>
      </w:r>
      <w:r w:rsidR="00EF3E31">
        <w:rPr>
          <w:b/>
          <w:sz w:val="28"/>
          <w:szCs w:val="28"/>
          <w:lang w:val="ru-RU"/>
        </w:rPr>
        <w:tab/>
      </w:r>
      <w:r w:rsidR="00EF3E31">
        <w:rPr>
          <w:b/>
          <w:sz w:val="28"/>
          <w:szCs w:val="28"/>
          <w:lang w:val="ru-RU"/>
        </w:rPr>
        <w:tab/>
      </w:r>
      <w:r w:rsidR="00EF3E31">
        <w:rPr>
          <w:b/>
          <w:sz w:val="28"/>
          <w:szCs w:val="28"/>
          <w:lang w:val="ru-RU"/>
        </w:rPr>
        <w:tab/>
        <w:t xml:space="preserve">        </w:t>
      </w:r>
      <w:r>
        <w:rPr>
          <w:b/>
          <w:sz w:val="28"/>
          <w:szCs w:val="28"/>
          <w:lang w:val="ru-RU"/>
        </w:rPr>
        <w:t xml:space="preserve">             Т.В. Подолякина</w:t>
      </w:r>
    </w:p>
    <w:p w14:paraId="2092D214"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lastRenderedPageBreak/>
        <w:t>Приложение №1</w:t>
      </w:r>
    </w:p>
    <w:p w14:paraId="3B921A30"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к постановлению администрации</w:t>
      </w:r>
    </w:p>
    <w:p w14:paraId="6F0383DE"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Новореченского сельского поселения</w:t>
      </w:r>
    </w:p>
    <w:p w14:paraId="74E6D315"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муниципального района «Чернянский район»</w:t>
      </w:r>
    </w:p>
    <w:p w14:paraId="563CBB26"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Белгородской области</w:t>
      </w:r>
    </w:p>
    <w:p w14:paraId="72E477A5" w14:textId="42E83FE8"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 xml:space="preserve">от </w:t>
      </w:r>
      <w:r w:rsidR="00604231">
        <w:rPr>
          <w:rFonts w:ascii="Times New Roman" w:eastAsia="Times New Roman" w:hAnsi="Times New Roman"/>
          <w:lang w:val="ru-RU"/>
        </w:rPr>
        <w:t>21</w:t>
      </w:r>
      <w:r>
        <w:rPr>
          <w:rFonts w:ascii="Times New Roman" w:eastAsia="Times New Roman" w:hAnsi="Times New Roman"/>
          <w:lang w:val="ru-RU"/>
        </w:rPr>
        <w:t>.08.2024 г. № 119</w:t>
      </w:r>
    </w:p>
    <w:p w14:paraId="41CEE2C9" w14:textId="77777777" w:rsidR="006310E5" w:rsidRDefault="006310E5">
      <w:pPr>
        <w:shd w:val="clear" w:color="auto" w:fill="FFFFFF"/>
        <w:jc w:val="right"/>
        <w:rPr>
          <w:rFonts w:ascii="Times New Roman" w:eastAsia="Times New Roman" w:hAnsi="Times New Roman"/>
          <w:b/>
          <w:sz w:val="28"/>
          <w:szCs w:val="36"/>
          <w:lang w:val="ru-RU"/>
        </w:rPr>
      </w:pPr>
    </w:p>
    <w:p w14:paraId="38DF1DF3" w14:textId="77777777" w:rsidR="006310E5" w:rsidRDefault="00000000">
      <w:pPr>
        <w:shd w:val="clear" w:color="auto" w:fill="FFFFFF"/>
        <w:jc w:val="center"/>
        <w:rPr>
          <w:rFonts w:ascii="Times New Roman" w:eastAsia="Times New Roman" w:hAnsi="Times New Roman"/>
          <w:b/>
          <w:sz w:val="28"/>
          <w:szCs w:val="36"/>
          <w:lang w:val="ru-RU"/>
        </w:rPr>
      </w:pPr>
      <w:r>
        <w:rPr>
          <w:rFonts w:ascii="Times New Roman" w:eastAsia="Times New Roman" w:hAnsi="Times New Roman"/>
          <w:b/>
          <w:sz w:val="28"/>
          <w:szCs w:val="36"/>
          <w:lang w:val="ru-RU"/>
        </w:rPr>
        <w:t>Положение</w:t>
      </w:r>
    </w:p>
    <w:p w14:paraId="628CC074" w14:textId="77777777" w:rsidR="006310E5" w:rsidRDefault="00000000">
      <w:pPr>
        <w:shd w:val="clear" w:color="auto" w:fill="FFFFFF"/>
        <w:jc w:val="center"/>
        <w:rPr>
          <w:rFonts w:ascii="Times New Roman" w:eastAsia="Times New Roman" w:hAnsi="Times New Roman"/>
          <w:b/>
          <w:color w:val="000000"/>
          <w:sz w:val="28"/>
          <w:szCs w:val="28"/>
          <w:lang w:val="ru-RU"/>
        </w:rPr>
      </w:pPr>
      <w:r>
        <w:rPr>
          <w:rFonts w:ascii="Times New Roman" w:eastAsia="Times New Roman" w:hAnsi="Times New Roman"/>
          <w:b/>
          <w:sz w:val="28"/>
          <w:szCs w:val="36"/>
          <w:lang w:val="ru-RU"/>
        </w:rPr>
        <w:t xml:space="preserve">об </w:t>
      </w:r>
      <w:r>
        <w:rPr>
          <w:rFonts w:ascii="Times New Roman" w:eastAsia="Times New Roman" w:hAnsi="Times New Roman"/>
          <w:b/>
          <w:color w:val="000000"/>
          <w:sz w:val="28"/>
          <w:szCs w:val="28"/>
          <w:lang w:val="ru-RU"/>
        </w:rPr>
        <w:t>учебно-консультационных пунктах по гражданской обороне и чрезвычайным ситуациям на территории</w:t>
      </w:r>
    </w:p>
    <w:p w14:paraId="4CBFFF6D" w14:textId="77777777" w:rsidR="006310E5" w:rsidRDefault="00000000">
      <w:pPr>
        <w:shd w:val="clear" w:color="auto" w:fill="FFFFFF"/>
        <w:jc w:val="center"/>
        <w:rPr>
          <w:rFonts w:ascii="Times New Roman" w:eastAsia="Times New Roman" w:hAnsi="Times New Roman"/>
          <w:b/>
          <w:color w:val="5E6D81"/>
          <w:sz w:val="28"/>
          <w:szCs w:val="36"/>
          <w:lang w:val="ru-RU"/>
        </w:rPr>
      </w:pPr>
      <w:r>
        <w:rPr>
          <w:rFonts w:ascii="Times New Roman" w:eastAsia="Times New Roman" w:hAnsi="Times New Roman"/>
          <w:b/>
          <w:color w:val="000000"/>
          <w:sz w:val="28"/>
          <w:szCs w:val="28"/>
          <w:lang w:val="ru-RU"/>
        </w:rPr>
        <w:t>Новореченского сельского поселения</w:t>
      </w:r>
    </w:p>
    <w:p w14:paraId="7CB6D7E7" w14:textId="77777777" w:rsidR="006310E5" w:rsidRDefault="006310E5">
      <w:pPr>
        <w:pStyle w:val="af8"/>
        <w:shd w:val="clear" w:color="auto" w:fill="FFFFFF" w:themeFill="background1"/>
        <w:jc w:val="both"/>
        <w:rPr>
          <w:rFonts w:eastAsia="Times New Roman"/>
          <w:sz w:val="28"/>
          <w:szCs w:val="28"/>
          <w:lang w:val="ru-RU"/>
        </w:rPr>
      </w:pPr>
    </w:p>
    <w:p w14:paraId="0D85BAEC" w14:textId="77777777" w:rsidR="006310E5" w:rsidRDefault="00000000">
      <w:pPr>
        <w:pStyle w:val="af8"/>
        <w:shd w:val="clear" w:color="auto" w:fill="FFFFFF" w:themeFill="background1"/>
        <w:jc w:val="center"/>
        <w:rPr>
          <w:rFonts w:eastAsia="Times New Roman"/>
          <w:b/>
          <w:color w:val="000000"/>
          <w:sz w:val="28"/>
          <w:szCs w:val="28"/>
          <w:lang w:val="ru-RU"/>
        </w:rPr>
      </w:pPr>
      <w:r>
        <w:rPr>
          <w:rFonts w:eastAsia="Times New Roman"/>
          <w:b/>
          <w:bCs/>
          <w:color w:val="000000"/>
          <w:sz w:val="28"/>
          <w:szCs w:val="28"/>
          <w:lang w:val="ru-RU"/>
        </w:rPr>
        <w:t>1. Общие положения</w:t>
      </w:r>
    </w:p>
    <w:p w14:paraId="5E60A8E7"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xml:space="preserve">1. Положение предназначено для руководителей органов местного самоуправления Новореченского сельского поселения (далее – сельское поселение), руководителей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руководителей гражданской обороны организаций, при которых создаются учебно- консультационные пункты по гражданской и чрезвычайным ситуациям (далее- УКП по ГОЧС) и персонала УКП по ГОЧС. Оно определяет ответственность должностных лиц за подготовку населения, не состоящего в трудовых отношениях с работодателем (далее – неработающее население), организацию работы УКП по ГОЧС и дает рекомендации по его оборудованию и оснащению. </w:t>
      </w:r>
    </w:p>
    <w:p w14:paraId="3D3C9676"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xml:space="preserve">2. УКП по ГОЧС предназначены для подготовки неработающего населения в области гражданской обороны, защиты от чрезвычайных ситуаций, обеспечения пожарной безопасности и безопасности людей на водных объектах </w:t>
      </w:r>
      <w:proofErr w:type="gramStart"/>
      <w:r>
        <w:rPr>
          <w:rFonts w:ascii="Times New Roman" w:hAnsi="Times New Roman"/>
          <w:sz w:val="28"/>
          <w:lang w:val="ru-RU"/>
        </w:rPr>
        <w:t>( далее</w:t>
      </w:r>
      <w:proofErr w:type="gramEnd"/>
      <w:r>
        <w:rPr>
          <w:rFonts w:ascii="Times New Roman" w:hAnsi="Times New Roman"/>
          <w:sz w:val="28"/>
          <w:lang w:val="ru-RU"/>
        </w:rPr>
        <w:t xml:space="preserve"> – безопасность жизнедеятельности).</w:t>
      </w:r>
    </w:p>
    <w:p w14:paraId="5864FFF6"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3. УКП по ГОЧС создаются органами местного самоуправления сельского поселения в соответствии с требованиями подпункта «в» пункта 5 постановления  Правительства Российской Федерации от 02.11.2000 г. №841 «Об утверждении Положения о подготовке населения в области гражданской обороны», а также Организационно - методических указаний по подготовке всех групп населения в области гражданской обороны и защиты от чрезвычайных ситуаций на территории Белгородской области, и утвержденных Руководителем Администрации Губернатора Белгородской области.</w:t>
      </w:r>
    </w:p>
    <w:p w14:paraId="35BC6B11" w14:textId="77777777" w:rsidR="006310E5" w:rsidRDefault="006310E5">
      <w:pPr>
        <w:jc w:val="both"/>
        <w:rPr>
          <w:rFonts w:ascii="Times New Roman" w:hAnsi="Times New Roman"/>
          <w:lang w:val="ru-RU"/>
        </w:rPr>
      </w:pPr>
    </w:p>
    <w:p w14:paraId="186437D5" w14:textId="77777777" w:rsidR="006310E5" w:rsidRPr="00EF3E31" w:rsidRDefault="00000000">
      <w:pPr>
        <w:jc w:val="center"/>
        <w:rPr>
          <w:rFonts w:ascii="Times New Roman" w:hAnsi="Times New Roman"/>
          <w:b/>
          <w:bCs/>
          <w:sz w:val="28"/>
          <w:lang w:val="ru-RU"/>
        </w:rPr>
      </w:pPr>
      <w:r>
        <w:rPr>
          <w:rFonts w:ascii="Times New Roman" w:hAnsi="Times New Roman"/>
          <w:b/>
          <w:bCs/>
          <w:sz w:val="28"/>
          <w:lang w:val="ru-RU"/>
        </w:rPr>
        <w:t>2. Основные задачи учебно-консультационного пункта по гражданской обороне и чрезвычайным ситуациям</w:t>
      </w:r>
    </w:p>
    <w:p w14:paraId="57BE92E3" w14:textId="77777777" w:rsidR="006310E5" w:rsidRPr="00EF3E31" w:rsidRDefault="006310E5">
      <w:pPr>
        <w:jc w:val="center"/>
        <w:rPr>
          <w:rFonts w:ascii="Times New Roman" w:hAnsi="Times New Roman"/>
          <w:b/>
          <w:bCs/>
          <w:sz w:val="28"/>
          <w:lang w:val="ru-RU"/>
        </w:rPr>
      </w:pPr>
    </w:p>
    <w:p w14:paraId="4515E442"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Основными задачами УКП по ГОЧС в организации подготовки неработающего населения в области безопасности жизнедеятельности являются:</w:t>
      </w:r>
    </w:p>
    <w:p w14:paraId="73E290FD"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lastRenderedPageBreak/>
        <w:t>- обучение неработающего населения в области безопасности жизнедеятельности;</w:t>
      </w:r>
    </w:p>
    <w:p w14:paraId="55E13205"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 формирование у населения практических навыков по действиям в чрезвычайных ситуациях природного, техногенного характера мирного и военного времени;</w:t>
      </w:r>
    </w:p>
    <w:p w14:paraId="3B48CA40"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 пропаганда важности и необходимости проведения всех мероприятий в области безопасности жизнедеятельности в современных условиях.</w:t>
      </w:r>
    </w:p>
    <w:p w14:paraId="7283CA52" w14:textId="77777777" w:rsidR="006310E5" w:rsidRPr="00EF3E31" w:rsidRDefault="006310E5">
      <w:pPr>
        <w:ind w:firstLine="708"/>
        <w:jc w:val="both"/>
        <w:rPr>
          <w:rFonts w:ascii="Times New Roman" w:hAnsi="Times New Roman"/>
          <w:sz w:val="28"/>
          <w:lang w:val="ru-RU"/>
        </w:rPr>
      </w:pPr>
    </w:p>
    <w:p w14:paraId="44F59A29" w14:textId="77777777" w:rsidR="006310E5" w:rsidRPr="00EF3E31" w:rsidRDefault="00000000">
      <w:pPr>
        <w:jc w:val="center"/>
        <w:rPr>
          <w:rFonts w:ascii="Times New Roman" w:hAnsi="Times New Roman"/>
          <w:b/>
          <w:bCs/>
          <w:sz w:val="28"/>
          <w:lang w:val="ru-RU"/>
        </w:rPr>
      </w:pPr>
      <w:r>
        <w:rPr>
          <w:rFonts w:ascii="Times New Roman" w:hAnsi="Times New Roman"/>
          <w:b/>
          <w:bCs/>
          <w:sz w:val="28"/>
          <w:lang w:val="ru-RU"/>
        </w:rPr>
        <w:t xml:space="preserve">3. Организация создания учебно- консультационного пункта по гражданской обороне и чрезвычайным ситуациям </w:t>
      </w:r>
    </w:p>
    <w:p w14:paraId="1D27DFCD" w14:textId="77777777" w:rsidR="006310E5" w:rsidRPr="00EF3E31" w:rsidRDefault="006310E5">
      <w:pPr>
        <w:jc w:val="center"/>
        <w:rPr>
          <w:rFonts w:ascii="Times New Roman" w:hAnsi="Times New Roman"/>
          <w:b/>
          <w:bCs/>
          <w:sz w:val="28"/>
          <w:lang w:val="ru-RU"/>
        </w:rPr>
      </w:pPr>
    </w:p>
    <w:p w14:paraId="1DC18B33"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1. УКП по ГОЧС создают, оснащают и организуют их деятельность на соответствующих территориях органы местного самоуправления. Методическое руководство деятельностью УКП по ГОЧС осуществляют органы, специально уполномоченные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14:paraId="2505E132"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Количество УКП по ГОЧС и места их размещения определяются постановлением администрации сельского поселения.</w:t>
      </w:r>
    </w:p>
    <w:p w14:paraId="6D9D0172"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УКП по ГОЧС должен обслуживать сельское поселение, где проживает неработающее население.</w:t>
      </w:r>
    </w:p>
    <w:p w14:paraId="3B4D5ACA"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УКП по ГОЧС создаются при администрации сельского поселения.</w:t>
      </w:r>
    </w:p>
    <w:p w14:paraId="21A0D246"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УКП по ГОЧС размещаются, как правило, в отдельных помещениях для удобства проведения занятий, в зданиях, где находится администрация сельского поселения, в библиотеках, сельских клубах, школах и других помещениях, обеспечивающих выполнение их функций.</w:t>
      </w:r>
    </w:p>
    <w:p w14:paraId="31AF8792"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2. Организационная структура УКП по ГОЧС может быть различной в зависимости от финансовых возможностей, величины обслуживаемого сельского поселения и количества проживающего в нем неработающего населения. В состав УКП по ГОЧС могут входить: руководитель УКП по ГОЧС, 1-2 консультанта УКП по ГОЧС. Руководитель и консультанты УКП по ГОЧС, как правило, назначаются из состава работников администрации сельского поселения, имеющих среднетехническое или высшее образование. Штатная структура УКП по ГОЧС может создаваться и на постоянной основе в зависимости от финансовых возможностей сельского поселения.</w:t>
      </w:r>
    </w:p>
    <w:p w14:paraId="35F0B219" w14:textId="77777777" w:rsidR="006310E5" w:rsidRDefault="00000000">
      <w:pPr>
        <w:ind w:firstLine="708"/>
        <w:jc w:val="both"/>
        <w:rPr>
          <w:rFonts w:ascii="Times New Roman" w:hAnsi="Times New Roman"/>
          <w:lang w:val="ru-RU"/>
        </w:rPr>
      </w:pPr>
      <w:r>
        <w:rPr>
          <w:rFonts w:ascii="Times New Roman" w:hAnsi="Times New Roman"/>
          <w:sz w:val="28"/>
          <w:lang w:val="ru-RU"/>
        </w:rPr>
        <w:t>Все работники УКП по ГОЧС обязаны проходить подготовку (переподготовку) в УМЦ по ГОЧС Белгородской области и на курсах гражданской обороны (далее-курсы ГО)</w:t>
      </w:r>
      <w:r>
        <w:rPr>
          <w:rFonts w:ascii="Times New Roman" w:hAnsi="Times New Roman"/>
          <w:lang w:val="ru-RU"/>
        </w:rPr>
        <w:t>.</w:t>
      </w:r>
    </w:p>
    <w:p w14:paraId="6DED3C8D" w14:textId="77777777" w:rsidR="006310E5" w:rsidRPr="00EF3E31" w:rsidRDefault="006310E5">
      <w:pPr>
        <w:ind w:firstLine="708"/>
        <w:jc w:val="both"/>
        <w:rPr>
          <w:rFonts w:ascii="Times New Roman" w:hAnsi="Times New Roman"/>
          <w:sz w:val="28"/>
          <w:lang w:val="ru-RU"/>
        </w:rPr>
      </w:pPr>
    </w:p>
    <w:p w14:paraId="4138D466" w14:textId="77777777" w:rsidR="006310E5" w:rsidRPr="00EF3E31" w:rsidRDefault="00000000">
      <w:pPr>
        <w:ind w:firstLine="708"/>
        <w:jc w:val="center"/>
        <w:rPr>
          <w:rFonts w:ascii="Times New Roman" w:hAnsi="Times New Roman"/>
          <w:b/>
          <w:bCs/>
          <w:sz w:val="28"/>
          <w:lang w:val="ru-RU"/>
        </w:rPr>
      </w:pPr>
      <w:r>
        <w:rPr>
          <w:rFonts w:ascii="Times New Roman" w:hAnsi="Times New Roman"/>
          <w:b/>
          <w:bCs/>
          <w:sz w:val="28"/>
          <w:lang w:val="ru-RU"/>
        </w:rPr>
        <w:t>4. Организация работы учебно-консультационного пункта по гражданской обороне и чрезвычайным ситуациям</w:t>
      </w:r>
    </w:p>
    <w:p w14:paraId="3C392B8A"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1. Общее руководство организацией подготовки и обучения неработающего населения осуществляет администрация сельского поселения. Глава администрации сельского поселения издает постановление о создании УКП по ГОЧС, в котором определяет:</w:t>
      </w:r>
    </w:p>
    <w:p w14:paraId="784828D8"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lastRenderedPageBreak/>
        <w:t>- организации, на базе которых создаются УКП по ГОЧС;</w:t>
      </w:r>
    </w:p>
    <w:p w14:paraId="0353CCE6"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 порядок финансирования и материально-технического обеспечения;</w:t>
      </w:r>
    </w:p>
    <w:p w14:paraId="40E852B8"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 ответственных лиц за организацию создания и работу УКП по ГОЧС и другие организационные вопросы.</w:t>
      </w:r>
    </w:p>
    <w:p w14:paraId="2BBA3B68"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2. Непосредственными организаторами деятельности УКП по ГОЧС, подготовки неработающего населения является руководитель организации, на базе которой создан УКП по ГОЧС. Он издает распоряжение, в котором определяет:</w:t>
      </w:r>
    </w:p>
    <w:p w14:paraId="2285D81B"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 должностных лиц УКП по ГОЧС и лиц, привлекаемых для проведения занятий, консультаций и других мероприятий по обучению неработающего населения;</w:t>
      </w:r>
    </w:p>
    <w:p w14:paraId="03C036B0"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 место расположения УКП по ГОЧС и другие помещения, используемые для проведения занятий, консультаций с неработающим населением;</w:t>
      </w:r>
    </w:p>
    <w:p w14:paraId="7FFEBE39"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 распорядок работы УКП по ГОЧС;</w:t>
      </w:r>
    </w:p>
    <w:p w14:paraId="6AD48B10"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 организацию проведения занятий, консультаций, тренировок и т.д.;</w:t>
      </w:r>
    </w:p>
    <w:p w14:paraId="76E7D67A"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 график дежурства консультантов на УКП по ГОЧС;</w:t>
      </w:r>
    </w:p>
    <w:p w14:paraId="371BF54A"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порядок обеспечения учебно-методической литературой, учебными пособиями и техническими средствами обучения;</w:t>
      </w:r>
    </w:p>
    <w:p w14:paraId="469DF22C"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 закрепление жителей сельского поселения за УКП по ГОЧС и распределение их по учебным группам;</w:t>
      </w:r>
    </w:p>
    <w:p w14:paraId="3460571B"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 план работы УКП по ГОЧС на год;</w:t>
      </w:r>
    </w:p>
    <w:p w14:paraId="6EFA6778"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 другие организационные вопросы.</w:t>
      </w:r>
    </w:p>
    <w:p w14:paraId="17605D6F"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3. Подготовка неработающего населения в области безопасности жизнедеятельности осуществляется путем:</w:t>
      </w:r>
    </w:p>
    <w:p w14:paraId="66ED2218" w14:textId="77777777" w:rsidR="006310E5" w:rsidRPr="00EF3E31" w:rsidRDefault="00000000">
      <w:pPr>
        <w:ind w:firstLine="708"/>
        <w:jc w:val="both"/>
        <w:rPr>
          <w:rFonts w:ascii="Times New Roman" w:hAnsi="Times New Roman"/>
          <w:sz w:val="28"/>
          <w:lang w:val="ru-RU"/>
        </w:rPr>
      </w:pPr>
      <w:r>
        <w:rPr>
          <w:rFonts w:ascii="Times New Roman" w:hAnsi="Times New Roman"/>
          <w:sz w:val="28"/>
          <w:lang w:val="ru-RU"/>
        </w:rPr>
        <w:t>- проведения занятий по рабочей программе обучения населения, не состоящего в трудовых отношениях с работодателем, в области гражданской обороны и защиты от чрезвычайных ситуаций;</w:t>
      </w:r>
    </w:p>
    <w:p w14:paraId="3241EA75" w14:textId="77777777" w:rsidR="006310E5" w:rsidRPr="00EF3E31" w:rsidRDefault="00000000">
      <w:pPr>
        <w:ind w:firstLine="709"/>
        <w:jc w:val="both"/>
        <w:rPr>
          <w:rFonts w:ascii="Times New Roman" w:hAnsi="Times New Roman"/>
          <w:sz w:val="28"/>
          <w:lang w:val="ru-RU"/>
        </w:rPr>
      </w:pPr>
      <w:r>
        <w:rPr>
          <w:rFonts w:ascii="Times New Roman" w:hAnsi="Times New Roman"/>
          <w:sz w:val="28"/>
          <w:lang w:val="ru-RU"/>
        </w:rPr>
        <w:t>- проведения пропагандистских и агитационных мероприятий (бесед), лекций), вечеров вопросов и ответов, консультаций, показов учебных кино- и видеофильмов и др.,), проводимых по плану работы УКП по ГОЧС на год;</w:t>
      </w:r>
    </w:p>
    <w:p w14:paraId="25CC4806"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xml:space="preserve">- распространения памяток, листовок, буклетов, пособий по тематике безопасности жизнедеятельности; </w:t>
      </w:r>
    </w:p>
    <w:p w14:paraId="28F3C687"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самостоятельного изучения населением учебного материала (памяток, листовок, буклетов, пособий), прослушивания радиопередач и просмотра телевизионных передач и телефильмов по тематике безопасности жизнедеятельности;</w:t>
      </w:r>
    </w:p>
    <w:p w14:paraId="2B13F34C"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участия в учениях и тренировках по гражданской обороне и защите от чрезвычайных ситуаций природного и техногенного характера.</w:t>
      </w:r>
    </w:p>
    <w:p w14:paraId="376984AD"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Подготовка неработающего населения осуществляется, по возможности, круглогодично.</w:t>
      </w:r>
    </w:p>
    <w:p w14:paraId="6613A10F"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 xml:space="preserve">Для проведения занятий обучаемые объединяются в учебные группы, которые создаются из жителей одного села. Оптимальным вариантом является группа 15-20 человек. В каждой группе назначается старший, как правило, из числа офицеров, прапорщиков, запаса, активистов и ветеранов гражданской </w:t>
      </w:r>
      <w:r>
        <w:rPr>
          <w:rFonts w:ascii="Times New Roman" w:hAnsi="Times New Roman"/>
          <w:sz w:val="28"/>
          <w:lang w:val="ru-RU"/>
        </w:rPr>
        <w:lastRenderedPageBreak/>
        <w:t>обороны. По возможности за учебными группами закрепляются постоянные места проведения занятий.</w:t>
      </w:r>
    </w:p>
    <w:p w14:paraId="1A16AFD7"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 xml:space="preserve">Большую часть учебного времени следует отводить практическим занятиям и тренировкам, в ходе которых отрабатывать действия по сигналам оповещения, правила пользования средствами индивидуальной и коллективной защиты, оказания само- и взаимопомощи, </w:t>
      </w:r>
      <w:proofErr w:type="spellStart"/>
      <w:r>
        <w:rPr>
          <w:rFonts w:ascii="Times New Roman" w:hAnsi="Times New Roman"/>
          <w:sz w:val="28"/>
          <w:lang w:val="ru-RU"/>
        </w:rPr>
        <w:t>эвакомероприятия</w:t>
      </w:r>
      <w:proofErr w:type="spellEnd"/>
      <w:r>
        <w:rPr>
          <w:rFonts w:ascii="Times New Roman" w:hAnsi="Times New Roman"/>
          <w:sz w:val="28"/>
          <w:lang w:val="ru-RU"/>
        </w:rPr>
        <w:t>.</w:t>
      </w:r>
    </w:p>
    <w:p w14:paraId="73649A74"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Продолжительность занятий одной группы, как правило, 1-2 часа в день.</w:t>
      </w:r>
    </w:p>
    <w:p w14:paraId="75863BB0"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помощи и пользования средствами индивидуальной и коллективной защиты.</w:t>
      </w:r>
    </w:p>
    <w:p w14:paraId="39ACD057"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Неработающее население, прошедшее обучение по полной программе, в следующем году вместо текущей подготовки (частично или полностью) может привлекаться на учения, проводимые при жилищных органах по месту жительства.</w:t>
      </w:r>
    </w:p>
    <w:p w14:paraId="35C167C2"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4. Для проведения занятий и консультаций, помимо сотрудников УКП по ГОЧС, могут привлекаться работники других организаций расположенных на территории сельского поселения, а также консультанты из числа активистов гражданской обороны, прошедших подготовку в учебных заведениях дополнительного профессионального образования МЧС России и других образовательных организациях по соответствующим направлениям. По темам оказания первой помощи занятия должны проводить специалисты, имеющие соответствующую подготовку. Для отработки наиболее сложных тем, проведения практических занятий, тренировок привлекаются работники органов управления по делам ГОЧС муниципального образования, преподаватели (мастера производственного обучения) УМЦ по ГОЧС Белгородской области и курсов ГО.</w:t>
      </w:r>
    </w:p>
    <w:p w14:paraId="57B64242"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5. Контроль за работой УКП по ГОЧС оставляю за собой.</w:t>
      </w:r>
    </w:p>
    <w:p w14:paraId="0618D471" w14:textId="77777777" w:rsidR="006310E5" w:rsidRPr="00EF3E31" w:rsidRDefault="006310E5">
      <w:pPr>
        <w:ind w:firstLine="360"/>
        <w:jc w:val="both"/>
        <w:rPr>
          <w:rFonts w:ascii="Times New Roman" w:hAnsi="Times New Roman"/>
          <w:sz w:val="28"/>
          <w:lang w:val="ru-RU"/>
        </w:rPr>
      </w:pPr>
    </w:p>
    <w:p w14:paraId="019AAD33" w14:textId="77777777" w:rsidR="006310E5" w:rsidRPr="00EF3E31" w:rsidRDefault="00000000">
      <w:pPr>
        <w:ind w:left="840"/>
        <w:jc w:val="center"/>
        <w:rPr>
          <w:rFonts w:ascii="Times New Roman" w:hAnsi="Times New Roman"/>
          <w:b/>
          <w:bCs/>
          <w:sz w:val="28"/>
          <w:lang w:val="ru-RU"/>
        </w:rPr>
      </w:pPr>
      <w:r>
        <w:rPr>
          <w:rFonts w:ascii="Times New Roman" w:hAnsi="Times New Roman"/>
          <w:b/>
          <w:bCs/>
          <w:sz w:val="28"/>
          <w:lang w:val="ru-RU"/>
        </w:rPr>
        <w:t>5. Учебно-материальная база учебно-консультационного пункта по гражданской обороне и чрезвычайным ситуациям</w:t>
      </w:r>
    </w:p>
    <w:p w14:paraId="25F32F35" w14:textId="77777777" w:rsidR="006310E5" w:rsidRPr="00EF3E31" w:rsidRDefault="00000000">
      <w:pPr>
        <w:pStyle w:val="afa"/>
        <w:numPr>
          <w:ilvl w:val="0"/>
          <w:numId w:val="31"/>
        </w:numPr>
        <w:ind w:left="0" w:firstLine="567"/>
        <w:jc w:val="both"/>
        <w:rPr>
          <w:rFonts w:ascii="Times New Roman" w:hAnsi="Times New Roman"/>
          <w:sz w:val="28"/>
          <w:lang w:val="ru-RU"/>
        </w:rPr>
      </w:pPr>
      <w:r>
        <w:rPr>
          <w:rFonts w:ascii="Times New Roman" w:hAnsi="Times New Roman"/>
          <w:sz w:val="28"/>
          <w:lang w:val="ru-RU"/>
        </w:rPr>
        <w:t>УКП по ГОЧС оборудуется в помещении, где есть возможность создать необходимые условия для организации учебного процесса. На видном месте располагается распорядок работы УКП по ГОЧС, график дежурства на УКП по ГОЧС, расписание занятий и консультаций.</w:t>
      </w:r>
    </w:p>
    <w:p w14:paraId="7D66C823" w14:textId="77777777" w:rsidR="006310E5" w:rsidRPr="00EF3E31" w:rsidRDefault="00000000">
      <w:pPr>
        <w:pStyle w:val="afa"/>
        <w:numPr>
          <w:ilvl w:val="0"/>
          <w:numId w:val="31"/>
        </w:numPr>
        <w:ind w:left="0" w:firstLine="567"/>
        <w:jc w:val="both"/>
        <w:rPr>
          <w:rFonts w:ascii="Times New Roman" w:hAnsi="Times New Roman"/>
          <w:sz w:val="28"/>
          <w:lang w:val="ru-RU"/>
        </w:rPr>
      </w:pPr>
      <w:r>
        <w:rPr>
          <w:rFonts w:ascii="Times New Roman" w:hAnsi="Times New Roman"/>
          <w:sz w:val="28"/>
          <w:lang w:val="ru-RU"/>
        </w:rPr>
        <w:t>Учебно-материальная база по гражданской обороне и чрезвычайным ситуациям (далее – УМБ по ГОЧС) УКП по ГОЧС включает технические средства обучения, стенды, наглядные учебные пособия, медицинское имущество, средства индивидуальной защиты органов дыхания, огнетушители, учебно-методическую литературу и дидактический материал.</w:t>
      </w:r>
    </w:p>
    <w:p w14:paraId="6B18E1C8"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Технические средства обучения: телевизор, компьютер.</w:t>
      </w:r>
    </w:p>
    <w:p w14:paraId="349AB004"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Кроме оборудования, в УКП по ГОЧС могут быть следующие стенды и имущество:</w:t>
      </w:r>
    </w:p>
    <w:p w14:paraId="2D5F54C2"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а) стенды:</w:t>
      </w:r>
    </w:p>
    <w:p w14:paraId="3D435F02"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классификация чрезвычайных ситуаций;</w:t>
      </w:r>
    </w:p>
    <w:p w14:paraId="5CA0A2F8"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lastRenderedPageBreak/>
        <w:t>права и обязанности граждан по ГО и защите от ЧС;</w:t>
      </w:r>
    </w:p>
    <w:p w14:paraId="1998FCBB"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сигналы оповещения и действия по ним;</w:t>
      </w:r>
    </w:p>
    <w:p w14:paraId="1D245658"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средства индивидуальной и коллективной защиты;</w:t>
      </w:r>
    </w:p>
    <w:p w14:paraId="16114197"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порядок и правила проведения эвакуации;</w:t>
      </w:r>
    </w:p>
    <w:p w14:paraId="2F0E0C9B"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действия населения при чрезвычайных ситуациях природного и техногенного характера, военных конфликтах;</w:t>
      </w:r>
    </w:p>
    <w:p w14:paraId="49066C7A"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правила оказания само- и взаимопомощи при травмах, кровотечениях, ожогах и т.д.;</w:t>
      </w:r>
    </w:p>
    <w:p w14:paraId="167C59D1"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действия населения при угрозе и совершении террористических актов;</w:t>
      </w:r>
    </w:p>
    <w:p w14:paraId="3B8E6411"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обеспечение пожарной безопасности;</w:t>
      </w:r>
    </w:p>
    <w:p w14:paraId="60A1C268"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обеспечение безопасности людей на водных объектах.</w:t>
      </w:r>
    </w:p>
    <w:p w14:paraId="38ABEEA4"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б) учебное имущество:</w:t>
      </w:r>
    </w:p>
    <w:p w14:paraId="36EEE1C5"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противогазы гражданские для взрослых и детей – 6-8 шт.;</w:t>
      </w:r>
    </w:p>
    <w:p w14:paraId="05581464"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камера защитная детская – 1 шт.;</w:t>
      </w:r>
    </w:p>
    <w:p w14:paraId="1F13014B" w14:textId="77777777" w:rsidR="006310E5" w:rsidRPr="00EF3E31" w:rsidRDefault="00000000">
      <w:pPr>
        <w:pStyle w:val="afa"/>
        <w:ind w:left="0" w:firstLine="567"/>
        <w:jc w:val="both"/>
        <w:rPr>
          <w:rFonts w:ascii="Times New Roman" w:hAnsi="Times New Roman"/>
          <w:sz w:val="28"/>
          <w:lang w:val="ru-RU"/>
        </w:rPr>
      </w:pPr>
      <w:proofErr w:type="spellStart"/>
      <w:r>
        <w:rPr>
          <w:rFonts w:ascii="Times New Roman" w:hAnsi="Times New Roman"/>
          <w:sz w:val="28"/>
          <w:lang w:val="ru-RU"/>
        </w:rPr>
        <w:t>ремпираторы</w:t>
      </w:r>
      <w:proofErr w:type="spellEnd"/>
      <w:r>
        <w:rPr>
          <w:rFonts w:ascii="Times New Roman" w:hAnsi="Times New Roman"/>
          <w:sz w:val="28"/>
          <w:lang w:val="ru-RU"/>
        </w:rPr>
        <w:t xml:space="preserve"> разные – 6-8 шт.;</w:t>
      </w:r>
    </w:p>
    <w:p w14:paraId="3725603B"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КИМГЗ – 8 шт.;</w:t>
      </w:r>
    </w:p>
    <w:p w14:paraId="2FE983F0"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огнетушители разные – 3 -5 шт.;</w:t>
      </w:r>
    </w:p>
    <w:p w14:paraId="2C775320"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ватно-марлевые повязки (ВМП) – 2-3 шт.;</w:t>
      </w:r>
    </w:p>
    <w:p w14:paraId="78BCAA4B" w14:textId="77777777" w:rsidR="006310E5" w:rsidRPr="00EF3E31" w:rsidRDefault="00000000">
      <w:pPr>
        <w:pStyle w:val="afa"/>
        <w:ind w:left="0" w:firstLine="567"/>
        <w:jc w:val="both"/>
        <w:rPr>
          <w:rFonts w:ascii="Times New Roman" w:hAnsi="Times New Roman"/>
          <w:sz w:val="28"/>
          <w:lang w:val="ru-RU"/>
        </w:rPr>
      </w:pPr>
      <w:proofErr w:type="spellStart"/>
      <w:r>
        <w:rPr>
          <w:rFonts w:ascii="Times New Roman" w:hAnsi="Times New Roman"/>
          <w:sz w:val="28"/>
          <w:lang w:val="ru-RU"/>
        </w:rPr>
        <w:t>противопыльные</w:t>
      </w:r>
      <w:proofErr w:type="spellEnd"/>
      <w:r>
        <w:rPr>
          <w:rFonts w:ascii="Times New Roman" w:hAnsi="Times New Roman"/>
          <w:sz w:val="28"/>
          <w:lang w:val="ru-RU"/>
        </w:rPr>
        <w:t xml:space="preserve"> тканевые маски (ПТМ) – 1-2 шт.;</w:t>
      </w:r>
    </w:p>
    <w:p w14:paraId="78DDFDDF"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индивидуальный противохимический пакет (АПП) – 2-3 шт.;</w:t>
      </w:r>
    </w:p>
    <w:p w14:paraId="77615350" w14:textId="77777777" w:rsidR="006310E5" w:rsidRPr="00EF3E31" w:rsidRDefault="00000000">
      <w:pPr>
        <w:pStyle w:val="afa"/>
        <w:ind w:left="0" w:firstLine="567"/>
        <w:jc w:val="both"/>
        <w:rPr>
          <w:rFonts w:ascii="Times New Roman" w:hAnsi="Times New Roman"/>
          <w:sz w:val="28"/>
          <w:lang w:val="ru-RU"/>
        </w:rPr>
      </w:pPr>
      <w:r>
        <w:rPr>
          <w:rFonts w:ascii="Times New Roman" w:hAnsi="Times New Roman"/>
          <w:sz w:val="28"/>
          <w:lang w:val="ru-RU"/>
        </w:rPr>
        <w:t>пакет перевязочный индивидуальный (ППИ) – 2-3 шт.</w:t>
      </w:r>
    </w:p>
    <w:p w14:paraId="6BC61547" w14:textId="77777777" w:rsidR="006310E5" w:rsidRPr="00EF3E31" w:rsidRDefault="00000000">
      <w:pPr>
        <w:pStyle w:val="afa"/>
        <w:numPr>
          <w:ilvl w:val="0"/>
          <w:numId w:val="31"/>
        </w:numPr>
        <w:tabs>
          <w:tab w:val="left" w:pos="709"/>
        </w:tabs>
        <w:ind w:left="0" w:firstLine="567"/>
        <w:jc w:val="both"/>
        <w:rPr>
          <w:rFonts w:ascii="Times New Roman" w:hAnsi="Times New Roman"/>
          <w:sz w:val="28"/>
          <w:lang w:val="ru-RU"/>
        </w:rPr>
      </w:pPr>
      <w:r>
        <w:rPr>
          <w:rFonts w:ascii="Times New Roman" w:hAnsi="Times New Roman"/>
          <w:sz w:val="28"/>
          <w:lang w:val="ru-RU"/>
        </w:rPr>
        <w:t>Применительно к тематике обучения, для повышения наглядности и обеспечения самостоятельной работы обучаемых, на УКП по ГОЧС необходимо иметь комплект плакатов, схем, фильмов, законодательные и нормативные акты (выписки), подшивки журналов «Гражданская защита», «Военные знания», памятки, рекомендации учебно-методические пособия.</w:t>
      </w:r>
    </w:p>
    <w:p w14:paraId="292B3051" w14:textId="77777777" w:rsidR="006310E5" w:rsidRPr="00EF3E31" w:rsidRDefault="00000000">
      <w:pPr>
        <w:pStyle w:val="afa"/>
        <w:numPr>
          <w:ilvl w:val="0"/>
          <w:numId w:val="31"/>
        </w:numPr>
        <w:tabs>
          <w:tab w:val="left" w:pos="709"/>
        </w:tabs>
        <w:ind w:left="0" w:firstLine="567"/>
        <w:jc w:val="both"/>
        <w:rPr>
          <w:rFonts w:ascii="Times New Roman" w:hAnsi="Times New Roman"/>
          <w:sz w:val="28"/>
          <w:lang w:val="ru-RU"/>
        </w:rPr>
      </w:pPr>
      <w:r>
        <w:rPr>
          <w:rFonts w:ascii="Times New Roman" w:hAnsi="Times New Roman"/>
          <w:sz w:val="28"/>
          <w:lang w:val="ru-RU"/>
        </w:rPr>
        <w:t>Оснащение УКП по ГОЧС, содержание стендов должны быть просты в оформлении, доступны в понимании, убеждать людей в реальности защиты от поражений при возникновении чрезвычайных ситуаций, воспитывать высокие морально-психологические качества. Каждый посетивший УКП по ГОЧС должен получить исчерпывающую информацию о возможных чрезвычайных ситуациях в районе его проживания, местах укрытия и маршрутах следования к ним, адреса пунктов выдачи средств индивидуальной защиты органов дыхания, порядок эвакуации.</w:t>
      </w:r>
    </w:p>
    <w:p w14:paraId="78E96013" w14:textId="77777777" w:rsidR="006310E5" w:rsidRPr="00EF3E31" w:rsidRDefault="006310E5">
      <w:pPr>
        <w:jc w:val="both"/>
        <w:rPr>
          <w:rFonts w:ascii="Times New Roman" w:hAnsi="Times New Roman"/>
          <w:sz w:val="28"/>
          <w:lang w:val="ru-RU"/>
        </w:rPr>
      </w:pPr>
    </w:p>
    <w:p w14:paraId="2C17B223" w14:textId="77777777" w:rsidR="006310E5" w:rsidRPr="00EF3E31" w:rsidRDefault="00000000">
      <w:pPr>
        <w:ind w:left="720"/>
        <w:jc w:val="center"/>
        <w:rPr>
          <w:rFonts w:ascii="Times New Roman" w:hAnsi="Times New Roman"/>
          <w:b/>
          <w:bCs/>
          <w:sz w:val="28"/>
          <w:lang w:val="ru-RU"/>
        </w:rPr>
      </w:pPr>
      <w:r>
        <w:rPr>
          <w:rFonts w:ascii="Times New Roman" w:hAnsi="Times New Roman"/>
          <w:b/>
          <w:bCs/>
          <w:sz w:val="28"/>
          <w:lang w:val="ru-RU"/>
        </w:rPr>
        <w:t>6. Документация учебно-консультационного пункта по гражданской обороне и чрезвычайным ситуациям:</w:t>
      </w:r>
    </w:p>
    <w:p w14:paraId="2419BEA9" w14:textId="77777777" w:rsidR="006310E5" w:rsidRPr="00EF3E31" w:rsidRDefault="00000000">
      <w:pPr>
        <w:pStyle w:val="afa"/>
        <w:numPr>
          <w:ilvl w:val="0"/>
          <w:numId w:val="32"/>
        </w:numPr>
        <w:ind w:left="0" w:firstLine="567"/>
        <w:jc w:val="both"/>
        <w:rPr>
          <w:rFonts w:ascii="Times New Roman" w:hAnsi="Times New Roman"/>
          <w:sz w:val="28"/>
          <w:lang w:val="ru-RU"/>
        </w:rPr>
      </w:pPr>
      <w:r>
        <w:rPr>
          <w:rFonts w:ascii="Times New Roman" w:hAnsi="Times New Roman"/>
          <w:sz w:val="28"/>
          <w:lang w:val="ru-RU"/>
        </w:rPr>
        <w:t>Постановление администрации сельского поселения о создании УКП по ГОЧС на территории сельского поселения и об организации его работы.</w:t>
      </w:r>
    </w:p>
    <w:p w14:paraId="0AB419FC" w14:textId="77777777" w:rsidR="006310E5" w:rsidRPr="00EF3E31" w:rsidRDefault="00000000">
      <w:pPr>
        <w:pStyle w:val="afa"/>
        <w:numPr>
          <w:ilvl w:val="0"/>
          <w:numId w:val="32"/>
        </w:numPr>
        <w:ind w:left="0" w:firstLine="567"/>
        <w:jc w:val="both"/>
        <w:rPr>
          <w:rFonts w:ascii="Times New Roman" w:hAnsi="Times New Roman"/>
          <w:sz w:val="28"/>
          <w:lang w:val="ru-RU"/>
        </w:rPr>
      </w:pPr>
      <w:r>
        <w:rPr>
          <w:rFonts w:ascii="Times New Roman" w:hAnsi="Times New Roman"/>
          <w:sz w:val="28"/>
          <w:lang w:val="ru-RU"/>
        </w:rPr>
        <w:t>Рабочая программа обучения населения, не занятого в сфере производства и обслуживания сельского поселения в области гражданской обороны, защиты от чрезвычайных ситуаций, обеспечения пожарной безопасности и безопасности людей на водных объектах.</w:t>
      </w:r>
    </w:p>
    <w:p w14:paraId="3A55A20D" w14:textId="77777777" w:rsidR="006310E5" w:rsidRPr="00EF3E31" w:rsidRDefault="00000000">
      <w:pPr>
        <w:pStyle w:val="afa"/>
        <w:numPr>
          <w:ilvl w:val="0"/>
          <w:numId w:val="32"/>
        </w:numPr>
        <w:ind w:left="0" w:firstLine="567"/>
        <w:jc w:val="both"/>
        <w:rPr>
          <w:rFonts w:ascii="Times New Roman" w:hAnsi="Times New Roman"/>
          <w:sz w:val="28"/>
          <w:lang w:val="ru-RU"/>
        </w:rPr>
      </w:pPr>
      <w:r>
        <w:rPr>
          <w:rFonts w:ascii="Times New Roman" w:hAnsi="Times New Roman"/>
          <w:sz w:val="28"/>
          <w:lang w:val="ru-RU"/>
        </w:rPr>
        <w:t>Положение об УКП по ГОЧС.</w:t>
      </w:r>
    </w:p>
    <w:p w14:paraId="0236ADD5" w14:textId="77777777" w:rsidR="006310E5" w:rsidRPr="00EF3E31" w:rsidRDefault="00000000">
      <w:pPr>
        <w:pStyle w:val="afa"/>
        <w:numPr>
          <w:ilvl w:val="0"/>
          <w:numId w:val="32"/>
        </w:numPr>
        <w:ind w:left="0" w:firstLine="567"/>
        <w:jc w:val="both"/>
        <w:rPr>
          <w:rFonts w:ascii="Times New Roman" w:hAnsi="Times New Roman"/>
          <w:sz w:val="28"/>
          <w:lang w:val="ru-RU"/>
        </w:rPr>
      </w:pPr>
      <w:r>
        <w:rPr>
          <w:rFonts w:ascii="Times New Roman" w:hAnsi="Times New Roman"/>
          <w:sz w:val="28"/>
          <w:lang w:val="ru-RU"/>
        </w:rPr>
        <w:lastRenderedPageBreak/>
        <w:t>План работы УКП по ГОЧС на год</w:t>
      </w:r>
    </w:p>
    <w:p w14:paraId="06B78772" w14:textId="77777777" w:rsidR="006310E5" w:rsidRPr="00EF3E31" w:rsidRDefault="00000000">
      <w:pPr>
        <w:pStyle w:val="afa"/>
        <w:numPr>
          <w:ilvl w:val="0"/>
          <w:numId w:val="32"/>
        </w:numPr>
        <w:ind w:left="0" w:firstLine="567"/>
        <w:jc w:val="both"/>
        <w:rPr>
          <w:rFonts w:ascii="Times New Roman" w:hAnsi="Times New Roman"/>
          <w:sz w:val="28"/>
          <w:lang w:val="ru-RU"/>
        </w:rPr>
      </w:pPr>
      <w:r>
        <w:rPr>
          <w:rFonts w:ascii="Times New Roman" w:hAnsi="Times New Roman"/>
          <w:sz w:val="28"/>
          <w:lang w:val="ru-RU"/>
        </w:rPr>
        <w:t>Распорядок работы УКП по ГОЧС.</w:t>
      </w:r>
    </w:p>
    <w:p w14:paraId="49D3C355" w14:textId="77777777" w:rsidR="006310E5" w:rsidRPr="00EF3E31" w:rsidRDefault="00000000">
      <w:pPr>
        <w:pStyle w:val="afa"/>
        <w:numPr>
          <w:ilvl w:val="0"/>
          <w:numId w:val="32"/>
        </w:numPr>
        <w:ind w:left="0" w:firstLine="567"/>
        <w:jc w:val="both"/>
        <w:rPr>
          <w:rFonts w:ascii="Times New Roman" w:hAnsi="Times New Roman"/>
          <w:sz w:val="28"/>
          <w:lang w:val="ru-RU"/>
        </w:rPr>
      </w:pPr>
      <w:r>
        <w:rPr>
          <w:rFonts w:ascii="Times New Roman" w:hAnsi="Times New Roman"/>
          <w:sz w:val="28"/>
          <w:lang w:val="ru-RU"/>
        </w:rPr>
        <w:t>График дежурств по УКП по ГОЧС его сотрудников и других привлекаемых для этого лиц</w:t>
      </w:r>
    </w:p>
    <w:p w14:paraId="5BF97713" w14:textId="77777777" w:rsidR="006310E5" w:rsidRPr="00EF3E31" w:rsidRDefault="00000000">
      <w:pPr>
        <w:pStyle w:val="afa"/>
        <w:numPr>
          <w:ilvl w:val="0"/>
          <w:numId w:val="32"/>
        </w:numPr>
        <w:ind w:left="0" w:firstLine="567"/>
        <w:jc w:val="both"/>
        <w:rPr>
          <w:rFonts w:ascii="Times New Roman" w:hAnsi="Times New Roman"/>
          <w:sz w:val="28"/>
          <w:lang w:val="ru-RU"/>
        </w:rPr>
      </w:pPr>
      <w:r>
        <w:rPr>
          <w:rFonts w:ascii="Times New Roman" w:hAnsi="Times New Roman"/>
          <w:sz w:val="28"/>
          <w:lang w:val="ru-RU"/>
        </w:rPr>
        <w:t>Расписание занятий и консультаций на год.</w:t>
      </w:r>
    </w:p>
    <w:p w14:paraId="0C59F157" w14:textId="77777777" w:rsidR="006310E5" w:rsidRPr="00EF3E31" w:rsidRDefault="00000000">
      <w:pPr>
        <w:pStyle w:val="afa"/>
        <w:numPr>
          <w:ilvl w:val="0"/>
          <w:numId w:val="32"/>
        </w:numPr>
        <w:ind w:left="0" w:firstLine="567"/>
        <w:jc w:val="both"/>
        <w:rPr>
          <w:rFonts w:ascii="Times New Roman" w:hAnsi="Times New Roman"/>
          <w:sz w:val="28"/>
          <w:lang w:val="ru-RU"/>
        </w:rPr>
      </w:pPr>
      <w:r>
        <w:rPr>
          <w:rFonts w:ascii="Times New Roman" w:hAnsi="Times New Roman"/>
          <w:sz w:val="28"/>
          <w:lang w:val="ru-RU"/>
        </w:rPr>
        <w:t>Журналы учета проведения занятий и консультаций.</w:t>
      </w:r>
    </w:p>
    <w:p w14:paraId="718C5D7C" w14:textId="77777777" w:rsidR="006310E5" w:rsidRPr="00EF3E31" w:rsidRDefault="00000000">
      <w:pPr>
        <w:pStyle w:val="afa"/>
        <w:numPr>
          <w:ilvl w:val="0"/>
          <w:numId w:val="32"/>
        </w:numPr>
        <w:ind w:left="0" w:firstLine="567"/>
        <w:jc w:val="both"/>
        <w:rPr>
          <w:rFonts w:ascii="Times New Roman" w:hAnsi="Times New Roman"/>
          <w:sz w:val="28"/>
          <w:lang w:val="ru-RU"/>
        </w:rPr>
      </w:pPr>
      <w:r>
        <w:rPr>
          <w:rFonts w:ascii="Times New Roman" w:hAnsi="Times New Roman"/>
          <w:sz w:val="28"/>
          <w:lang w:val="ru-RU"/>
        </w:rPr>
        <w:t>Журнал учета проведения занятий на УКП по ГОЧС</w:t>
      </w:r>
    </w:p>
    <w:p w14:paraId="30EB57CE" w14:textId="77777777" w:rsidR="006310E5" w:rsidRPr="00EF3E31" w:rsidRDefault="00000000">
      <w:pPr>
        <w:pStyle w:val="afa"/>
        <w:numPr>
          <w:ilvl w:val="0"/>
          <w:numId w:val="32"/>
        </w:numPr>
        <w:ind w:left="0" w:firstLine="567"/>
        <w:jc w:val="both"/>
        <w:rPr>
          <w:rFonts w:ascii="Times New Roman" w:hAnsi="Times New Roman"/>
          <w:sz w:val="28"/>
          <w:lang w:val="ru-RU"/>
        </w:rPr>
      </w:pPr>
      <w:r>
        <w:rPr>
          <w:rFonts w:ascii="Times New Roman" w:hAnsi="Times New Roman"/>
          <w:sz w:val="28"/>
          <w:lang w:val="ru-RU"/>
        </w:rPr>
        <w:t>Списки неработающего населения сельского поселения с указанием адреса, телефона и старших учебных групп.</w:t>
      </w:r>
    </w:p>
    <w:p w14:paraId="4F945A1E" w14:textId="77777777" w:rsidR="006310E5" w:rsidRPr="00EF3E31" w:rsidRDefault="00000000">
      <w:pPr>
        <w:pStyle w:val="afa"/>
        <w:numPr>
          <w:ilvl w:val="0"/>
          <w:numId w:val="32"/>
        </w:numPr>
        <w:ind w:left="0" w:firstLine="567"/>
        <w:jc w:val="both"/>
        <w:rPr>
          <w:rFonts w:ascii="Times New Roman" w:hAnsi="Times New Roman"/>
          <w:sz w:val="28"/>
          <w:lang w:val="ru-RU"/>
        </w:rPr>
      </w:pPr>
      <w:r>
        <w:rPr>
          <w:rFonts w:ascii="Times New Roman" w:hAnsi="Times New Roman"/>
          <w:sz w:val="28"/>
          <w:lang w:val="ru-RU"/>
        </w:rPr>
        <w:t>Функциональные обязанности начальника УКП по ГОЧС.</w:t>
      </w:r>
    </w:p>
    <w:p w14:paraId="09521A67" w14:textId="77777777" w:rsidR="006310E5" w:rsidRPr="00EF3E31" w:rsidRDefault="006310E5">
      <w:pPr>
        <w:ind w:firstLine="567"/>
        <w:jc w:val="both"/>
        <w:rPr>
          <w:rFonts w:ascii="Times New Roman" w:hAnsi="Times New Roman"/>
          <w:sz w:val="28"/>
          <w:lang w:val="ru-RU"/>
        </w:rPr>
      </w:pPr>
    </w:p>
    <w:p w14:paraId="2DCB8B4E" w14:textId="77777777" w:rsidR="006310E5" w:rsidRPr="00EF3E31" w:rsidRDefault="006310E5">
      <w:pPr>
        <w:jc w:val="both"/>
        <w:rPr>
          <w:rFonts w:ascii="Times New Roman" w:hAnsi="Times New Roman"/>
          <w:sz w:val="28"/>
          <w:lang w:val="ru-RU"/>
        </w:rPr>
      </w:pPr>
    </w:p>
    <w:p w14:paraId="74ABF76A" w14:textId="77777777" w:rsidR="006310E5" w:rsidRPr="00EF3E31" w:rsidRDefault="006310E5">
      <w:pPr>
        <w:jc w:val="both"/>
        <w:rPr>
          <w:rFonts w:ascii="Times New Roman" w:hAnsi="Times New Roman"/>
          <w:sz w:val="28"/>
          <w:lang w:val="ru-RU"/>
        </w:rPr>
      </w:pPr>
    </w:p>
    <w:p w14:paraId="043F93AC" w14:textId="77777777" w:rsidR="006310E5" w:rsidRPr="00EF3E31" w:rsidRDefault="006310E5">
      <w:pPr>
        <w:jc w:val="both"/>
        <w:rPr>
          <w:rFonts w:ascii="Times New Roman" w:hAnsi="Times New Roman"/>
          <w:sz w:val="28"/>
          <w:lang w:val="ru-RU"/>
        </w:rPr>
      </w:pPr>
    </w:p>
    <w:p w14:paraId="1610F232" w14:textId="77777777" w:rsidR="006310E5" w:rsidRPr="00EF3E31" w:rsidRDefault="006310E5">
      <w:pPr>
        <w:jc w:val="both"/>
        <w:rPr>
          <w:rFonts w:ascii="Times New Roman" w:hAnsi="Times New Roman"/>
          <w:sz w:val="28"/>
          <w:lang w:val="ru-RU"/>
        </w:rPr>
      </w:pPr>
    </w:p>
    <w:p w14:paraId="2328314C" w14:textId="77777777" w:rsidR="006310E5" w:rsidRPr="00EF3E31" w:rsidRDefault="006310E5">
      <w:pPr>
        <w:jc w:val="both"/>
        <w:rPr>
          <w:rFonts w:ascii="Times New Roman" w:hAnsi="Times New Roman"/>
          <w:sz w:val="28"/>
          <w:lang w:val="ru-RU"/>
        </w:rPr>
      </w:pPr>
    </w:p>
    <w:p w14:paraId="57F7EEE0" w14:textId="77777777" w:rsidR="006310E5" w:rsidRPr="00EF3E31" w:rsidRDefault="006310E5">
      <w:pPr>
        <w:jc w:val="both"/>
        <w:rPr>
          <w:rFonts w:ascii="Times New Roman" w:hAnsi="Times New Roman"/>
          <w:sz w:val="28"/>
          <w:lang w:val="ru-RU"/>
        </w:rPr>
      </w:pPr>
    </w:p>
    <w:p w14:paraId="5D93DF0A" w14:textId="77777777" w:rsidR="006310E5" w:rsidRPr="00EF3E31" w:rsidRDefault="006310E5">
      <w:pPr>
        <w:jc w:val="both"/>
        <w:rPr>
          <w:rFonts w:ascii="Times New Roman" w:hAnsi="Times New Roman"/>
          <w:sz w:val="28"/>
          <w:lang w:val="ru-RU"/>
        </w:rPr>
      </w:pPr>
    </w:p>
    <w:p w14:paraId="0CE07068" w14:textId="77777777" w:rsidR="006310E5" w:rsidRPr="00EF3E31" w:rsidRDefault="006310E5">
      <w:pPr>
        <w:jc w:val="both"/>
        <w:rPr>
          <w:rFonts w:ascii="Times New Roman" w:hAnsi="Times New Roman"/>
          <w:sz w:val="28"/>
          <w:lang w:val="ru-RU"/>
        </w:rPr>
      </w:pPr>
    </w:p>
    <w:p w14:paraId="1944FD3B" w14:textId="77777777" w:rsidR="006310E5" w:rsidRPr="00EF3E31" w:rsidRDefault="006310E5">
      <w:pPr>
        <w:jc w:val="both"/>
        <w:rPr>
          <w:rFonts w:ascii="Times New Roman" w:hAnsi="Times New Roman"/>
          <w:sz w:val="28"/>
          <w:lang w:val="ru-RU"/>
        </w:rPr>
      </w:pPr>
    </w:p>
    <w:p w14:paraId="06B383CC" w14:textId="77777777" w:rsidR="006310E5" w:rsidRPr="00EF3E31" w:rsidRDefault="006310E5">
      <w:pPr>
        <w:jc w:val="both"/>
        <w:rPr>
          <w:rFonts w:ascii="Times New Roman" w:hAnsi="Times New Roman"/>
          <w:sz w:val="28"/>
          <w:lang w:val="ru-RU"/>
        </w:rPr>
      </w:pPr>
    </w:p>
    <w:p w14:paraId="2FD3E7E7" w14:textId="77777777" w:rsidR="006310E5" w:rsidRPr="00EF3E31" w:rsidRDefault="006310E5">
      <w:pPr>
        <w:jc w:val="both"/>
        <w:rPr>
          <w:rFonts w:ascii="Times New Roman" w:hAnsi="Times New Roman"/>
          <w:sz w:val="28"/>
          <w:lang w:val="ru-RU"/>
        </w:rPr>
      </w:pPr>
    </w:p>
    <w:p w14:paraId="6F7444A2" w14:textId="77777777" w:rsidR="006310E5" w:rsidRPr="00EF3E31" w:rsidRDefault="006310E5">
      <w:pPr>
        <w:jc w:val="both"/>
        <w:rPr>
          <w:rFonts w:ascii="Times New Roman" w:hAnsi="Times New Roman"/>
          <w:sz w:val="28"/>
          <w:lang w:val="ru-RU"/>
        </w:rPr>
      </w:pPr>
    </w:p>
    <w:p w14:paraId="5A79F223" w14:textId="77777777" w:rsidR="006310E5" w:rsidRPr="00EF3E31" w:rsidRDefault="006310E5">
      <w:pPr>
        <w:jc w:val="both"/>
        <w:rPr>
          <w:rFonts w:ascii="Times New Roman" w:hAnsi="Times New Roman"/>
          <w:sz w:val="28"/>
          <w:lang w:val="ru-RU"/>
        </w:rPr>
      </w:pPr>
    </w:p>
    <w:p w14:paraId="134B0927" w14:textId="77777777" w:rsidR="006310E5" w:rsidRPr="00EF3E31" w:rsidRDefault="006310E5">
      <w:pPr>
        <w:jc w:val="both"/>
        <w:rPr>
          <w:rFonts w:ascii="Times New Roman" w:hAnsi="Times New Roman"/>
          <w:sz w:val="28"/>
          <w:lang w:val="ru-RU"/>
        </w:rPr>
      </w:pPr>
    </w:p>
    <w:p w14:paraId="40AAC7E1" w14:textId="77777777" w:rsidR="006310E5" w:rsidRPr="00EF3E31" w:rsidRDefault="006310E5">
      <w:pPr>
        <w:jc w:val="both"/>
        <w:rPr>
          <w:rFonts w:ascii="Times New Roman" w:hAnsi="Times New Roman"/>
          <w:sz w:val="28"/>
          <w:lang w:val="ru-RU"/>
        </w:rPr>
      </w:pPr>
    </w:p>
    <w:p w14:paraId="72C2CABE" w14:textId="77777777" w:rsidR="006310E5" w:rsidRPr="00EF3E31" w:rsidRDefault="006310E5">
      <w:pPr>
        <w:jc w:val="both"/>
        <w:rPr>
          <w:rFonts w:ascii="Times New Roman" w:hAnsi="Times New Roman"/>
          <w:sz w:val="28"/>
          <w:lang w:val="ru-RU"/>
        </w:rPr>
      </w:pPr>
    </w:p>
    <w:p w14:paraId="35E8CA38" w14:textId="77777777" w:rsidR="006310E5" w:rsidRPr="00EF3E31" w:rsidRDefault="006310E5">
      <w:pPr>
        <w:jc w:val="both"/>
        <w:rPr>
          <w:rFonts w:ascii="Times New Roman" w:hAnsi="Times New Roman"/>
          <w:sz w:val="28"/>
          <w:lang w:val="ru-RU"/>
        </w:rPr>
      </w:pPr>
    </w:p>
    <w:p w14:paraId="3EA28F19" w14:textId="77777777" w:rsidR="006310E5" w:rsidRPr="00EF3E31" w:rsidRDefault="006310E5">
      <w:pPr>
        <w:jc w:val="both"/>
        <w:rPr>
          <w:rFonts w:ascii="Times New Roman" w:hAnsi="Times New Roman"/>
          <w:sz w:val="28"/>
          <w:lang w:val="ru-RU"/>
        </w:rPr>
      </w:pPr>
    </w:p>
    <w:p w14:paraId="7D589A3B" w14:textId="77777777" w:rsidR="006310E5" w:rsidRPr="00EF3E31" w:rsidRDefault="006310E5">
      <w:pPr>
        <w:jc w:val="both"/>
        <w:rPr>
          <w:rFonts w:ascii="Times New Roman" w:hAnsi="Times New Roman"/>
          <w:sz w:val="28"/>
          <w:lang w:val="ru-RU"/>
        </w:rPr>
      </w:pPr>
    </w:p>
    <w:p w14:paraId="4B21B5B4" w14:textId="77777777" w:rsidR="006310E5" w:rsidRPr="00EF3E31" w:rsidRDefault="006310E5">
      <w:pPr>
        <w:jc w:val="both"/>
        <w:rPr>
          <w:rFonts w:ascii="Times New Roman" w:hAnsi="Times New Roman"/>
          <w:sz w:val="28"/>
          <w:lang w:val="ru-RU"/>
        </w:rPr>
      </w:pPr>
    </w:p>
    <w:p w14:paraId="6744A65C" w14:textId="77777777" w:rsidR="006310E5" w:rsidRPr="00EF3E31" w:rsidRDefault="006310E5">
      <w:pPr>
        <w:jc w:val="both"/>
        <w:rPr>
          <w:rFonts w:ascii="Times New Roman" w:hAnsi="Times New Roman"/>
          <w:sz w:val="28"/>
          <w:lang w:val="ru-RU"/>
        </w:rPr>
      </w:pPr>
    </w:p>
    <w:p w14:paraId="4FAF0DCF" w14:textId="77777777" w:rsidR="006310E5" w:rsidRPr="00EF3E31" w:rsidRDefault="006310E5">
      <w:pPr>
        <w:jc w:val="both"/>
        <w:rPr>
          <w:rFonts w:ascii="Times New Roman" w:hAnsi="Times New Roman"/>
          <w:sz w:val="28"/>
          <w:lang w:val="ru-RU"/>
        </w:rPr>
      </w:pPr>
    </w:p>
    <w:p w14:paraId="09B197BE" w14:textId="77777777" w:rsidR="006310E5" w:rsidRPr="00EF3E31" w:rsidRDefault="006310E5">
      <w:pPr>
        <w:jc w:val="both"/>
        <w:rPr>
          <w:rFonts w:ascii="Times New Roman" w:hAnsi="Times New Roman"/>
          <w:sz w:val="28"/>
          <w:lang w:val="ru-RU"/>
        </w:rPr>
      </w:pPr>
    </w:p>
    <w:p w14:paraId="7D1709D2" w14:textId="77777777" w:rsidR="006310E5" w:rsidRPr="00EF3E31" w:rsidRDefault="006310E5">
      <w:pPr>
        <w:jc w:val="both"/>
        <w:rPr>
          <w:rFonts w:ascii="Times New Roman" w:hAnsi="Times New Roman"/>
          <w:sz w:val="28"/>
          <w:lang w:val="ru-RU"/>
        </w:rPr>
      </w:pPr>
    </w:p>
    <w:p w14:paraId="77E0A729" w14:textId="77777777" w:rsidR="006310E5" w:rsidRPr="00EF3E31" w:rsidRDefault="006310E5">
      <w:pPr>
        <w:jc w:val="both"/>
        <w:rPr>
          <w:rFonts w:ascii="Times New Roman" w:hAnsi="Times New Roman"/>
          <w:sz w:val="28"/>
          <w:lang w:val="ru-RU"/>
        </w:rPr>
      </w:pPr>
    </w:p>
    <w:p w14:paraId="0079C310" w14:textId="77777777" w:rsidR="006310E5" w:rsidRPr="00EF3E31" w:rsidRDefault="006310E5">
      <w:pPr>
        <w:jc w:val="both"/>
        <w:rPr>
          <w:rFonts w:ascii="Times New Roman" w:hAnsi="Times New Roman"/>
          <w:sz w:val="28"/>
          <w:lang w:val="ru-RU"/>
        </w:rPr>
      </w:pPr>
    </w:p>
    <w:p w14:paraId="5A3CF755" w14:textId="77777777" w:rsidR="006310E5" w:rsidRPr="00EF3E31" w:rsidRDefault="006310E5">
      <w:pPr>
        <w:jc w:val="both"/>
        <w:rPr>
          <w:rFonts w:ascii="Times New Roman" w:hAnsi="Times New Roman"/>
          <w:sz w:val="28"/>
          <w:lang w:val="ru-RU"/>
        </w:rPr>
      </w:pPr>
    </w:p>
    <w:p w14:paraId="3F8308B7" w14:textId="77777777" w:rsidR="006310E5" w:rsidRDefault="006310E5">
      <w:pPr>
        <w:jc w:val="both"/>
        <w:rPr>
          <w:rFonts w:ascii="Times New Roman" w:hAnsi="Times New Roman"/>
          <w:sz w:val="28"/>
          <w:lang w:val="ru-RU"/>
        </w:rPr>
      </w:pPr>
    </w:p>
    <w:p w14:paraId="0B5E0311" w14:textId="77777777" w:rsidR="00604231" w:rsidRDefault="00604231">
      <w:pPr>
        <w:jc w:val="both"/>
        <w:rPr>
          <w:rFonts w:ascii="Times New Roman" w:hAnsi="Times New Roman"/>
          <w:sz w:val="28"/>
          <w:lang w:val="ru-RU"/>
        </w:rPr>
      </w:pPr>
    </w:p>
    <w:p w14:paraId="264739C6" w14:textId="77777777" w:rsidR="001753BB" w:rsidRDefault="001753BB">
      <w:pPr>
        <w:jc w:val="both"/>
        <w:rPr>
          <w:rFonts w:ascii="Times New Roman" w:hAnsi="Times New Roman"/>
          <w:sz w:val="28"/>
          <w:lang w:val="ru-RU"/>
        </w:rPr>
      </w:pPr>
    </w:p>
    <w:p w14:paraId="6F2B3979" w14:textId="77777777" w:rsidR="001753BB" w:rsidRDefault="001753BB">
      <w:pPr>
        <w:jc w:val="both"/>
        <w:rPr>
          <w:rFonts w:ascii="Times New Roman" w:hAnsi="Times New Roman"/>
          <w:sz w:val="28"/>
          <w:lang w:val="ru-RU"/>
        </w:rPr>
      </w:pPr>
    </w:p>
    <w:p w14:paraId="4DC66DD1" w14:textId="77777777" w:rsidR="001753BB" w:rsidRDefault="001753BB">
      <w:pPr>
        <w:jc w:val="both"/>
        <w:rPr>
          <w:rFonts w:ascii="Times New Roman" w:hAnsi="Times New Roman"/>
          <w:sz w:val="28"/>
          <w:lang w:val="ru-RU"/>
        </w:rPr>
      </w:pPr>
    </w:p>
    <w:p w14:paraId="6A218D47" w14:textId="77777777" w:rsidR="001753BB" w:rsidRDefault="001753BB">
      <w:pPr>
        <w:jc w:val="both"/>
        <w:rPr>
          <w:rFonts w:ascii="Times New Roman" w:hAnsi="Times New Roman"/>
          <w:sz w:val="28"/>
          <w:lang w:val="ru-RU"/>
        </w:rPr>
      </w:pPr>
    </w:p>
    <w:p w14:paraId="4140D640" w14:textId="77777777" w:rsidR="001753BB" w:rsidRPr="00EF3E31" w:rsidRDefault="001753BB">
      <w:pPr>
        <w:jc w:val="both"/>
        <w:rPr>
          <w:rFonts w:ascii="Times New Roman" w:hAnsi="Times New Roman"/>
          <w:sz w:val="28"/>
          <w:lang w:val="ru-RU"/>
        </w:rPr>
      </w:pPr>
    </w:p>
    <w:p w14:paraId="20F22C13"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lastRenderedPageBreak/>
        <w:t>Приложение №2</w:t>
      </w:r>
    </w:p>
    <w:p w14:paraId="05919558"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к постановлению администрации</w:t>
      </w:r>
    </w:p>
    <w:p w14:paraId="3D1B0C8A"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 xml:space="preserve">Новореченского сельского поселения </w:t>
      </w:r>
    </w:p>
    <w:p w14:paraId="51BCCD1E"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муниципального района «Чернянский район»</w:t>
      </w:r>
    </w:p>
    <w:p w14:paraId="5315E093"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 xml:space="preserve"> Белгородской области</w:t>
      </w:r>
    </w:p>
    <w:p w14:paraId="095537BB" w14:textId="38C3AEA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 xml:space="preserve">от </w:t>
      </w:r>
      <w:r w:rsidR="00604231">
        <w:rPr>
          <w:rFonts w:ascii="Times New Roman" w:eastAsia="Times New Roman" w:hAnsi="Times New Roman"/>
          <w:lang w:val="ru-RU"/>
        </w:rPr>
        <w:t>21</w:t>
      </w:r>
      <w:r>
        <w:rPr>
          <w:rFonts w:ascii="Times New Roman" w:eastAsia="Times New Roman" w:hAnsi="Times New Roman"/>
          <w:lang w:val="ru-RU"/>
        </w:rPr>
        <w:t>.08.2024 г. № 119</w:t>
      </w:r>
    </w:p>
    <w:p w14:paraId="2547A99F" w14:textId="77777777" w:rsidR="006310E5" w:rsidRDefault="006310E5">
      <w:pPr>
        <w:pBdr>
          <w:top w:val="none" w:sz="4" w:space="0" w:color="000000"/>
          <w:left w:val="none" w:sz="4" w:space="0" w:color="000000"/>
          <w:bottom w:val="none" w:sz="4" w:space="0" w:color="000000"/>
          <w:right w:val="none" w:sz="4" w:space="0" w:color="000000"/>
        </w:pBdr>
        <w:shd w:val="clear" w:color="FFFFFF" w:fill="FFFFFF"/>
        <w:jc w:val="right"/>
        <w:rPr>
          <w:rFonts w:ascii="Times New Roman" w:eastAsia="Times New Roman" w:hAnsi="Times New Roman"/>
          <w:lang w:val="ru-RU"/>
        </w:rPr>
      </w:pPr>
    </w:p>
    <w:p w14:paraId="49430470" w14:textId="77777777" w:rsidR="006310E5" w:rsidRDefault="006310E5">
      <w:pPr>
        <w:pBdr>
          <w:top w:val="none" w:sz="4" w:space="0" w:color="000000"/>
          <w:left w:val="none" w:sz="4" w:space="0" w:color="000000"/>
          <w:bottom w:val="none" w:sz="4" w:space="0" w:color="000000"/>
          <w:right w:val="none" w:sz="4" w:space="0" w:color="000000"/>
        </w:pBdr>
        <w:shd w:val="clear" w:color="FFFFFF" w:fill="FFFFFF"/>
        <w:jc w:val="right"/>
        <w:rPr>
          <w:rFonts w:ascii="Times New Roman" w:eastAsia="Times New Roman" w:hAnsi="Times New Roman"/>
          <w:lang w:val="ru-RU"/>
        </w:rPr>
      </w:pPr>
    </w:p>
    <w:p w14:paraId="2B0E2810" w14:textId="77777777" w:rsidR="006310E5" w:rsidRDefault="00000000">
      <w:pPr>
        <w:pBdr>
          <w:top w:val="none" w:sz="4" w:space="0" w:color="000000"/>
          <w:left w:val="none" w:sz="4" w:space="0" w:color="000000"/>
          <w:bottom w:val="none" w:sz="4" w:space="0" w:color="000000"/>
          <w:right w:val="none" w:sz="4" w:space="0" w:color="000000"/>
        </w:pBdr>
        <w:shd w:val="clear" w:color="FFFFFF" w:fill="FFFFFF"/>
        <w:jc w:val="right"/>
        <w:rPr>
          <w:rFonts w:ascii="Times New Roman" w:hAnsi="Times New Roman"/>
          <w:lang w:val="ru-RU"/>
        </w:rPr>
      </w:pPr>
      <w:r>
        <w:rPr>
          <w:rFonts w:ascii="Times New Roman" w:hAnsi="Times New Roman"/>
          <w:lang w:val="ru-RU"/>
        </w:rPr>
        <w:t>Утверждаю</w:t>
      </w:r>
    </w:p>
    <w:p w14:paraId="5923AC74" w14:textId="77777777" w:rsidR="006310E5" w:rsidRDefault="00000000">
      <w:pPr>
        <w:pBdr>
          <w:top w:val="none" w:sz="4" w:space="0" w:color="000000"/>
          <w:left w:val="none" w:sz="4" w:space="0" w:color="000000"/>
          <w:bottom w:val="none" w:sz="4" w:space="0" w:color="000000"/>
          <w:right w:val="none" w:sz="4" w:space="0" w:color="000000"/>
        </w:pBdr>
        <w:shd w:val="clear" w:color="FFFFFF" w:fill="FFFFFF"/>
        <w:jc w:val="right"/>
        <w:rPr>
          <w:rFonts w:ascii="Times New Roman" w:hAnsi="Times New Roman"/>
          <w:lang w:val="ru-RU"/>
        </w:rPr>
      </w:pPr>
      <w:r>
        <w:rPr>
          <w:rFonts w:ascii="Times New Roman" w:hAnsi="Times New Roman"/>
          <w:lang w:val="ru-RU"/>
        </w:rPr>
        <w:t xml:space="preserve">Руководитель гражданской обороны </w:t>
      </w:r>
    </w:p>
    <w:p w14:paraId="489BB249" w14:textId="77777777" w:rsidR="006310E5" w:rsidRDefault="00000000">
      <w:pPr>
        <w:pBdr>
          <w:top w:val="none" w:sz="4" w:space="0" w:color="000000"/>
          <w:left w:val="none" w:sz="4" w:space="0" w:color="000000"/>
          <w:bottom w:val="none" w:sz="4" w:space="0" w:color="000000"/>
          <w:right w:val="none" w:sz="4" w:space="0" w:color="000000"/>
        </w:pBdr>
        <w:shd w:val="clear" w:color="FFFFFF" w:fill="FFFFFF"/>
        <w:jc w:val="right"/>
        <w:rPr>
          <w:rFonts w:ascii="Times New Roman" w:hAnsi="Times New Roman"/>
          <w:lang w:val="ru-RU"/>
        </w:rPr>
      </w:pPr>
      <w:r>
        <w:rPr>
          <w:rFonts w:ascii="Times New Roman" w:hAnsi="Times New Roman"/>
          <w:lang w:val="ru-RU"/>
        </w:rPr>
        <w:t>Новореченского сельского поселения</w:t>
      </w:r>
    </w:p>
    <w:p w14:paraId="181373B0" w14:textId="77777777" w:rsidR="006310E5" w:rsidRDefault="00000000">
      <w:pPr>
        <w:pBdr>
          <w:top w:val="none" w:sz="4" w:space="0" w:color="000000"/>
          <w:left w:val="none" w:sz="4" w:space="0" w:color="000000"/>
          <w:bottom w:val="none" w:sz="4" w:space="0" w:color="000000"/>
          <w:right w:val="none" w:sz="4" w:space="0" w:color="000000"/>
        </w:pBdr>
        <w:shd w:val="clear" w:color="FFFFFF" w:fill="FFFFFF"/>
        <w:jc w:val="right"/>
        <w:rPr>
          <w:lang w:val="ru-RU"/>
        </w:rPr>
      </w:pPr>
      <w:r>
        <w:rPr>
          <w:rFonts w:ascii="Times New Roman" w:hAnsi="Times New Roman"/>
          <w:lang w:val="ru-RU"/>
        </w:rPr>
        <w:t>__________________Т.В. Подолякина</w:t>
      </w:r>
      <w:r>
        <w:rPr>
          <w:lang w:val="ru-RU"/>
        </w:rPr>
        <w:br/>
      </w:r>
    </w:p>
    <w:p w14:paraId="3D49E042" w14:textId="77777777" w:rsidR="006310E5" w:rsidRDefault="006310E5">
      <w:pPr>
        <w:pBdr>
          <w:top w:val="none" w:sz="4" w:space="0" w:color="000000"/>
          <w:left w:val="none" w:sz="4" w:space="0" w:color="000000"/>
          <w:bottom w:val="none" w:sz="4" w:space="0" w:color="000000"/>
          <w:right w:val="none" w:sz="4" w:space="0" w:color="000000"/>
        </w:pBdr>
        <w:shd w:val="clear" w:color="FFFFFF" w:fill="FFFFFF"/>
        <w:jc w:val="right"/>
        <w:rPr>
          <w:lang w:val="ru-RU"/>
        </w:rPr>
      </w:pPr>
    </w:p>
    <w:p w14:paraId="562D1C17" w14:textId="77777777" w:rsidR="006310E5" w:rsidRPr="00EF3E31" w:rsidRDefault="00000000">
      <w:pPr>
        <w:ind w:firstLine="567"/>
        <w:jc w:val="center"/>
        <w:rPr>
          <w:rFonts w:ascii="Times New Roman" w:hAnsi="Times New Roman"/>
          <w:b/>
          <w:bCs/>
          <w:color w:val="000000"/>
          <w:sz w:val="28"/>
          <w:lang w:val="ru-RU"/>
        </w:rPr>
      </w:pPr>
      <w:r>
        <w:rPr>
          <w:rFonts w:ascii="Times New Roman" w:hAnsi="Times New Roman"/>
          <w:b/>
          <w:bCs/>
          <w:color w:val="000000" w:themeColor="text1"/>
          <w:sz w:val="28"/>
          <w:lang w:val="ru-RU"/>
        </w:rPr>
        <w:t>Функциональные обязанности</w:t>
      </w:r>
    </w:p>
    <w:p w14:paraId="1B9B8F93" w14:textId="77777777" w:rsidR="006310E5" w:rsidRPr="00EF3E31" w:rsidRDefault="00000000">
      <w:pPr>
        <w:ind w:firstLine="567"/>
        <w:jc w:val="center"/>
        <w:rPr>
          <w:rFonts w:ascii="Times New Roman" w:hAnsi="Times New Roman"/>
          <w:b/>
          <w:bCs/>
          <w:sz w:val="28"/>
          <w:lang w:val="ru-RU"/>
        </w:rPr>
      </w:pPr>
      <w:r>
        <w:rPr>
          <w:rFonts w:ascii="Times New Roman" w:hAnsi="Times New Roman"/>
          <w:b/>
          <w:bCs/>
          <w:sz w:val="28"/>
          <w:lang w:val="ru-RU"/>
        </w:rPr>
        <w:t>руководителя учебно-консультационного пункта по ГОЧС</w:t>
      </w:r>
    </w:p>
    <w:p w14:paraId="39DFBF7D" w14:textId="77777777" w:rsidR="006310E5" w:rsidRPr="00EF3E31" w:rsidRDefault="006310E5">
      <w:pPr>
        <w:ind w:firstLine="567"/>
        <w:jc w:val="center"/>
        <w:rPr>
          <w:rFonts w:ascii="Times New Roman" w:hAnsi="Times New Roman"/>
          <w:b/>
          <w:bCs/>
          <w:sz w:val="28"/>
          <w:lang w:val="ru-RU"/>
        </w:rPr>
      </w:pPr>
    </w:p>
    <w:p w14:paraId="57C1E404" w14:textId="77777777" w:rsidR="006310E5" w:rsidRPr="00EF3E31" w:rsidRDefault="00000000">
      <w:pPr>
        <w:ind w:firstLine="567"/>
        <w:jc w:val="center"/>
        <w:rPr>
          <w:rFonts w:ascii="Times New Roman" w:hAnsi="Times New Roman"/>
          <w:b/>
          <w:bCs/>
          <w:sz w:val="28"/>
          <w:lang w:val="ru-RU"/>
        </w:rPr>
      </w:pPr>
      <w:r>
        <w:rPr>
          <w:rFonts w:ascii="Times New Roman" w:hAnsi="Times New Roman"/>
          <w:b/>
          <w:bCs/>
          <w:sz w:val="28"/>
          <w:lang w:val="ru-RU"/>
        </w:rPr>
        <w:t>1.Общие положения</w:t>
      </w:r>
    </w:p>
    <w:p w14:paraId="445563D7"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Руководитель консультационного пункта по ГОЧС назначается из числа инженерно- технического персонала организации, при которой создается УКП по ГОЧС</w:t>
      </w:r>
    </w:p>
    <w:p w14:paraId="1AE408A6"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При создании УКП по ГОЧС, как самостоятельной организации- руководитель учебно-консультационного пункта по ГОЧС и его персонал принимаются на работу согласно штатному расписанию, главой администрации Новореченского сельского поселения или руководителем организации, на базе которой создается УКП по ГОЧС.</w:t>
      </w:r>
    </w:p>
    <w:p w14:paraId="392C7E1B" w14:textId="77777777" w:rsidR="006310E5" w:rsidRPr="00EF3E31" w:rsidRDefault="006310E5">
      <w:pPr>
        <w:ind w:firstLine="567"/>
        <w:jc w:val="both"/>
        <w:rPr>
          <w:rFonts w:ascii="Times New Roman" w:hAnsi="Times New Roman"/>
          <w:sz w:val="28"/>
          <w:lang w:val="ru-RU"/>
        </w:rPr>
      </w:pPr>
    </w:p>
    <w:p w14:paraId="7AEE9551" w14:textId="77777777" w:rsidR="006310E5" w:rsidRPr="00EF3E31" w:rsidRDefault="00000000">
      <w:pPr>
        <w:ind w:firstLine="567"/>
        <w:jc w:val="center"/>
        <w:rPr>
          <w:rFonts w:ascii="Times New Roman" w:hAnsi="Times New Roman"/>
          <w:b/>
          <w:bCs/>
          <w:sz w:val="28"/>
          <w:lang w:val="ru-RU"/>
        </w:rPr>
      </w:pPr>
      <w:r>
        <w:rPr>
          <w:rFonts w:ascii="Times New Roman" w:hAnsi="Times New Roman"/>
          <w:b/>
          <w:bCs/>
          <w:sz w:val="28"/>
          <w:lang w:val="ru-RU"/>
        </w:rPr>
        <w:t>2. Ответственность руководителя УКП по ГОЧС</w:t>
      </w:r>
    </w:p>
    <w:p w14:paraId="2DE33784" w14:textId="77777777" w:rsidR="006310E5" w:rsidRPr="00EF3E31" w:rsidRDefault="006310E5">
      <w:pPr>
        <w:ind w:firstLine="567"/>
        <w:jc w:val="center"/>
        <w:rPr>
          <w:rFonts w:ascii="Times New Roman" w:hAnsi="Times New Roman"/>
          <w:b/>
          <w:bCs/>
          <w:sz w:val="28"/>
          <w:lang w:val="ru-RU"/>
        </w:rPr>
      </w:pPr>
    </w:p>
    <w:p w14:paraId="00D59CCC"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Руководитель УКП по ГОЧС отвечает за:</w:t>
      </w:r>
    </w:p>
    <w:p w14:paraId="1DECE96C"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организацию деятельности учебно- консультационного пункта по ГОЧС:</w:t>
      </w:r>
    </w:p>
    <w:p w14:paraId="24C38744"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планирование учебного процесса с неработающим населением;</w:t>
      </w:r>
    </w:p>
    <w:p w14:paraId="7C28EF10"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организацию и качество проводимых занятий с неработающим населением;</w:t>
      </w:r>
    </w:p>
    <w:p w14:paraId="49683994"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состояние учебно- материальной базы по ГОЧС на УКП по ГОЧС;</w:t>
      </w:r>
    </w:p>
    <w:p w14:paraId="3E75AF45"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подготовку и распространение среди неработающего населения памяток, листовок, буклетов и пособий по тематике безопасности жизнедеятельности;</w:t>
      </w:r>
    </w:p>
    <w:p w14:paraId="43D1AF00"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подготовку консультантов к проведению занятий, бесед и т.д.;</w:t>
      </w:r>
    </w:p>
    <w:p w14:paraId="5E337109"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организацию взаимодействия с организациями, от которых привлекаются сотрудники для проведения занятий с неработающим населением;</w:t>
      </w:r>
    </w:p>
    <w:p w14:paraId="76843E88"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состояние трудовой дисциплины сотрудников УКП и ГОЧС.</w:t>
      </w:r>
    </w:p>
    <w:p w14:paraId="4A5FE68F" w14:textId="77777777" w:rsidR="006310E5" w:rsidRPr="00EF3E31" w:rsidRDefault="006310E5">
      <w:pPr>
        <w:ind w:firstLine="567"/>
        <w:jc w:val="both"/>
        <w:rPr>
          <w:rFonts w:ascii="Times New Roman" w:hAnsi="Times New Roman"/>
          <w:sz w:val="28"/>
          <w:lang w:val="ru-RU"/>
        </w:rPr>
      </w:pPr>
    </w:p>
    <w:p w14:paraId="20661D3B" w14:textId="77777777" w:rsidR="001753BB" w:rsidRDefault="001753BB">
      <w:pPr>
        <w:ind w:firstLine="567"/>
        <w:jc w:val="center"/>
        <w:rPr>
          <w:rFonts w:ascii="Times New Roman" w:hAnsi="Times New Roman"/>
          <w:b/>
          <w:bCs/>
          <w:sz w:val="28"/>
          <w:lang w:val="ru-RU"/>
        </w:rPr>
      </w:pPr>
    </w:p>
    <w:p w14:paraId="1B95FD80" w14:textId="77777777" w:rsidR="001753BB" w:rsidRDefault="001753BB">
      <w:pPr>
        <w:ind w:firstLine="567"/>
        <w:jc w:val="center"/>
        <w:rPr>
          <w:rFonts w:ascii="Times New Roman" w:hAnsi="Times New Roman"/>
          <w:b/>
          <w:bCs/>
          <w:sz w:val="28"/>
          <w:lang w:val="ru-RU"/>
        </w:rPr>
      </w:pPr>
    </w:p>
    <w:p w14:paraId="5C1CDF3A" w14:textId="087C1749" w:rsidR="006310E5" w:rsidRPr="00EF3E31" w:rsidRDefault="00000000">
      <w:pPr>
        <w:ind w:firstLine="567"/>
        <w:jc w:val="center"/>
        <w:rPr>
          <w:rFonts w:ascii="Times New Roman" w:hAnsi="Times New Roman"/>
          <w:b/>
          <w:bCs/>
          <w:sz w:val="28"/>
          <w:lang w:val="ru-RU"/>
        </w:rPr>
      </w:pPr>
      <w:r>
        <w:rPr>
          <w:rFonts w:ascii="Times New Roman" w:hAnsi="Times New Roman"/>
          <w:b/>
          <w:bCs/>
          <w:sz w:val="28"/>
          <w:lang w:val="ru-RU"/>
        </w:rPr>
        <w:lastRenderedPageBreak/>
        <w:t>3. Обязанности руководителя УКП по ГОЧС</w:t>
      </w:r>
    </w:p>
    <w:p w14:paraId="5AACA7C2" w14:textId="77777777" w:rsidR="006310E5" w:rsidRPr="00EF3E31" w:rsidRDefault="006310E5">
      <w:pPr>
        <w:ind w:firstLine="567"/>
        <w:jc w:val="center"/>
        <w:rPr>
          <w:rFonts w:ascii="Times New Roman" w:hAnsi="Times New Roman"/>
          <w:b/>
          <w:bCs/>
          <w:sz w:val="28"/>
          <w:lang w:val="ru-RU"/>
        </w:rPr>
      </w:pPr>
    </w:p>
    <w:p w14:paraId="2CACA8B3"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Руководитель УКП по ГОЧС обязан:</w:t>
      </w:r>
    </w:p>
    <w:p w14:paraId="76D0B217"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разрабатывать и вести планирующие, учетные и отчетные документы;</w:t>
      </w:r>
    </w:p>
    <w:p w14:paraId="3F4D1F1B"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проводить занятия и консультации, согласно расписанию, в объеме, установленном приказом руководителя ГО организации;</w:t>
      </w:r>
    </w:p>
    <w:p w14:paraId="0CAF274D"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осуществлять контроль за ходом проведения занятий, консультаций с неработающим населением, проводимых консультантами УКП по ГОЧС или приглашенными специалистами:</w:t>
      </w:r>
    </w:p>
    <w:p w14:paraId="36837C4E"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контролировать организацию самостоятельного обучения населения и оказывать индивидуальную помощь обучаемым;</w:t>
      </w:r>
    </w:p>
    <w:p w14:paraId="6D44932D"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проводить инструктаж консультантов УКП по ГОЧС и старших групп;</w:t>
      </w:r>
    </w:p>
    <w:p w14:paraId="7ACF1330"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вести учет подготовки неработающего населения на закрепленной за УКП по ГОЧС территории;</w:t>
      </w:r>
    </w:p>
    <w:p w14:paraId="752023BA" w14:textId="77777777" w:rsidR="006310E5" w:rsidRPr="001753BB" w:rsidRDefault="00000000">
      <w:pPr>
        <w:ind w:firstLine="567"/>
        <w:jc w:val="both"/>
        <w:rPr>
          <w:rFonts w:ascii="Times New Roman" w:hAnsi="Times New Roman"/>
          <w:sz w:val="28"/>
          <w:lang w:val="ru-RU"/>
        </w:rPr>
      </w:pPr>
      <w:r>
        <w:rPr>
          <w:rFonts w:ascii="Times New Roman" w:hAnsi="Times New Roman"/>
          <w:sz w:val="28"/>
          <w:lang w:val="ru-RU"/>
        </w:rPr>
        <w:t>- составлять годовой отчет о выполнении плана работы УКП по ГОЧС и предоставлять его руководителю ГО организации;</w:t>
      </w:r>
    </w:p>
    <w:p w14:paraId="6D078A2F"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составлять заявки на приобретение учебных и наглядных пособий, технических средств обучения, литературы, организовывать их учет, хранение и своевременное списание;</w:t>
      </w:r>
    </w:p>
    <w:p w14:paraId="554D1167"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следить за содержанием помещения, соблюдением правил пожарной безопасности;</w:t>
      </w:r>
    </w:p>
    <w:p w14:paraId="08A17EA7" w14:textId="77777777" w:rsidR="006310E5" w:rsidRPr="00EF3E31" w:rsidRDefault="00000000">
      <w:pPr>
        <w:ind w:firstLine="567"/>
        <w:jc w:val="both"/>
        <w:rPr>
          <w:rFonts w:ascii="Times New Roman" w:hAnsi="Times New Roman"/>
          <w:sz w:val="28"/>
          <w:lang w:val="ru-RU"/>
        </w:rPr>
      </w:pPr>
      <w:r>
        <w:rPr>
          <w:rFonts w:ascii="Times New Roman" w:hAnsi="Times New Roman"/>
          <w:sz w:val="28"/>
          <w:lang w:val="ru-RU"/>
        </w:rPr>
        <w:t xml:space="preserve">поддерживать постоянное взаимодействие по вопросам обучения с органами управления по делам ГОЧС района и курсами ГО района.   </w:t>
      </w:r>
    </w:p>
    <w:p w14:paraId="3684852A" w14:textId="77777777" w:rsidR="006310E5" w:rsidRPr="00EF3E31" w:rsidRDefault="006310E5">
      <w:pPr>
        <w:ind w:firstLine="567"/>
        <w:jc w:val="both"/>
        <w:rPr>
          <w:rFonts w:ascii="Times New Roman" w:hAnsi="Times New Roman"/>
          <w:sz w:val="28"/>
          <w:szCs w:val="36"/>
          <w:lang w:val="ru-RU"/>
        </w:rPr>
      </w:pPr>
    </w:p>
    <w:p w14:paraId="14F57474" w14:textId="77777777" w:rsidR="006310E5" w:rsidRPr="00EF3E31" w:rsidRDefault="006310E5">
      <w:pPr>
        <w:ind w:firstLine="567"/>
        <w:jc w:val="both"/>
        <w:rPr>
          <w:rFonts w:ascii="Times New Roman" w:hAnsi="Times New Roman"/>
          <w:sz w:val="28"/>
          <w:szCs w:val="36"/>
          <w:lang w:val="ru-RU"/>
        </w:rPr>
      </w:pPr>
    </w:p>
    <w:p w14:paraId="2781319A" w14:textId="77777777" w:rsidR="006310E5" w:rsidRPr="00EF3E31" w:rsidRDefault="00000000">
      <w:pPr>
        <w:jc w:val="both"/>
        <w:rPr>
          <w:rFonts w:ascii="Times New Roman" w:hAnsi="Times New Roman"/>
          <w:sz w:val="28"/>
          <w:szCs w:val="36"/>
          <w:lang w:val="ru-RU"/>
        </w:rPr>
      </w:pPr>
      <w:r>
        <w:rPr>
          <w:rFonts w:ascii="Times New Roman" w:hAnsi="Times New Roman"/>
          <w:sz w:val="28"/>
          <w:szCs w:val="36"/>
          <w:lang w:val="ru-RU"/>
        </w:rPr>
        <w:t>Ознакомлен:</w:t>
      </w:r>
    </w:p>
    <w:p w14:paraId="2258A1E9" w14:textId="77777777" w:rsidR="006310E5" w:rsidRPr="00EF3E31" w:rsidRDefault="00000000">
      <w:pPr>
        <w:rPr>
          <w:rFonts w:ascii="Times New Roman" w:hAnsi="Times New Roman"/>
          <w:bCs/>
          <w:sz w:val="28"/>
          <w:lang w:val="ru-RU"/>
        </w:rPr>
      </w:pPr>
      <w:r>
        <w:rPr>
          <w:rFonts w:ascii="Times New Roman" w:hAnsi="Times New Roman"/>
          <w:bCs/>
          <w:sz w:val="28"/>
          <w:lang w:val="ru-RU"/>
        </w:rPr>
        <w:t xml:space="preserve">Руководитель УКП по ГОЧС </w:t>
      </w:r>
      <w:r>
        <w:rPr>
          <w:rFonts w:ascii="Times New Roman" w:hAnsi="Times New Roman"/>
          <w:bCs/>
          <w:sz w:val="28"/>
          <w:lang w:val="ru-RU"/>
        </w:rPr>
        <w:tab/>
      </w:r>
      <w:r>
        <w:rPr>
          <w:rFonts w:ascii="Times New Roman" w:hAnsi="Times New Roman"/>
          <w:bCs/>
          <w:sz w:val="28"/>
          <w:lang w:val="ru-RU"/>
        </w:rPr>
        <w:tab/>
      </w:r>
      <w:r>
        <w:rPr>
          <w:rFonts w:ascii="Times New Roman" w:hAnsi="Times New Roman"/>
          <w:bCs/>
          <w:sz w:val="28"/>
          <w:lang w:val="ru-RU"/>
        </w:rPr>
        <w:tab/>
      </w:r>
      <w:r>
        <w:rPr>
          <w:rFonts w:ascii="Times New Roman" w:hAnsi="Times New Roman"/>
          <w:bCs/>
          <w:sz w:val="28"/>
          <w:lang w:val="ru-RU"/>
        </w:rPr>
        <w:tab/>
      </w:r>
      <w:r>
        <w:rPr>
          <w:rFonts w:ascii="Times New Roman" w:hAnsi="Times New Roman"/>
          <w:bCs/>
          <w:sz w:val="28"/>
          <w:lang w:val="ru-RU"/>
        </w:rPr>
        <w:tab/>
        <w:t xml:space="preserve"> И.О. Фамилия</w:t>
      </w:r>
    </w:p>
    <w:p w14:paraId="3D482DA1" w14:textId="77777777" w:rsidR="006310E5" w:rsidRDefault="006310E5">
      <w:pPr>
        <w:jc w:val="both"/>
        <w:rPr>
          <w:rFonts w:ascii="Times New Roman" w:hAnsi="Times New Roman"/>
          <w:lang w:val="ru-RU"/>
        </w:rPr>
      </w:pPr>
    </w:p>
    <w:p w14:paraId="150B45FE" w14:textId="77777777" w:rsidR="006310E5" w:rsidRDefault="006310E5">
      <w:pPr>
        <w:jc w:val="both"/>
        <w:rPr>
          <w:rFonts w:ascii="Times New Roman" w:hAnsi="Times New Roman"/>
          <w:lang w:val="ru-RU"/>
        </w:rPr>
      </w:pPr>
    </w:p>
    <w:p w14:paraId="6C88E634" w14:textId="77777777" w:rsidR="006310E5" w:rsidRDefault="006310E5">
      <w:pPr>
        <w:jc w:val="both"/>
        <w:rPr>
          <w:rFonts w:ascii="Times New Roman" w:hAnsi="Times New Roman"/>
          <w:lang w:val="ru-RU"/>
        </w:rPr>
      </w:pPr>
    </w:p>
    <w:p w14:paraId="5AF45D4A" w14:textId="77777777" w:rsidR="006310E5" w:rsidRDefault="006310E5">
      <w:pPr>
        <w:jc w:val="both"/>
        <w:rPr>
          <w:rFonts w:ascii="Times New Roman" w:hAnsi="Times New Roman"/>
          <w:lang w:val="ru-RU"/>
        </w:rPr>
      </w:pPr>
    </w:p>
    <w:p w14:paraId="6BABB839" w14:textId="77777777" w:rsidR="006310E5" w:rsidRDefault="006310E5">
      <w:pPr>
        <w:jc w:val="both"/>
        <w:rPr>
          <w:rFonts w:ascii="Times New Roman" w:hAnsi="Times New Roman"/>
          <w:lang w:val="ru-RU"/>
        </w:rPr>
      </w:pPr>
    </w:p>
    <w:p w14:paraId="35C74277" w14:textId="77777777" w:rsidR="006310E5" w:rsidRDefault="006310E5">
      <w:pPr>
        <w:jc w:val="both"/>
        <w:rPr>
          <w:rFonts w:ascii="Times New Roman" w:hAnsi="Times New Roman"/>
          <w:lang w:val="ru-RU"/>
        </w:rPr>
      </w:pPr>
    </w:p>
    <w:p w14:paraId="384DAE77" w14:textId="77777777" w:rsidR="006310E5" w:rsidRDefault="006310E5">
      <w:pPr>
        <w:jc w:val="both"/>
        <w:rPr>
          <w:rFonts w:ascii="Times New Roman" w:hAnsi="Times New Roman"/>
          <w:lang w:val="ru-RU"/>
        </w:rPr>
      </w:pPr>
    </w:p>
    <w:p w14:paraId="172ADFE7" w14:textId="77777777" w:rsidR="006310E5" w:rsidRDefault="006310E5">
      <w:pPr>
        <w:jc w:val="both"/>
        <w:rPr>
          <w:rFonts w:ascii="Times New Roman" w:hAnsi="Times New Roman"/>
          <w:lang w:val="ru-RU"/>
        </w:rPr>
      </w:pPr>
    </w:p>
    <w:p w14:paraId="62DC5E22" w14:textId="77777777" w:rsidR="006310E5" w:rsidRDefault="006310E5">
      <w:pPr>
        <w:jc w:val="both"/>
        <w:rPr>
          <w:rFonts w:ascii="Times New Roman" w:hAnsi="Times New Roman"/>
          <w:lang w:val="ru-RU"/>
        </w:rPr>
      </w:pPr>
    </w:p>
    <w:p w14:paraId="3B14278D" w14:textId="77777777" w:rsidR="006310E5" w:rsidRDefault="006310E5">
      <w:pPr>
        <w:jc w:val="both"/>
        <w:rPr>
          <w:rFonts w:ascii="Times New Roman" w:hAnsi="Times New Roman"/>
          <w:lang w:val="ru-RU"/>
        </w:rPr>
      </w:pPr>
    </w:p>
    <w:p w14:paraId="0F3E26F7" w14:textId="77777777" w:rsidR="006310E5" w:rsidRDefault="006310E5">
      <w:pPr>
        <w:jc w:val="both"/>
        <w:rPr>
          <w:rFonts w:ascii="Times New Roman" w:hAnsi="Times New Roman"/>
          <w:lang w:val="ru-RU"/>
        </w:rPr>
      </w:pPr>
    </w:p>
    <w:p w14:paraId="5E6983EE" w14:textId="77777777" w:rsidR="006310E5" w:rsidRDefault="006310E5">
      <w:pPr>
        <w:jc w:val="both"/>
        <w:rPr>
          <w:rFonts w:ascii="Times New Roman" w:hAnsi="Times New Roman"/>
          <w:lang w:val="ru-RU"/>
        </w:rPr>
      </w:pPr>
    </w:p>
    <w:p w14:paraId="10F73621" w14:textId="77777777" w:rsidR="006310E5" w:rsidRDefault="006310E5">
      <w:pPr>
        <w:jc w:val="both"/>
        <w:rPr>
          <w:rFonts w:ascii="Times New Roman" w:hAnsi="Times New Roman"/>
          <w:lang w:val="ru-RU"/>
        </w:rPr>
      </w:pPr>
    </w:p>
    <w:p w14:paraId="76E43C58" w14:textId="77777777" w:rsidR="006310E5" w:rsidRDefault="006310E5">
      <w:pPr>
        <w:jc w:val="both"/>
        <w:rPr>
          <w:rFonts w:ascii="Times New Roman" w:hAnsi="Times New Roman"/>
          <w:lang w:val="ru-RU"/>
        </w:rPr>
      </w:pPr>
    </w:p>
    <w:p w14:paraId="2CEBEA31" w14:textId="77777777" w:rsidR="006310E5" w:rsidRDefault="006310E5">
      <w:pPr>
        <w:jc w:val="both"/>
        <w:rPr>
          <w:rFonts w:ascii="Times New Roman" w:hAnsi="Times New Roman"/>
          <w:lang w:val="ru-RU"/>
        </w:rPr>
      </w:pPr>
    </w:p>
    <w:p w14:paraId="718414C4" w14:textId="77777777" w:rsidR="006310E5" w:rsidRDefault="006310E5">
      <w:pPr>
        <w:jc w:val="both"/>
        <w:rPr>
          <w:rFonts w:ascii="Times New Roman" w:hAnsi="Times New Roman"/>
          <w:lang w:val="ru-RU"/>
        </w:rPr>
      </w:pPr>
    </w:p>
    <w:p w14:paraId="731DA188" w14:textId="77777777" w:rsidR="006310E5" w:rsidRDefault="006310E5">
      <w:pPr>
        <w:jc w:val="both"/>
        <w:rPr>
          <w:rFonts w:ascii="Times New Roman" w:hAnsi="Times New Roman"/>
          <w:lang w:val="ru-RU"/>
        </w:rPr>
      </w:pPr>
    </w:p>
    <w:p w14:paraId="52CAC1D6" w14:textId="77777777" w:rsidR="006310E5" w:rsidRDefault="006310E5">
      <w:pPr>
        <w:jc w:val="both"/>
        <w:rPr>
          <w:rFonts w:ascii="Times New Roman" w:hAnsi="Times New Roman"/>
          <w:lang w:val="ru-RU"/>
        </w:rPr>
      </w:pPr>
    </w:p>
    <w:p w14:paraId="477B0A14" w14:textId="77777777" w:rsidR="006310E5" w:rsidRDefault="006310E5">
      <w:pPr>
        <w:jc w:val="both"/>
        <w:rPr>
          <w:rFonts w:ascii="Times New Roman" w:hAnsi="Times New Roman"/>
          <w:lang w:val="ru-RU"/>
        </w:rPr>
      </w:pPr>
    </w:p>
    <w:p w14:paraId="55EB16B9" w14:textId="77777777" w:rsidR="006310E5" w:rsidRDefault="006310E5">
      <w:pPr>
        <w:jc w:val="both"/>
        <w:rPr>
          <w:rFonts w:ascii="Times New Roman" w:hAnsi="Times New Roman"/>
          <w:lang w:val="ru-RU"/>
        </w:rPr>
      </w:pPr>
    </w:p>
    <w:p w14:paraId="599CC046" w14:textId="77777777" w:rsidR="001753BB" w:rsidRDefault="001753BB">
      <w:pPr>
        <w:jc w:val="both"/>
        <w:rPr>
          <w:rFonts w:ascii="Times New Roman" w:hAnsi="Times New Roman"/>
          <w:lang w:val="ru-RU"/>
        </w:rPr>
      </w:pPr>
    </w:p>
    <w:p w14:paraId="36D38D13"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lastRenderedPageBreak/>
        <w:t>Приложение №3</w:t>
      </w:r>
    </w:p>
    <w:p w14:paraId="6CD7F1E2"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к постановлению администрации</w:t>
      </w:r>
    </w:p>
    <w:p w14:paraId="33675F17"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 xml:space="preserve">Новореченского сельского поселения </w:t>
      </w:r>
    </w:p>
    <w:p w14:paraId="1FB7D617"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муниципального района «Чернянский район»</w:t>
      </w:r>
    </w:p>
    <w:p w14:paraId="6A9CF6F0"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Белгородской области</w:t>
      </w:r>
    </w:p>
    <w:p w14:paraId="22BA3313" w14:textId="70BCA5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 xml:space="preserve">от </w:t>
      </w:r>
      <w:r w:rsidR="00604231">
        <w:rPr>
          <w:rFonts w:ascii="Times New Roman" w:eastAsia="Times New Roman" w:hAnsi="Times New Roman"/>
          <w:lang w:val="ru-RU"/>
        </w:rPr>
        <w:t>21</w:t>
      </w:r>
      <w:r>
        <w:rPr>
          <w:rFonts w:ascii="Times New Roman" w:eastAsia="Times New Roman" w:hAnsi="Times New Roman"/>
          <w:lang w:val="ru-RU"/>
        </w:rPr>
        <w:t>.08.2024 г. № 119</w:t>
      </w:r>
    </w:p>
    <w:p w14:paraId="5C462A3B" w14:textId="77777777" w:rsidR="006310E5" w:rsidRDefault="006310E5">
      <w:pPr>
        <w:jc w:val="right"/>
        <w:rPr>
          <w:rFonts w:ascii="Times New Roman" w:eastAsia="Times New Roman" w:hAnsi="Times New Roman"/>
          <w:lang w:val="ru-RU"/>
        </w:rPr>
      </w:pPr>
    </w:p>
    <w:p w14:paraId="0ACEFA78" w14:textId="77777777" w:rsidR="006310E5" w:rsidRDefault="006310E5">
      <w:pPr>
        <w:jc w:val="right"/>
        <w:rPr>
          <w:rFonts w:ascii="Times New Roman" w:eastAsia="Times New Roman" w:hAnsi="Times New Roman"/>
          <w:lang w:val="ru-RU"/>
        </w:rPr>
      </w:pPr>
    </w:p>
    <w:p w14:paraId="416B89B0" w14:textId="77777777" w:rsidR="006310E5" w:rsidRPr="00EF3E31" w:rsidRDefault="00000000">
      <w:pPr>
        <w:jc w:val="center"/>
        <w:rPr>
          <w:rFonts w:ascii="Times New Roman" w:hAnsi="Times New Roman"/>
          <w:b/>
          <w:bCs/>
          <w:sz w:val="28"/>
          <w:szCs w:val="28"/>
          <w:lang w:val="ru-RU"/>
        </w:rPr>
      </w:pPr>
      <w:r w:rsidRPr="00EF3E31">
        <w:rPr>
          <w:rFonts w:ascii="Times New Roman" w:hAnsi="Times New Roman"/>
          <w:b/>
          <w:bCs/>
          <w:sz w:val="28"/>
          <w:szCs w:val="28"/>
          <w:lang w:val="ru-RU"/>
        </w:rPr>
        <w:t>П Л А Н</w:t>
      </w:r>
    </w:p>
    <w:p w14:paraId="558DF256" w14:textId="4776B833" w:rsidR="006310E5" w:rsidRDefault="00000000">
      <w:pPr>
        <w:jc w:val="center"/>
        <w:rPr>
          <w:rFonts w:ascii="Times New Roman" w:hAnsi="Times New Roman"/>
          <w:sz w:val="28"/>
          <w:szCs w:val="28"/>
          <w:lang w:val="ru-RU"/>
        </w:rPr>
      </w:pPr>
      <w:r>
        <w:rPr>
          <w:rFonts w:ascii="Times New Roman" w:hAnsi="Times New Roman"/>
          <w:sz w:val="28"/>
          <w:szCs w:val="28"/>
          <w:lang w:val="ru-RU"/>
        </w:rPr>
        <w:t>работы учебно-консультационного пункта по гражданской обороне и чрезвычайным ситуациям администрации Новореченского сельского поселения муниципального района «Чернянский район» Белгородской области на 20</w:t>
      </w:r>
      <w:r w:rsidR="00C7671A">
        <w:rPr>
          <w:rFonts w:ascii="Times New Roman" w:hAnsi="Times New Roman"/>
          <w:sz w:val="28"/>
          <w:szCs w:val="28"/>
          <w:lang w:val="ru-RU"/>
        </w:rPr>
        <w:t>24</w:t>
      </w:r>
      <w:r>
        <w:rPr>
          <w:rFonts w:ascii="Times New Roman" w:hAnsi="Times New Roman"/>
          <w:sz w:val="28"/>
          <w:szCs w:val="28"/>
          <w:lang w:val="ru-RU"/>
        </w:rPr>
        <w:t xml:space="preserve"> год</w:t>
      </w:r>
    </w:p>
    <w:p w14:paraId="4F3AD845" w14:textId="77777777" w:rsidR="006310E5" w:rsidRDefault="006310E5">
      <w:pPr>
        <w:jc w:val="center"/>
        <w:rPr>
          <w:rFonts w:ascii="Times New Roman" w:hAnsi="Times New Roman"/>
          <w:sz w:val="28"/>
          <w:szCs w:val="28"/>
          <w:lang w:val="ru-RU"/>
        </w:rPr>
      </w:pPr>
    </w:p>
    <w:tbl>
      <w:tblPr>
        <w:tblStyle w:val="af9"/>
        <w:tblW w:w="9115" w:type="dxa"/>
        <w:tblLook w:val="04A0" w:firstRow="1" w:lastRow="0" w:firstColumn="1" w:lastColumn="0" w:noHBand="0" w:noVBand="1"/>
      </w:tblPr>
      <w:tblGrid>
        <w:gridCol w:w="588"/>
        <w:gridCol w:w="1099"/>
        <w:gridCol w:w="5411"/>
        <w:gridCol w:w="1119"/>
        <w:gridCol w:w="898"/>
      </w:tblGrid>
      <w:tr w:rsidR="006310E5" w14:paraId="6B41E522" w14:textId="77777777">
        <w:trPr>
          <w:trHeight w:val="191"/>
        </w:trPr>
        <w:tc>
          <w:tcPr>
            <w:tcW w:w="588" w:type="dxa"/>
          </w:tcPr>
          <w:p w14:paraId="1F87ABD4" w14:textId="77777777" w:rsidR="006310E5" w:rsidRDefault="00000000">
            <w:pPr>
              <w:jc w:val="center"/>
              <w:rPr>
                <w:rFonts w:ascii="Times New Roman" w:hAnsi="Times New Roman"/>
              </w:rPr>
            </w:pPr>
            <w:r>
              <w:rPr>
                <w:rFonts w:ascii="Times New Roman" w:hAnsi="Times New Roman"/>
              </w:rPr>
              <w:t>№ п/п</w:t>
            </w:r>
          </w:p>
        </w:tc>
        <w:tc>
          <w:tcPr>
            <w:tcW w:w="1099" w:type="dxa"/>
          </w:tcPr>
          <w:p w14:paraId="32D7B8E9" w14:textId="77777777" w:rsidR="006310E5" w:rsidRDefault="00000000">
            <w:pPr>
              <w:jc w:val="center"/>
              <w:rPr>
                <w:rFonts w:ascii="Times New Roman" w:hAnsi="Times New Roman"/>
              </w:rPr>
            </w:pPr>
            <w:proofErr w:type="spellStart"/>
            <w:r>
              <w:rPr>
                <w:rFonts w:ascii="Times New Roman" w:hAnsi="Times New Roman"/>
              </w:rPr>
              <w:t>Дата</w:t>
            </w:r>
            <w:proofErr w:type="spellEnd"/>
            <w:r>
              <w:rPr>
                <w:rFonts w:ascii="Times New Roman" w:hAnsi="Times New Roman"/>
              </w:rPr>
              <w:t xml:space="preserve"> </w:t>
            </w:r>
            <w:proofErr w:type="spellStart"/>
            <w:r>
              <w:rPr>
                <w:rFonts w:ascii="Times New Roman" w:hAnsi="Times New Roman"/>
              </w:rPr>
              <w:t>провед</w:t>
            </w:r>
            <w:proofErr w:type="spellEnd"/>
            <w:r>
              <w:rPr>
                <w:rFonts w:ascii="Times New Roman" w:hAnsi="Times New Roman"/>
              </w:rPr>
              <w:t>.</w:t>
            </w:r>
          </w:p>
        </w:tc>
        <w:tc>
          <w:tcPr>
            <w:tcW w:w="5411" w:type="dxa"/>
          </w:tcPr>
          <w:p w14:paraId="18DD94C5" w14:textId="77777777" w:rsidR="006310E5" w:rsidRDefault="00000000">
            <w:pPr>
              <w:jc w:val="center"/>
              <w:rPr>
                <w:rFonts w:ascii="Times New Roman" w:hAnsi="Times New Roman"/>
              </w:rPr>
            </w:pPr>
            <w:proofErr w:type="spellStart"/>
            <w:r>
              <w:rPr>
                <w:rFonts w:ascii="Times New Roman" w:hAnsi="Times New Roman"/>
              </w:rPr>
              <w:t>Наименование</w:t>
            </w:r>
            <w:proofErr w:type="spellEnd"/>
            <w:r>
              <w:rPr>
                <w:rFonts w:ascii="Times New Roman" w:hAnsi="Times New Roman"/>
              </w:rPr>
              <w:t xml:space="preserve"> </w:t>
            </w:r>
            <w:proofErr w:type="spellStart"/>
            <w:r>
              <w:rPr>
                <w:rFonts w:ascii="Times New Roman" w:hAnsi="Times New Roman"/>
              </w:rPr>
              <w:t>тем</w:t>
            </w:r>
            <w:proofErr w:type="spellEnd"/>
          </w:p>
        </w:tc>
        <w:tc>
          <w:tcPr>
            <w:tcW w:w="1119" w:type="dxa"/>
          </w:tcPr>
          <w:p w14:paraId="07A1000B" w14:textId="77777777" w:rsidR="006310E5" w:rsidRDefault="00000000">
            <w:pPr>
              <w:jc w:val="center"/>
              <w:rPr>
                <w:rFonts w:ascii="Times New Roman" w:hAnsi="Times New Roman"/>
              </w:rPr>
            </w:pPr>
            <w:proofErr w:type="spellStart"/>
            <w:r>
              <w:rPr>
                <w:rFonts w:ascii="Times New Roman" w:hAnsi="Times New Roman"/>
              </w:rPr>
              <w:t>Вид</w:t>
            </w:r>
            <w:proofErr w:type="spellEnd"/>
            <w:r>
              <w:rPr>
                <w:rFonts w:ascii="Times New Roman" w:hAnsi="Times New Roman"/>
              </w:rPr>
              <w:t xml:space="preserve"> </w:t>
            </w:r>
            <w:proofErr w:type="spellStart"/>
            <w:r>
              <w:rPr>
                <w:rFonts w:ascii="Times New Roman" w:hAnsi="Times New Roman"/>
              </w:rPr>
              <w:t>занятия</w:t>
            </w:r>
            <w:proofErr w:type="spellEnd"/>
          </w:p>
        </w:tc>
        <w:tc>
          <w:tcPr>
            <w:tcW w:w="898" w:type="dxa"/>
          </w:tcPr>
          <w:p w14:paraId="468B5B7F" w14:textId="77777777" w:rsidR="006310E5" w:rsidRDefault="00000000">
            <w:pPr>
              <w:jc w:val="center"/>
              <w:rPr>
                <w:rFonts w:ascii="Times New Roman" w:hAnsi="Times New Roman"/>
              </w:rPr>
            </w:pPr>
            <w:r>
              <w:rPr>
                <w:rFonts w:ascii="Times New Roman" w:hAnsi="Times New Roman"/>
              </w:rPr>
              <w:t>К-</w:t>
            </w:r>
            <w:proofErr w:type="spellStart"/>
            <w:r>
              <w:rPr>
                <w:rFonts w:ascii="Times New Roman" w:hAnsi="Times New Roman"/>
              </w:rPr>
              <w:t>во</w:t>
            </w:r>
            <w:proofErr w:type="spellEnd"/>
            <w:r>
              <w:rPr>
                <w:rFonts w:ascii="Times New Roman" w:hAnsi="Times New Roman"/>
              </w:rPr>
              <w:t xml:space="preserve"> </w:t>
            </w:r>
            <w:proofErr w:type="spellStart"/>
            <w:r>
              <w:rPr>
                <w:rFonts w:ascii="Times New Roman" w:hAnsi="Times New Roman"/>
              </w:rPr>
              <w:t>часов</w:t>
            </w:r>
            <w:proofErr w:type="spellEnd"/>
          </w:p>
        </w:tc>
      </w:tr>
      <w:tr w:rsidR="006310E5" w14:paraId="33095E10" w14:textId="77777777">
        <w:trPr>
          <w:trHeight w:val="119"/>
        </w:trPr>
        <w:tc>
          <w:tcPr>
            <w:tcW w:w="588" w:type="dxa"/>
          </w:tcPr>
          <w:p w14:paraId="5A004CED" w14:textId="77777777" w:rsidR="006310E5" w:rsidRDefault="00000000">
            <w:pPr>
              <w:jc w:val="center"/>
              <w:rPr>
                <w:rFonts w:ascii="Times New Roman" w:hAnsi="Times New Roman"/>
              </w:rPr>
            </w:pPr>
            <w:r>
              <w:rPr>
                <w:rFonts w:ascii="Times New Roman" w:hAnsi="Times New Roman"/>
              </w:rPr>
              <w:t>1</w:t>
            </w:r>
          </w:p>
        </w:tc>
        <w:tc>
          <w:tcPr>
            <w:tcW w:w="1099" w:type="dxa"/>
          </w:tcPr>
          <w:p w14:paraId="5893F870" w14:textId="77777777" w:rsidR="006310E5" w:rsidRDefault="006310E5">
            <w:pPr>
              <w:jc w:val="center"/>
              <w:rPr>
                <w:rFonts w:ascii="Times New Roman" w:hAnsi="Times New Roman"/>
              </w:rPr>
            </w:pPr>
          </w:p>
        </w:tc>
        <w:tc>
          <w:tcPr>
            <w:tcW w:w="5411" w:type="dxa"/>
          </w:tcPr>
          <w:p w14:paraId="3FAEC072" w14:textId="77777777" w:rsidR="006310E5" w:rsidRDefault="00000000">
            <w:pPr>
              <w:jc w:val="both"/>
              <w:rPr>
                <w:rFonts w:ascii="Times New Roman" w:hAnsi="Times New Roman"/>
                <w:lang w:val="ru-RU"/>
              </w:rPr>
            </w:pPr>
            <w:r>
              <w:rPr>
                <w:rFonts w:ascii="Times New Roman" w:hAnsi="Times New Roman"/>
                <w:lang w:val="ru-RU"/>
              </w:rPr>
              <w:t>Основные нормативные правовые акты Российской Федерации, Белгородской области в области безопасности жизнедеятельности. Понятие о гражданской обороне (ГО) и единой государственной системе предупреждения и ликвидации чрезвычайных ситуаций (РСЧС).</w:t>
            </w:r>
          </w:p>
          <w:p w14:paraId="2E19B480" w14:textId="77777777" w:rsidR="006310E5" w:rsidRDefault="00000000">
            <w:pPr>
              <w:jc w:val="both"/>
              <w:rPr>
                <w:rFonts w:ascii="Times New Roman" w:hAnsi="Times New Roman"/>
                <w:lang w:val="ru-RU"/>
              </w:rPr>
            </w:pPr>
            <w:r>
              <w:rPr>
                <w:rFonts w:ascii="Times New Roman" w:hAnsi="Times New Roman"/>
                <w:lang w:val="ru-RU"/>
              </w:rPr>
              <w:t>Права и обязанности граждан Российской Федерации в области безопасности жизнедеятельности.</w:t>
            </w:r>
          </w:p>
        </w:tc>
        <w:tc>
          <w:tcPr>
            <w:tcW w:w="1119" w:type="dxa"/>
          </w:tcPr>
          <w:p w14:paraId="2B2E593C" w14:textId="77777777" w:rsidR="006310E5" w:rsidRDefault="00000000">
            <w:pPr>
              <w:jc w:val="center"/>
              <w:rPr>
                <w:rFonts w:ascii="Times New Roman" w:hAnsi="Times New Roman"/>
              </w:rPr>
            </w:pPr>
            <w:proofErr w:type="spellStart"/>
            <w:r>
              <w:rPr>
                <w:rFonts w:ascii="Times New Roman" w:hAnsi="Times New Roman"/>
              </w:rPr>
              <w:t>Беседа</w:t>
            </w:r>
            <w:proofErr w:type="spellEnd"/>
          </w:p>
        </w:tc>
        <w:tc>
          <w:tcPr>
            <w:tcW w:w="898" w:type="dxa"/>
          </w:tcPr>
          <w:p w14:paraId="2C221842" w14:textId="77777777" w:rsidR="006310E5" w:rsidRDefault="00000000">
            <w:pPr>
              <w:jc w:val="center"/>
              <w:rPr>
                <w:rFonts w:ascii="Times New Roman" w:hAnsi="Times New Roman"/>
              </w:rPr>
            </w:pPr>
            <w:r>
              <w:rPr>
                <w:rFonts w:ascii="Times New Roman" w:hAnsi="Times New Roman"/>
              </w:rPr>
              <w:t>2</w:t>
            </w:r>
          </w:p>
        </w:tc>
      </w:tr>
      <w:tr w:rsidR="006310E5" w14:paraId="305C68B2" w14:textId="77777777">
        <w:trPr>
          <w:trHeight w:val="130"/>
        </w:trPr>
        <w:tc>
          <w:tcPr>
            <w:tcW w:w="588" w:type="dxa"/>
          </w:tcPr>
          <w:p w14:paraId="096A6D99" w14:textId="77777777" w:rsidR="006310E5" w:rsidRDefault="00000000">
            <w:pPr>
              <w:jc w:val="center"/>
              <w:rPr>
                <w:rFonts w:ascii="Times New Roman" w:hAnsi="Times New Roman"/>
              </w:rPr>
            </w:pPr>
            <w:r>
              <w:rPr>
                <w:rFonts w:ascii="Times New Roman" w:hAnsi="Times New Roman"/>
              </w:rPr>
              <w:t>2</w:t>
            </w:r>
          </w:p>
        </w:tc>
        <w:tc>
          <w:tcPr>
            <w:tcW w:w="1099" w:type="dxa"/>
          </w:tcPr>
          <w:p w14:paraId="52FB3BA1" w14:textId="77777777" w:rsidR="006310E5" w:rsidRDefault="006310E5">
            <w:pPr>
              <w:jc w:val="center"/>
              <w:rPr>
                <w:rFonts w:ascii="Times New Roman" w:hAnsi="Times New Roman"/>
              </w:rPr>
            </w:pPr>
          </w:p>
        </w:tc>
        <w:tc>
          <w:tcPr>
            <w:tcW w:w="5411" w:type="dxa"/>
          </w:tcPr>
          <w:p w14:paraId="0B2B8069" w14:textId="77777777" w:rsidR="006310E5" w:rsidRDefault="00000000">
            <w:pPr>
              <w:jc w:val="both"/>
              <w:rPr>
                <w:rFonts w:ascii="Times New Roman" w:hAnsi="Times New Roman"/>
                <w:lang w:val="ru-RU"/>
              </w:rPr>
            </w:pPr>
            <w:r>
              <w:rPr>
                <w:rFonts w:ascii="Times New Roman" w:hAnsi="Times New Roman"/>
                <w:lang w:val="ru-RU"/>
              </w:rPr>
              <w:t>Опасности военного характера и присущие им особенности. Действия населения по сигналу «ВНИМАНИЕ ВСЕМ!» при нахождении в различных условиях.</w:t>
            </w:r>
          </w:p>
        </w:tc>
        <w:tc>
          <w:tcPr>
            <w:tcW w:w="1119" w:type="dxa"/>
          </w:tcPr>
          <w:p w14:paraId="1EE9E55C" w14:textId="77777777" w:rsidR="006310E5" w:rsidRDefault="00000000">
            <w:pPr>
              <w:jc w:val="center"/>
              <w:rPr>
                <w:rFonts w:ascii="Times New Roman" w:hAnsi="Times New Roman"/>
              </w:rPr>
            </w:pPr>
            <w:proofErr w:type="spellStart"/>
            <w:r>
              <w:rPr>
                <w:rFonts w:ascii="Times New Roman" w:hAnsi="Times New Roman"/>
              </w:rPr>
              <w:t>Беседа</w:t>
            </w:r>
            <w:proofErr w:type="spellEnd"/>
          </w:p>
        </w:tc>
        <w:tc>
          <w:tcPr>
            <w:tcW w:w="898" w:type="dxa"/>
          </w:tcPr>
          <w:p w14:paraId="0E10AA28" w14:textId="77777777" w:rsidR="006310E5" w:rsidRDefault="00000000">
            <w:pPr>
              <w:jc w:val="center"/>
              <w:rPr>
                <w:rFonts w:ascii="Times New Roman" w:hAnsi="Times New Roman"/>
              </w:rPr>
            </w:pPr>
            <w:r>
              <w:rPr>
                <w:rFonts w:ascii="Times New Roman" w:hAnsi="Times New Roman"/>
              </w:rPr>
              <w:t>1</w:t>
            </w:r>
          </w:p>
        </w:tc>
      </w:tr>
      <w:tr w:rsidR="006310E5" w14:paraId="0DF7DE37" w14:textId="77777777">
        <w:trPr>
          <w:trHeight w:val="130"/>
        </w:trPr>
        <w:tc>
          <w:tcPr>
            <w:tcW w:w="588" w:type="dxa"/>
          </w:tcPr>
          <w:p w14:paraId="642935ED" w14:textId="77777777" w:rsidR="006310E5" w:rsidRDefault="00000000">
            <w:pPr>
              <w:jc w:val="center"/>
              <w:rPr>
                <w:rFonts w:ascii="Times New Roman" w:hAnsi="Times New Roman"/>
              </w:rPr>
            </w:pPr>
            <w:r>
              <w:rPr>
                <w:rFonts w:ascii="Times New Roman" w:hAnsi="Times New Roman"/>
              </w:rPr>
              <w:t>3</w:t>
            </w:r>
          </w:p>
        </w:tc>
        <w:tc>
          <w:tcPr>
            <w:tcW w:w="1099" w:type="dxa"/>
          </w:tcPr>
          <w:p w14:paraId="1C06A6F5" w14:textId="77777777" w:rsidR="006310E5" w:rsidRDefault="006310E5">
            <w:pPr>
              <w:jc w:val="center"/>
              <w:rPr>
                <w:rFonts w:ascii="Times New Roman" w:hAnsi="Times New Roman"/>
              </w:rPr>
            </w:pPr>
          </w:p>
        </w:tc>
        <w:tc>
          <w:tcPr>
            <w:tcW w:w="5411" w:type="dxa"/>
          </w:tcPr>
          <w:p w14:paraId="463FC105" w14:textId="77777777" w:rsidR="006310E5" w:rsidRDefault="00000000">
            <w:pPr>
              <w:jc w:val="both"/>
              <w:rPr>
                <w:rFonts w:ascii="Times New Roman" w:hAnsi="Times New Roman"/>
                <w:lang w:val="ru-RU"/>
              </w:rPr>
            </w:pPr>
            <w:r>
              <w:rPr>
                <w:rFonts w:ascii="Times New Roman" w:hAnsi="Times New Roman"/>
                <w:lang w:val="ru-RU"/>
              </w:rPr>
              <w:t>Порядок действий населения при различных чрезвычайных ситуациях природного характера.</w:t>
            </w:r>
          </w:p>
          <w:p w14:paraId="16DCC99D" w14:textId="77777777" w:rsidR="006310E5" w:rsidRDefault="00000000">
            <w:pPr>
              <w:jc w:val="both"/>
              <w:rPr>
                <w:rFonts w:ascii="Times New Roman" w:hAnsi="Times New Roman"/>
                <w:lang w:val="ru-RU"/>
              </w:rPr>
            </w:pPr>
            <w:r>
              <w:rPr>
                <w:rFonts w:ascii="Times New Roman" w:hAnsi="Times New Roman"/>
                <w:lang w:val="ru-RU"/>
              </w:rPr>
              <w:t>Порядок действий населения при различных чрезвычайных ситуациях техногенного характера.</w:t>
            </w:r>
          </w:p>
          <w:p w14:paraId="2F2F5BFC" w14:textId="77777777" w:rsidR="006310E5" w:rsidRDefault="00000000">
            <w:pPr>
              <w:jc w:val="both"/>
              <w:rPr>
                <w:rFonts w:ascii="Times New Roman" w:hAnsi="Times New Roman"/>
                <w:lang w:val="ru-RU"/>
              </w:rPr>
            </w:pPr>
            <w:r>
              <w:rPr>
                <w:rFonts w:ascii="Times New Roman" w:hAnsi="Times New Roman"/>
                <w:lang w:val="ru-RU"/>
              </w:rPr>
              <w:t>Защита продуктов питания и воды от различных видов заражения.</w:t>
            </w:r>
          </w:p>
        </w:tc>
        <w:tc>
          <w:tcPr>
            <w:tcW w:w="1119" w:type="dxa"/>
          </w:tcPr>
          <w:p w14:paraId="46E8A51E" w14:textId="77777777" w:rsidR="006310E5" w:rsidRDefault="00000000">
            <w:pPr>
              <w:jc w:val="center"/>
              <w:rPr>
                <w:rFonts w:ascii="Times New Roman" w:hAnsi="Times New Roman"/>
              </w:rPr>
            </w:pPr>
            <w:proofErr w:type="spellStart"/>
            <w:r>
              <w:rPr>
                <w:rFonts w:ascii="Times New Roman" w:hAnsi="Times New Roman"/>
              </w:rPr>
              <w:t>Беседа</w:t>
            </w:r>
            <w:proofErr w:type="spellEnd"/>
          </w:p>
        </w:tc>
        <w:tc>
          <w:tcPr>
            <w:tcW w:w="898" w:type="dxa"/>
          </w:tcPr>
          <w:p w14:paraId="6613502E" w14:textId="77777777" w:rsidR="006310E5" w:rsidRDefault="00000000">
            <w:pPr>
              <w:jc w:val="center"/>
              <w:rPr>
                <w:rFonts w:ascii="Times New Roman" w:hAnsi="Times New Roman"/>
              </w:rPr>
            </w:pPr>
            <w:r>
              <w:rPr>
                <w:rFonts w:ascii="Times New Roman" w:hAnsi="Times New Roman"/>
              </w:rPr>
              <w:t>2</w:t>
            </w:r>
          </w:p>
        </w:tc>
      </w:tr>
      <w:tr w:rsidR="006310E5" w14:paraId="0EA344C8" w14:textId="77777777">
        <w:trPr>
          <w:trHeight w:val="180"/>
        </w:trPr>
        <w:tc>
          <w:tcPr>
            <w:tcW w:w="588" w:type="dxa"/>
          </w:tcPr>
          <w:p w14:paraId="79148DDD" w14:textId="77777777" w:rsidR="006310E5" w:rsidRDefault="00000000">
            <w:pPr>
              <w:jc w:val="center"/>
              <w:rPr>
                <w:rFonts w:ascii="Times New Roman" w:hAnsi="Times New Roman"/>
              </w:rPr>
            </w:pPr>
            <w:r>
              <w:rPr>
                <w:rFonts w:ascii="Times New Roman" w:hAnsi="Times New Roman"/>
              </w:rPr>
              <w:t>4</w:t>
            </w:r>
          </w:p>
        </w:tc>
        <w:tc>
          <w:tcPr>
            <w:tcW w:w="1099" w:type="dxa"/>
          </w:tcPr>
          <w:p w14:paraId="249345BB" w14:textId="77777777" w:rsidR="006310E5" w:rsidRDefault="006310E5">
            <w:pPr>
              <w:jc w:val="center"/>
              <w:rPr>
                <w:rFonts w:ascii="Times New Roman" w:hAnsi="Times New Roman"/>
              </w:rPr>
            </w:pPr>
          </w:p>
        </w:tc>
        <w:tc>
          <w:tcPr>
            <w:tcW w:w="5411" w:type="dxa"/>
          </w:tcPr>
          <w:p w14:paraId="40E6E6E2" w14:textId="77777777" w:rsidR="006310E5" w:rsidRDefault="00000000">
            <w:pPr>
              <w:jc w:val="both"/>
              <w:rPr>
                <w:rFonts w:ascii="Times New Roman" w:hAnsi="Times New Roman"/>
                <w:lang w:val="ru-RU"/>
              </w:rPr>
            </w:pPr>
            <w:r>
              <w:rPr>
                <w:rFonts w:ascii="Times New Roman" w:hAnsi="Times New Roman"/>
                <w:lang w:val="ru-RU"/>
              </w:rPr>
              <w:t>Назначение средств индивидуальной защиты. Действия населения при получении средств индивидуальной защиты. Простейшие средства защиты органов дыхания и кожи, их защитные свойства, порядок изготовления и пользования.</w:t>
            </w:r>
          </w:p>
        </w:tc>
        <w:tc>
          <w:tcPr>
            <w:tcW w:w="1119" w:type="dxa"/>
          </w:tcPr>
          <w:p w14:paraId="75343EAB" w14:textId="77777777" w:rsidR="006310E5" w:rsidRDefault="00000000">
            <w:pPr>
              <w:jc w:val="center"/>
              <w:rPr>
                <w:rFonts w:ascii="Times New Roman" w:hAnsi="Times New Roman"/>
              </w:rPr>
            </w:pPr>
            <w:proofErr w:type="spellStart"/>
            <w:r>
              <w:rPr>
                <w:rFonts w:ascii="Times New Roman" w:hAnsi="Times New Roman"/>
              </w:rPr>
              <w:t>Беседа</w:t>
            </w:r>
            <w:proofErr w:type="spellEnd"/>
          </w:p>
        </w:tc>
        <w:tc>
          <w:tcPr>
            <w:tcW w:w="898" w:type="dxa"/>
          </w:tcPr>
          <w:p w14:paraId="70552CC4" w14:textId="77777777" w:rsidR="006310E5" w:rsidRDefault="00000000">
            <w:pPr>
              <w:jc w:val="center"/>
              <w:rPr>
                <w:rFonts w:ascii="Times New Roman" w:hAnsi="Times New Roman"/>
              </w:rPr>
            </w:pPr>
            <w:r>
              <w:rPr>
                <w:rFonts w:ascii="Times New Roman" w:hAnsi="Times New Roman"/>
              </w:rPr>
              <w:t>2</w:t>
            </w:r>
          </w:p>
        </w:tc>
      </w:tr>
      <w:tr w:rsidR="006310E5" w14:paraId="4704C967" w14:textId="77777777">
        <w:trPr>
          <w:trHeight w:val="42"/>
        </w:trPr>
        <w:tc>
          <w:tcPr>
            <w:tcW w:w="588" w:type="dxa"/>
          </w:tcPr>
          <w:p w14:paraId="28925D96" w14:textId="77777777" w:rsidR="006310E5" w:rsidRDefault="00000000">
            <w:pPr>
              <w:jc w:val="center"/>
              <w:rPr>
                <w:rFonts w:ascii="Times New Roman" w:hAnsi="Times New Roman"/>
              </w:rPr>
            </w:pPr>
            <w:r>
              <w:rPr>
                <w:rFonts w:ascii="Times New Roman" w:hAnsi="Times New Roman"/>
              </w:rPr>
              <w:t>5</w:t>
            </w:r>
          </w:p>
        </w:tc>
        <w:tc>
          <w:tcPr>
            <w:tcW w:w="1099" w:type="dxa"/>
          </w:tcPr>
          <w:p w14:paraId="121D0E6C" w14:textId="77777777" w:rsidR="006310E5" w:rsidRDefault="006310E5">
            <w:pPr>
              <w:jc w:val="center"/>
              <w:rPr>
                <w:rFonts w:ascii="Times New Roman" w:hAnsi="Times New Roman"/>
              </w:rPr>
            </w:pPr>
          </w:p>
        </w:tc>
        <w:tc>
          <w:tcPr>
            <w:tcW w:w="5411" w:type="dxa"/>
          </w:tcPr>
          <w:p w14:paraId="7FBF1148" w14:textId="77777777" w:rsidR="006310E5" w:rsidRDefault="00000000">
            <w:pPr>
              <w:jc w:val="both"/>
              <w:rPr>
                <w:rFonts w:ascii="Times New Roman" w:hAnsi="Times New Roman"/>
                <w:lang w:val="ru-RU"/>
              </w:rPr>
            </w:pPr>
            <w:r>
              <w:rPr>
                <w:rFonts w:ascii="Times New Roman" w:hAnsi="Times New Roman"/>
                <w:lang w:val="ru-RU"/>
              </w:rPr>
              <w:t xml:space="preserve">Эвакуация, её цели. Принципы и способы эвакуации. Порядок эвакуации населения в безопасные районы. </w:t>
            </w:r>
          </w:p>
        </w:tc>
        <w:tc>
          <w:tcPr>
            <w:tcW w:w="1119" w:type="dxa"/>
          </w:tcPr>
          <w:p w14:paraId="6007055E" w14:textId="77777777" w:rsidR="006310E5" w:rsidRDefault="00000000">
            <w:pPr>
              <w:jc w:val="center"/>
              <w:rPr>
                <w:rFonts w:ascii="Times New Roman" w:hAnsi="Times New Roman"/>
              </w:rPr>
            </w:pPr>
            <w:proofErr w:type="spellStart"/>
            <w:r>
              <w:rPr>
                <w:rFonts w:ascii="Times New Roman" w:hAnsi="Times New Roman"/>
              </w:rPr>
              <w:t>Беседа</w:t>
            </w:r>
            <w:proofErr w:type="spellEnd"/>
          </w:p>
        </w:tc>
        <w:tc>
          <w:tcPr>
            <w:tcW w:w="898" w:type="dxa"/>
          </w:tcPr>
          <w:p w14:paraId="0865DE10" w14:textId="77777777" w:rsidR="006310E5" w:rsidRDefault="00000000">
            <w:pPr>
              <w:jc w:val="center"/>
              <w:rPr>
                <w:rFonts w:ascii="Times New Roman" w:hAnsi="Times New Roman"/>
              </w:rPr>
            </w:pPr>
            <w:r>
              <w:rPr>
                <w:rFonts w:ascii="Times New Roman" w:hAnsi="Times New Roman"/>
              </w:rPr>
              <w:t>1</w:t>
            </w:r>
          </w:p>
        </w:tc>
      </w:tr>
      <w:tr w:rsidR="006310E5" w14:paraId="265F9538" w14:textId="77777777">
        <w:trPr>
          <w:trHeight w:val="42"/>
        </w:trPr>
        <w:tc>
          <w:tcPr>
            <w:tcW w:w="588" w:type="dxa"/>
          </w:tcPr>
          <w:p w14:paraId="1DAF5A19" w14:textId="77777777" w:rsidR="006310E5" w:rsidRDefault="00000000">
            <w:pPr>
              <w:jc w:val="center"/>
              <w:rPr>
                <w:rFonts w:ascii="Times New Roman" w:hAnsi="Times New Roman"/>
              </w:rPr>
            </w:pPr>
            <w:r>
              <w:rPr>
                <w:rFonts w:ascii="Times New Roman" w:hAnsi="Times New Roman"/>
              </w:rPr>
              <w:t>6</w:t>
            </w:r>
          </w:p>
        </w:tc>
        <w:tc>
          <w:tcPr>
            <w:tcW w:w="1099" w:type="dxa"/>
          </w:tcPr>
          <w:p w14:paraId="6B203736" w14:textId="77777777" w:rsidR="006310E5" w:rsidRDefault="006310E5">
            <w:pPr>
              <w:jc w:val="center"/>
              <w:rPr>
                <w:rFonts w:ascii="Times New Roman" w:hAnsi="Times New Roman"/>
              </w:rPr>
            </w:pPr>
          </w:p>
        </w:tc>
        <w:tc>
          <w:tcPr>
            <w:tcW w:w="5411" w:type="dxa"/>
          </w:tcPr>
          <w:p w14:paraId="4DF3136B" w14:textId="77777777" w:rsidR="006310E5" w:rsidRDefault="00000000">
            <w:pPr>
              <w:jc w:val="both"/>
              <w:rPr>
                <w:rFonts w:ascii="Times New Roman" w:hAnsi="Times New Roman"/>
                <w:lang w:val="ru-RU"/>
              </w:rPr>
            </w:pPr>
            <w:r>
              <w:rPr>
                <w:rFonts w:ascii="Times New Roman" w:hAnsi="Times New Roman"/>
                <w:lang w:val="ru-RU"/>
              </w:rPr>
              <w:t xml:space="preserve">Противопожарные профилактические мероприятия в доме (квартире), жилом секторе. Правила обращения с электронагревательными приборами, газовыми и электрическими плитами. Создание запасов огнетушащих средств (воды, песка). Первичные средства пожаротушения (огнетушители). Порядок и правила их </w:t>
            </w:r>
            <w:r>
              <w:rPr>
                <w:rFonts w:ascii="Times New Roman" w:hAnsi="Times New Roman"/>
                <w:lang w:val="ru-RU"/>
              </w:rPr>
              <w:lastRenderedPageBreak/>
              <w:t>применения. Действия населения при обнаружении задымления и возгорания.</w:t>
            </w:r>
          </w:p>
        </w:tc>
        <w:tc>
          <w:tcPr>
            <w:tcW w:w="1119" w:type="dxa"/>
          </w:tcPr>
          <w:p w14:paraId="013CD301" w14:textId="77777777" w:rsidR="006310E5" w:rsidRDefault="00000000">
            <w:pPr>
              <w:jc w:val="center"/>
              <w:rPr>
                <w:rFonts w:ascii="Times New Roman" w:hAnsi="Times New Roman"/>
              </w:rPr>
            </w:pPr>
            <w:proofErr w:type="spellStart"/>
            <w:r>
              <w:rPr>
                <w:rFonts w:ascii="Times New Roman" w:hAnsi="Times New Roman"/>
              </w:rPr>
              <w:lastRenderedPageBreak/>
              <w:t>Беседа</w:t>
            </w:r>
            <w:proofErr w:type="spellEnd"/>
          </w:p>
        </w:tc>
        <w:tc>
          <w:tcPr>
            <w:tcW w:w="898" w:type="dxa"/>
          </w:tcPr>
          <w:p w14:paraId="15778CC1" w14:textId="77777777" w:rsidR="006310E5" w:rsidRDefault="00000000">
            <w:pPr>
              <w:jc w:val="center"/>
              <w:rPr>
                <w:rFonts w:ascii="Times New Roman" w:hAnsi="Times New Roman"/>
              </w:rPr>
            </w:pPr>
            <w:r>
              <w:rPr>
                <w:rFonts w:ascii="Times New Roman" w:hAnsi="Times New Roman"/>
              </w:rPr>
              <w:t>2</w:t>
            </w:r>
          </w:p>
        </w:tc>
      </w:tr>
      <w:tr w:rsidR="006310E5" w14:paraId="21B3C50F" w14:textId="77777777">
        <w:trPr>
          <w:trHeight w:val="92"/>
        </w:trPr>
        <w:tc>
          <w:tcPr>
            <w:tcW w:w="588" w:type="dxa"/>
          </w:tcPr>
          <w:p w14:paraId="3BEC40CD" w14:textId="77777777" w:rsidR="006310E5" w:rsidRDefault="00000000">
            <w:pPr>
              <w:jc w:val="center"/>
              <w:rPr>
                <w:rFonts w:ascii="Times New Roman" w:hAnsi="Times New Roman"/>
              </w:rPr>
            </w:pPr>
            <w:r>
              <w:rPr>
                <w:rFonts w:ascii="Times New Roman" w:hAnsi="Times New Roman"/>
              </w:rPr>
              <w:t>7</w:t>
            </w:r>
          </w:p>
        </w:tc>
        <w:tc>
          <w:tcPr>
            <w:tcW w:w="1099" w:type="dxa"/>
          </w:tcPr>
          <w:p w14:paraId="717EC42F" w14:textId="77777777" w:rsidR="006310E5" w:rsidRDefault="006310E5">
            <w:pPr>
              <w:jc w:val="center"/>
              <w:rPr>
                <w:rFonts w:ascii="Times New Roman" w:hAnsi="Times New Roman"/>
              </w:rPr>
            </w:pPr>
          </w:p>
        </w:tc>
        <w:tc>
          <w:tcPr>
            <w:tcW w:w="5411" w:type="dxa"/>
          </w:tcPr>
          <w:p w14:paraId="27394127" w14:textId="77777777" w:rsidR="006310E5" w:rsidRDefault="00000000">
            <w:pPr>
              <w:jc w:val="both"/>
              <w:rPr>
                <w:rFonts w:ascii="Times New Roman" w:hAnsi="Times New Roman"/>
              </w:rPr>
            </w:pPr>
            <w:r>
              <w:rPr>
                <w:rFonts w:ascii="Times New Roman" w:hAnsi="Times New Roman"/>
                <w:lang w:val="ru-RU"/>
              </w:rPr>
              <w:t xml:space="preserve">Требования нормативно-правовых актов к оказания первой помощи. </w:t>
            </w:r>
            <w:proofErr w:type="spellStart"/>
            <w:r>
              <w:rPr>
                <w:rFonts w:ascii="Times New Roman" w:hAnsi="Times New Roman"/>
              </w:rPr>
              <w:t>Порядок</w:t>
            </w:r>
            <w:proofErr w:type="spellEnd"/>
            <w:r>
              <w:rPr>
                <w:rFonts w:ascii="Times New Roman" w:hAnsi="Times New Roman"/>
              </w:rPr>
              <w:t xml:space="preserve"> </w:t>
            </w:r>
            <w:proofErr w:type="spellStart"/>
            <w:r>
              <w:rPr>
                <w:rFonts w:ascii="Times New Roman" w:hAnsi="Times New Roman"/>
              </w:rPr>
              <w:t>оказания</w:t>
            </w:r>
            <w:proofErr w:type="spellEnd"/>
            <w:r>
              <w:rPr>
                <w:rFonts w:ascii="Times New Roman" w:hAnsi="Times New Roman"/>
              </w:rPr>
              <w:t xml:space="preserve"> </w:t>
            </w:r>
            <w:proofErr w:type="spellStart"/>
            <w:r>
              <w:rPr>
                <w:rFonts w:ascii="Times New Roman" w:hAnsi="Times New Roman"/>
              </w:rPr>
              <w:t>первой</w:t>
            </w:r>
            <w:proofErr w:type="spellEnd"/>
            <w:r>
              <w:rPr>
                <w:rFonts w:ascii="Times New Roman" w:hAnsi="Times New Roman"/>
              </w:rPr>
              <w:t xml:space="preserve"> </w:t>
            </w:r>
            <w:proofErr w:type="spellStart"/>
            <w:r>
              <w:rPr>
                <w:rFonts w:ascii="Times New Roman" w:hAnsi="Times New Roman"/>
              </w:rPr>
              <w:t>помощи</w:t>
            </w:r>
            <w:proofErr w:type="spellEnd"/>
            <w:r>
              <w:rPr>
                <w:rFonts w:ascii="Times New Roman" w:hAnsi="Times New Roman"/>
              </w:rPr>
              <w:t xml:space="preserve">. </w:t>
            </w:r>
          </w:p>
        </w:tc>
        <w:tc>
          <w:tcPr>
            <w:tcW w:w="1119" w:type="dxa"/>
          </w:tcPr>
          <w:p w14:paraId="5A85353B" w14:textId="77777777" w:rsidR="006310E5" w:rsidRDefault="00000000">
            <w:pPr>
              <w:jc w:val="center"/>
              <w:rPr>
                <w:rFonts w:ascii="Times New Roman" w:hAnsi="Times New Roman"/>
              </w:rPr>
            </w:pPr>
            <w:proofErr w:type="spellStart"/>
            <w:r>
              <w:rPr>
                <w:rFonts w:ascii="Times New Roman" w:hAnsi="Times New Roman"/>
              </w:rPr>
              <w:t>Практ</w:t>
            </w:r>
            <w:proofErr w:type="spellEnd"/>
            <w:r>
              <w:rPr>
                <w:rFonts w:ascii="Times New Roman" w:hAnsi="Times New Roman"/>
              </w:rPr>
              <w:t xml:space="preserve">. </w:t>
            </w:r>
            <w:proofErr w:type="spellStart"/>
            <w:r>
              <w:rPr>
                <w:rFonts w:ascii="Times New Roman" w:hAnsi="Times New Roman"/>
              </w:rPr>
              <w:t>занятие</w:t>
            </w:r>
            <w:proofErr w:type="spellEnd"/>
          </w:p>
        </w:tc>
        <w:tc>
          <w:tcPr>
            <w:tcW w:w="898" w:type="dxa"/>
          </w:tcPr>
          <w:p w14:paraId="4357FDE3" w14:textId="77777777" w:rsidR="006310E5" w:rsidRDefault="00000000">
            <w:pPr>
              <w:jc w:val="center"/>
              <w:rPr>
                <w:rFonts w:ascii="Times New Roman" w:hAnsi="Times New Roman"/>
              </w:rPr>
            </w:pPr>
            <w:r>
              <w:rPr>
                <w:rFonts w:ascii="Times New Roman" w:hAnsi="Times New Roman"/>
              </w:rPr>
              <w:t>2</w:t>
            </w:r>
          </w:p>
        </w:tc>
      </w:tr>
      <w:tr w:rsidR="006310E5" w14:paraId="4F6B3A19" w14:textId="77777777">
        <w:trPr>
          <w:trHeight w:val="92"/>
        </w:trPr>
        <w:tc>
          <w:tcPr>
            <w:tcW w:w="588" w:type="dxa"/>
          </w:tcPr>
          <w:p w14:paraId="089B90E4" w14:textId="77777777" w:rsidR="006310E5" w:rsidRDefault="00000000">
            <w:pPr>
              <w:jc w:val="center"/>
              <w:rPr>
                <w:rFonts w:ascii="Times New Roman" w:hAnsi="Times New Roman"/>
              </w:rPr>
            </w:pPr>
            <w:r>
              <w:rPr>
                <w:rFonts w:ascii="Times New Roman" w:hAnsi="Times New Roman"/>
              </w:rPr>
              <w:t>8</w:t>
            </w:r>
          </w:p>
        </w:tc>
        <w:tc>
          <w:tcPr>
            <w:tcW w:w="1099" w:type="dxa"/>
          </w:tcPr>
          <w:p w14:paraId="53123665" w14:textId="77777777" w:rsidR="006310E5" w:rsidRDefault="006310E5">
            <w:pPr>
              <w:jc w:val="center"/>
              <w:rPr>
                <w:rFonts w:ascii="Times New Roman" w:hAnsi="Times New Roman"/>
              </w:rPr>
            </w:pPr>
          </w:p>
        </w:tc>
        <w:tc>
          <w:tcPr>
            <w:tcW w:w="5411" w:type="dxa"/>
          </w:tcPr>
          <w:p w14:paraId="7CBDAA0A" w14:textId="77777777" w:rsidR="006310E5" w:rsidRDefault="00000000">
            <w:pPr>
              <w:jc w:val="both"/>
              <w:rPr>
                <w:rFonts w:ascii="Times New Roman" w:hAnsi="Times New Roman"/>
                <w:lang w:val="ru-RU"/>
              </w:rPr>
            </w:pPr>
            <w:r>
              <w:rPr>
                <w:rFonts w:ascii="Times New Roman" w:hAnsi="Times New Roman"/>
                <w:lang w:val="ru-RU"/>
              </w:rPr>
              <w:t>Обязанности взрослого населения по защите детей. Защита детей при нахождении в различных условиях. Особенности размещения детей в убежищах и укрытиях. Особенности эвакуации детей.</w:t>
            </w:r>
          </w:p>
        </w:tc>
        <w:tc>
          <w:tcPr>
            <w:tcW w:w="1119" w:type="dxa"/>
          </w:tcPr>
          <w:p w14:paraId="13312A50" w14:textId="77777777" w:rsidR="006310E5" w:rsidRDefault="00000000">
            <w:pPr>
              <w:jc w:val="center"/>
              <w:rPr>
                <w:rFonts w:ascii="Times New Roman" w:hAnsi="Times New Roman"/>
              </w:rPr>
            </w:pPr>
            <w:proofErr w:type="spellStart"/>
            <w:r>
              <w:rPr>
                <w:rFonts w:ascii="Times New Roman" w:hAnsi="Times New Roman"/>
              </w:rPr>
              <w:t>Беседа</w:t>
            </w:r>
            <w:proofErr w:type="spellEnd"/>
          </w:p>
        </w:tc>
        <w:tc>
          <w:tcPr>
            <w:tcW w:w="898" w:type="dxa"/>
          </w:tcPr>
          <w:p w14:paraId="6030E918" w14:textId="77777777" w:rsidR="006310E5" w:rsidRDefault="00000000">
            <w:pPr>
              <w:jc w:val="center"/>
              <w:rPr>
                <w:rFonts w:ascii="Times New Roman" w:hAnsi="Times New Roman"/>
              </w:rPr>
            </w:pPr>
            <w:r>
              <w:rPr>
                <w:rFonts w:ascii="Times New Roman" w:hAnsi="Times New Roman"/>
              </w:rPr>
              <w:t>2</w:t>
            </w:r>
          </w:p>
        </w:tc>
      </w:tr>
      <w:tr w:rsidR="006310E5" w14:paraId="46158C6A" w14:textId="77777777">
        <w:trPr>
          <w:trHeight w:val="92"/>
        </w:trPr>
        <w:tc>
          <w:tcPr>
            <w:tcW w:w="588" w:type="dxa"/>
          </w:tcPr>
          <w:p w14:paraId="5FA0BF00" w14:textId="77777777" w:rsidR="006310E5" w:rsidRDefault="00000000">
            <w:pPr>
              <w:jc w:val="center"/>
              <w:rPr>
                <w:rFonts w:ascii="Times New Roman" w:hAnsi="Times New Roman"/>
              </w:rPr>
            </w:pPr>
            <w:r>
              <w:rPr>
                <w:rFonts w:ascii="Times New Roman" w:hAnsi="Times New Roman"/>
              </w:rPr>
              <w:t>9</w:t>
            </w:r>
          </w:p>
        </w:tc>
        <w:tc>
          <w:tcPr>
            <w:tcW w:w="1099" w:type="dxa"/>
          </w:tcPr>
          <w:p w14:paraId="34CC4EBF" w14:textId="77777777" w:rsidR="006310E5" w:rsidRDefault="006310E5">
            <w:pPr>
              <w:jc w:val="center"/>
              <w:rPr>
                <w:rFonts w:ascii="Times New Roman" w:hAnsi="Times New Roman"/>
              </w:rPr>
            </w:pPr>
          </w:p>
        </w:tc>
        <w:tc>
          <w:tcPr>
            <w:tcW w:w="5411" w:type="dxa"/>
          </w:tcPr>
          <w:p w14:paraId="1CF5D6DF" w14:textId="77777777" w:rsidR="006310E5" w:rsidRDefault="00000000">
            <w:pPr>
              <w:jc w:val="both"/>
              <w:rPr>
                <w:rFonts w:ascii="Times New Roman" w:hAnsi="Times New Roman"/>
              </w:rPr>
            </w:pPr>
            <w:r>
              <w:rPr>
                <w:rFonts w:ascii="Times New Roman" w:hAnsi="Times New Roman"/>
                <w:lang w:val="ru-RU"/>
              </w:rPr>
              <w:t xml:space="preserve">Понятия о дезактивации, дегазации и дезинфекции, их назначение. Дезактивационные, дегазирующие и дезинфицирующие вещества и растворы, нормы их расхода. </w:t>
            </w:r>
            <w:proofErr w:type="spellStart"/>
            <w:r>
              <w:rPr>
                <w:rFonts w:ascii="Times New Roman" w:hAnsi="Times New Roman"/>
              </w:rPr>
              <w:t>Порядок</w:t>
            </w:r>
            <w:proofErr w:type="spellEnd"/>
            <w:r>
              <w:rPr>
                <w:rFonts w:ascii="Times New Roman" w:hAnsi="Times New Roman"/>
              </w:rPr>
              <w:t xml:space="preserve"> </w:t>
            </w:r>
            <w:proofErr w:type="spellStart"/>
            <w:r>
              <w:rPr>
                <w:rFonts w:ascii="Times New Roman" w:hAnsi="Times New Roman"/>
              </w:rPr>
              <w:t>проведения</w:t>
            </w:r>
            <w:proofErr w:type="spellEnd"/>
            <w:r>
              <w:rPr>
                <w:rFonts w:ascii="Times New Roman" w:hAnsi="Times New Roman"/>
              </w:rPr>
              <w:t xml:space="preserve"> </w:t>
            </w:r>
            <w:proofErr w:type="spellStart"/>
            <w:r>
              <w:rPr>
                <w:rFonts w:ascii="Times New Roman" w:hAnsi="Times New Roman"/>
              </w:rPr>
              <w:t>специальной</w:t>
            </w:r>
            <w:proofErr w:type="spellEnd"/>
            <w:r>
              <w:rPr>
                <w:rFonts w:ascii="Times New Roman" w:hAnsi="Times New Roman"/>
              </w:rPr>
              <w:t xml:space="preserve"> </w:t>
            </w:r>
            <w:proofErr w:type="spellStart"/>
            <w:r>
              <w:rPr>
                <w:rFonts w:ascii="Times New Roman" w:hAnsi="Times New Roman"/>
              </w:rPr>
              <w:t>обработки</w:t>
            </w:r>
            <w:proofErr w:type="spellEnd"/>
            <w:r>
              <w:rPr>
                <w:rFonts w:ascii="Times New Roman" w:hAnsi="Times New Roman"/>
              </w:rPr>
              <w:t xml:space="preserve"> </w:t>
            </w:r>
            <w:proofErr w:type="spellStart"/>
            <w:r>
              <w:rPr>
                <w:rFonts w:ascii="Times New Roman" w:hAnsi="Times New Roman"/>
              </w:rPr>
              <w:t>помещений</w:t>
            </w:r>
            <w:proofErr w:type="spellEnd"/>
            <w:r>
              <w:rPr>
                <w:rFonts w:ascii="Times New Roman" w:hAnsi="Times New Roman"/>
              </w:rPr>
              <w:t xml:space="preserve">, </w:t>
            </w:r>
            <w:proofErr w:type="spellStart"/>
            <w:r>
              <w:rPr>
                <w:rFonts w:ascii="Times New Roman" w:hAnsi="Times New Roman"/>
              </w:rPr>
              <w:t>улицы</w:t>
            </w:r>
            <w:proofErr w:type="spellEnd"/>
            <w:r>
              <w:rPr>
                <w:rFonts w:ascii="Times New Roman" w:hAnsi="Times New Roman"/>
              </w:rPr>
              <w:t xml:space="preserve">, </w:t>
            </w:r>
            <w:proofErr w:type="spellStart"/>
            <w:r>
              <w:rPr>
                <w:rFonts w:ascii="Times New Roman" w:hAnsi="Times New Roman"/>
              </w:rPr>
              <w:t>одежды</w:t>
            </w:r>
            <w:proofErr w:type="spellEnd"/>
            <w:r>
              <w:rPr>
                <w:rFonts w:ascii="Times New Roman" w:hAnsi="Times New Roman"/>
              </w:rPr>
              <w:t xml:space="preserve">, </w:t>
            </w:r>
            <w:proofErr w:type="spellStart"/>
            <w:r>
              <w:rPr>
                <w:rFonts w:ascii="Times New Roman" w:hAnsi="Times New Roman"/>
              </w:rPr>
              <w:t>обуви</w:t>
            </w:r>
            <w:proofErr w:type="spellEnd"/>
            <w:r>
              <w:rPr>
                <w:rFonts w:ascii="Times New Roman" w:hAnsi="Times New Roman"/>
              </w:rPr>
              <w:t>.</w:t>
            </w:r>
          </w:p>
        </w:tc>
        <w:tc>
          <w:tcPr>
            <w:tcW w:w="1119" w:type="dxa"/>
          </w:tcPr>
          <w:p w14:paraId="1E40E88E" w14:textId="77777777" w:rsidR="006310E5" w:rsidRDefault="00000000">
            <w:pPr>
              <w:jc w:val="center"/>
              <w:rPr>
                <w:rFonts w:ascii="Times New Roman" w:hAnsi="Times New Roman"/>
              </w:rPr>
            </w:pPr>
            <w:proofErr w:type="spellStart"/>
            <w:r>
              <w:rPr>
                <w:rFonts w:ascii="Times New Roman" w:hAnsi="Times New Roman"/>
              </w:rPr>
              <w:t>Беседа</w:t>
            </w:r>
            <w:proofErr w:type="spellEnd"/>
          </w:p>
        </w:tc>
        <w:tc>
          <w:tcPr>
            <w:tcW w:w="898" w:type="dxa"/>
          </w:tcPr>
          <w:p w14:paraId="3B264443" w14:textId="77777777" w:rsidR="006310E5" w:rsidRDefault="00000000">
            <w:pPr>
              <w:jc w:val="center"/>
              <w:rPr>
                <w:rFonts w:ascii="Times New Roman" w:hAnsi="Times New Roman"/>
              </w:rPr>
            </w:pPr>
            <w:r>
              <w:rPr>
                <w:rFonts w:ascii="Times New Roman" w:hAnsi="Times New Roman"/>
              </w:rPr>
              <w:t>2</w:t>
            </w:r>
          </w:p>
        </w:tc>
      </w:tr>
      <w:tr w:rsidR="006310E5" w14:paraId="4BC06C7D" w14:textId="77777777">
        <w:trPr>
          <w:trHeight w:val="92"/>
        </w:trPr>
        <w:tc>
          <w:tcPr>
            <w:tcW w:w="588" w:type="dxa"/>
          </w:tcPr>
          <w:p w14:paraId="43B8A2B0" w14:textId="77777777" w:rsidR="006310E5" w:rsidRDefault="00000000">
            <w:pPr>
              <w:jc w:val="center"/>
              <w:rPr>
                <w:rFonts w:ascii="Times New Roman" w:hAnsi="Times New Roman"/>
              </w:rPr>
            </w:pPr>
            <w:r>
              <w:rPr>
                <w:rFonts w:ascii="Times New Roman" w:hAnsi="Times New Roman"/>
              </w:rPr>
              <w:t>10</w:t>
            </w:r>
          </w:p>
        </w:tc>
        <w:tc>
          <w:tcPr>
            <w:tcW w:w="1099" w:type="dxa"/>
          </w:tcPr>
          <w:p w14:paraId="1D460E29" w14:textId="77777777" w:rsidR="006310E5" w:rsidRDefault="006310E5">
            <w:pPr>
              <w:jc w:val="center"/>
              <w:rPr>
                <w:rFonts w:ascii="Times New Roman" w:hAnsi="Times New Roman"/>
              </w:rPr>
            </w:pPr>
          </w:p>
        </w:tc>
        <w:tc>
          <w:tcPr>
            <w:tcW w:w="5411" w:type="dxa"/>
          </w:tcPr>
          <w:p w14:paraId="2399F4AB" w14:textId="77777777" w:rsidR="006310E5" w:rsidRDefault="00000000">
            <w:pPr>
              <w:jc w:val="both"/>
              <w:rPr>
                <w:rFonts w:ascii="Times New Roman" w:hAnsi="Times New Roman"/>
              </w:rPr>
            </w:pPr>
            <w:r>
              <w:rPr>
                <w:rFonts w:ascii="Times New Roman" w:hAnsi="Times New Roman"/>
                <w:lang w:val="ru-RU"/>
              </w:rPr>
              <w:t xml:space="preserve">Защита животных от различных видов заражений. Герметизация животноводческих помещений. Создание запасов кормов. </w:t>
            </w:r>
            <w:proofErr w:type="spellStart"/>
            <w:r>
              <w:rPr>
                <w:rFonts w:ascii="Times New Roman" w:hAnsi="Times New Roman"/>
              </w:rPr>
              <w:t>Защита</w:t>
            </w:r>
            <w:proofErr w:type="spellEnd"/>
            <w:r>
              <w:rPr>
                <w:rFonts w:ascii="Times New Roman" w:hAnsi="Times New Roman"/>
              </w:rPr>
              <w:t xml:space="preserve"> </w:t>
            </w:r>
            <w:proofErr w:type="spellStart"/>
            <w:r>
              <w:rPr>
                <w:rFonts w:ascii="Times New Roman" w:hAnsi="Times New Roman"/>
              </w:rPr>
              <w:t>сельскохозяйственных</w:t>
            </w:r>
            <w:proofErr w:type="spellEnd"/>
            <w:r>
              <w:rPr>
                <w:rFonts w:ascii="Times New Roman" w:hAnsi="Times New Roman"/>
              </w:rPr>
              <w:t xml:space="preserve"> </w:t>
            </w:r>
            <w:proofErr w:type="spellStart"/>
            <w:r>
              <w:rPr>
                <w:rFonts w:ascii="Times New Roman" w:hAnsi="Times New Roman"/>
              </w:rPr>
              <w:t>растений</w:t>
            </w:r>
            <w:proofErr w:type="spellEnd"/>
            <w:r>
              <w:rPr>
                <w:rFonts w:ascii="Times New Roman" w:hAnsi="Times New Roman"/>
              </w:rPr>
              <w:t xml:space="preserve">. </w:t>
            </w:r>
            <w:proofErr w:type="spellStart"/>
            <w:r>
              <w:rPr>
                <w:rFonts w:ascii="Times New Roman" w:hAnsi="Times New Roman"/>
              </w:rPr>
              <w:t>Агрохимические</w:t>
            </w:r>
            <w:proofErr w:type="spellEnd"/>
            <w:r>
              <w:rPr>
                <w:rFonts w:ascii="Times New Roman" w:hAnsi="Times New Roman"/>
              </w:rPr>
              <w:t xml:space="preserve"> </w:t>
            </w:r>
            <w:proofErr w:type="spellStart"/>
            <w:r>
              <w:rPr>
                <w:rFonts w:ascii="Times New Roman" w:hAnsi="Times New Roman"/>
              </w:rPr>
              <w:t>мероприятия</w:t>
            </w:r>
            <w:proofErr w:type="spellEnd"/>
            <w:r>
              <w:rPr>
                <w:rFonts w:ascii="Times New Roman" w:hAnsi="Times New Roman"/>
              </w:rPr>
              <w:t>.</w:t>
            </w:r>
          </w:p>
        </w:tc>
        <w:tc>
          <w:tcPr>
            <w:tcW w:w="1119" w:type="dxa"/>
          </w:tcPr>
          <w:p w14:paraId="644BF951" w14:textId="77777777" w:rsidR="006310E5" w:rsidRDefault="00000000">
            <w:pPr>
              <w:jc w:val="center"/>
              <w:rPr>
                <w:rFonts w:ascii="Times New Roman" w:hAnsi="Times New Roman"/>
              </w:rPr>
            </w:pPr>
            <w:proofErr w:type="spellStart"/>
            <w:r>
              <w:rPr>
                <w:rFonts w:ascii="Times New Roman" w:hAnsi="Times New Roman"/>
              </w:rPr>
              <w:t>Беседа</w:t>
            </w:r>
            <w:proofErr w:type="spellEnd"/>
          </w:p>
        </w:tc>
        <w:tc>
          <w:tcPr>
            <w:tcW w:w="898" w:type="dxa"/>
          </w:tcPr>
          <w:p w14:paraId="51A89747" w14:textId="77777777" w:rsidR="006310E5" w:rsidRDefault="00000000">
            <w:pPr>
              <w:jc w:val="center"/>
              <w:rPr>
                <w:rFonts w:ascii="Times New Roman" w:hAnsi="Times New Roman"/>
              </w:rPr>
            </w:pPr>
            <w:r>
              <w:rPr>
                <w:rFonts w:ascii="Times New Roman" w:hAnsi="Times New Roman"/>
              </w:rPr>
              <w:t>2</w:t>
            </w:r>
          </w:p>
        </w:tc>
      </w:tr>
      <w:tr w:rsidR="006310E5" w14:paraId="664438FF" w14:textId="77777777">
        <w:trPr>
          <w:trHeight w:val="92"/>
        </w:trPr>
        <w:tc>
          <w:tcPr>
            <w:tcW w:w="588" w:type="dxa"/>
          </w:tcPr>
          <w:p w14:paraId="300ECE41" w14:textId="77777777" w:rsidR="006310E5" w:rsidRDefault="00000000">
            <w:pPr>
              <w:jc w:val="center"/>
              <w:rPr>
                <w:rFonts w:ascii="Times New Roman" w:hAnsi="Times New Roman"/>
              </w:rPr>
            </w:pPr>
            <w:r>
              <w:rPr>
                <w:rFonts w:ascii="Times New Roman" w:hAnsi="Times New Roman"/>
              </w:rPr>
              <w:t>11</w:t>
            </w:r>
          </w:p>
        </w:tc>
        <w:tc>
          <w:tcPr>
            <w:tcW w:w="1099" w:type="dxa"/>
          </w:tcPr>
          <w:p w14:paraId="430B5B18" w14:textId="77777777" w:rsidR="006310E5" w:rsidRDefault="006310E5">
            <w:pPr>
              <w:jc w:val="center"/>
              <w:rPr>
                <w:rFonts w:ascii="Times New Roman" w:hAnsi="Times New Roman"/>
              </w:rPr>
            </w:pPr>
          </w:p>
        </w:tc>
        <w:tc>
          <w:tcPr>
            <w:tcW w:w="5411" w:type="dxa"/>
          </w:tcPr>
          <w:p w14:paraId="25B28C80" w14:textId="77777777" w:rsidR="006310E5" w:rsidRDefault="00000000">
            <w:pPr>
              <w:jc w:val="both"/>
              <w:rPr>
                <w:rFonts w:ascii="Times New Roman" w:hAnsi="Times New Roman"/>
                <w:lang w:val="ru-RU"/>
              </w:rPr>
            </w:pPr>
            <w:r>
              <w:rPr>
                <w:rFonts w:ascii="Times New Roman" w:hAnsi="Times New Roman"/>
                <w:lang w:val="ru-RU"/>
              </w:rPr>
              <w:t>Терроризм – угроза обществу. Мероприятия, проводимые при угрозе и совершении террористических актов, порядок действий населения.</w:t>
            </w:r>
          </w:p>
        </w:tc>
        <w:tc>
          <w:tcPr>
            <w:tcW w:w="1119" w:type="dxa"/>
          </w:tcPr>
          <w:p w14:paraId="4DC4C9BD" w14:textId="77777777" w:rsidR="006310E5" w:rsidRDefault="00000000">
            <w:pPr>
              <w:jc w:val="center"/>
              <w:rPr>
                <w:rFonts w:ascii="Times New Roman" w:hAnsi="Times New Roman"/>
              </w:rPr>
            </w:pPr>
            <w:proofErr w:type="spellStart"/>
            <w:r>
              <w:rPr>
                <w:rFonts w:ascii="Times New Roman" w:hAnsi="Times New Roman"/>
              </w:rPr>
              <w:t>Беседа</w:t>
            </w:r>
            <w:proofErr w:type="spellEnd"/>
          </w:p>
        </w:tc>
        <w:tc>
          <w:tcPr>
            <w:tcW w:w="898" w:type="dxa"/>
          </w:tcPr>
          <w:p w14:paraId="117C3D31" w14:textId="77777777" w:rsidR="006310E5" w:rsidRDefault="00000000">
            <w:pPr>
              <w:jc w:val="center"/>
              <w:rPr>
                <w:rFonts w:ascii="Times New Roman" w:hAnsi="Times New Roman"/>
              </w:rPr>
            </w:pPr>
            <w:r>
              <w:rPr>
                <w:rFonts w:ascii="Times New Roman" w:hAnsi="Times New Roman"/>
              </w:rPr>
              <w:t>1</w:t>
            </w:r>
          </w:p>
        </w:tc>
      </w:tr>
      <w:tr w:rsidR="006310E5" w14:paraId="1D669536" w14:textId="77777777">
        <w:trPr>
          <w:trHeight w:val="92"/>
        </w:trPr>
        <w:tc>
          <w:tcPr>
            <w:tcW w:w="588" w:type="dxa"/>
          </w:tcPr>
          <w:p w14:paraId="624B7151" w14:textId="77777777" w:rsidR="006310E5" w:rsidRDefault="00000000">
            <w:pPr>
              <w:jc w:val="center"/>
              <w:rPr>
                <w:rFonts w:ascii="Times New Roman" w:hAnsi="Times New Roman"/>
              </w:rPr>
            </w:pPr>
            <w:r>
              <w:rPr>
                <w:rFonts w:ascii="Times New Roman" w:hAnsi="Times New Roman"/>
              </w:rPr>
              <w:t>12</w:t>
            </w:r>
          </w:p>
        </w:tc>
        <w:tc>
          <w:tcPr>
            <w:tcW w:w="1099" w:type="dxa"/>
          </w:tcPr>
          <w:p w14:paraId="034712BC" w14:textId="77777777" w:rsidR="006310E5" w:rsidRDefault="006310E5">
            <w:pPr>
              <w:jc w:val="center"/>
              <w:rPr>
                <w:rFonts w:ascii="Times New Roman" w:hAnsi="Times New Roman"/>
              </w:rPr>
            </w:pPr>
          </w:p>
        </w:tc>
        <w:tc>
          <w:tcPr>
            <w:tcW w:w="5411" w:type="dxa"/>
          </w:tcPr>
          <w:p w14:paraId="58A675C3" w14:textId="77777777" w:rsidR="006310E5" w:rsidRDefault="00000000">
            <w:pPr>
              <w:jc w:val="both"/>
              <w:rPr>
                <w:rFonts w:ascii="Times New Roman" w:hAnsi="Times New Roman"/>
              </w:rPr>
            </w:pPr>
            <w:r>
              <w:rPr>
                <w:rFonts w:ascii="Times New Roman" w:hAnsi="Times New Roman"/>
                <w:lang w:val="ru-RU"/>
              </w:rPr>
              <w:t xml:space="preserve">Меры по обеспечению безопасности населения на пляжах и в других местах массового отдыха на водоемах. </w:t>
            </w:r>
            <w:proofErr w:type="spellStart"/>
            <w:r>
              <w:rPr>
                <w:rFonts w:ascii="Times New Roman" w:hAnsi="Times New Roman"/>
              </w:rPr>
              <w:t>Меры</w:t>
            </w:r>
            <w:proofErr w:type="spellEnd"/>
            <w:r>
              <w:rPr>
                <w:rFonts w:ascii="Times New Roman" w:hAnsi="Times New Roman"/>
              </w:rPr>
              <w:t xml:space="preserve"> </w:t>
            </w:r>
            <w:proofErr w:type="spellStart"/>
            <w:r>
              <w:rPr>
                <w:rFonts w:ascii="Times New Roman" w:hAnsi="Times New Roman"/>
              </w:rPr>
              <w:t>безопасности</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льду</w:t>
            </w:r>
            <w:proofErr w:type="spellEnd"/>
            <w:r>
              <w:rPr>
                <w:rFonts w:ascii="Times New Roman" w:hAnsi="Times New Roman"/>
              </w:rPr>
              <w:t>.</w:t>
            </w:r>
          </w:p>
        </w:tc>
        <w:tc>
          <w:tcPr>
            <w:tcW w:w="1119" w:type="dxa"/>
          </w:tcPr>
          <w:p w14:paraId="05008DEA" w14:textId="77777777" w:rsidR="006310E5" w:rsidRDefault="00000000">
            <w:pPr>
              <w:jc w:val="center"/>
              <w:rPr>
                <w:rFonts w:ascii="Times New Roman" w:hAnsi="Times New Roman"/>
              </w:rPr>
            </w:pPr>
            <w:proofErr w:type="spellStart"/>
            <w:r>
              <w:rPr>
                <w:rFonts w:ascii="Times New Roman" w:hAnsi="Times New Roman"/>
              </w:rPr>
              <w:t>Беседа</w:t>
            </w:r>
            <w:proofErr w:type="spellEnd"/>
          </w:p>
        </w:tc>
        <w:tc>
          <w:tcPr>
            <w:tcW w:w="898" w:type="dxa"/>
          </w:tcPr>
          <w:p w14:paraId="01510CD9" w14:textId="77777777" w:rsidR="006310E5" w:rsidRDefault="00000000">
            <w:pPr>
              <w:jc w:val="center"/>
              <w:rPr>
                <w:rFonts w:ascii="Times New Roman" w:hAnsi="Times New Roman"/>
              </w:rPr>
            </w:pPr>
            <w:r>
              <w:rPr>
                <w:rFonts w:ascii="Times New Roman" w:hAnsi="Times New Roman"/>
              </w:rPr>
              <w:t>1</w:t>
            </w:r>
          </w:p>
        </w:tc>
      </w:tr>
    </w:tbl>
    <w:p w14:paraId="0376EAD3" w14:textId="77777777" w:rsidR="006310E5" w:rsidRDefault="006310E5">
      <w:pPr>
        <w:jc w:val="center"/>
        <w:rPr>
          <w:rFonts w:ascii="Times New Roman" w:hAnsi="Times New Roman"/>
          <w:sz w:val="28"/>
          <w:szCs w:val="28"/>
        </w:rPr>
      </w:pPr>
    </w:p>
    <w:p w14:paraId="041B5418" w14:textId="77777777" w:rsidR="006310E5" w:rsidRDefault="006310E5">
      <w:pPr>
        <w:jc w:val="right"/>
        <w:rPr>
          <w:rFonts w:ascii="Times New Roman" w:hAnsi="Times New Roman"/>
          <w:lang w:val="ru-RU"/>
        </w:rPr>
      </w:pPr>
    </w:p>
    <w:p w14:paraId="2775D7BA" w14:textId="77777777" w:rsidR="006310E5" w:rsidRDefault="006310E5">
      <w:pPr>
        <w:jc w:val="right"/>
        <w:rPr>
          <w:rFonts w:ascii="Times New Roman" w:hAnsi="Times New Roman"/>
          <w:lang w:val="ru-RU"/>
        </w:rPr>
      </w:pPr>
    </w:p>
    <w:p w14:paraId="6EE1C2D6" w14:textId="77777777" w:rsidR="006310E5" w:rsidRDefault="006310E5">
      <w:pPr>
        <w:jc w:val="right"/>
        <w:rPr>
          <w:rFonts w:ascii="Times New Roman" w:hAnsi="Times New Roman"/>
          <w:lang w:val="ru-RU"/>
        </w:rPr>
      </w:pPr>
    </w:p>
    <w:p w14:paraId="65FC8024" w14:textId="77777777" w:rsidR="006310E5" w:rsidRDefault="006310E5">
      <w:pPr>
        <w:jc w:val="right"/>
        <w:rPr>
          <w:rFonts w:ascii="Times New Roman" w:hAnsi="Times New Roman"/>
          <w:lang w:val="ru-RU"/>
        </w:rPr>
      </w:pPr>
    </w:p>
    <w:p w14:paraId="22CCD8FF" w14:textId="77777777" w:rsidR="006310E5" w:rsidRDefault="006310E5">
      <w:pPr>
        <w:jc w:val="right"/>
        <w:rPr>
          <w:rFonts w:ascii="Times New Roman" w:hAnsi="Times New Roman"/>
          <w:lang w:val="ru-RU"/>
        </w:rPr>
      </w:pPr>
    </w:p>
    <w:p w14:paraId="27AD620A" w14:textId="77777777" w:rsidR="006310E5" w:rsidRDefault="006310E5">
      <w:pPr>
        <w:jc w:val="right"/>
        <w:rPr>
          <w:rFonts w:ascii="Times New Roman" w:hAnsi="Times New Roman"/>
          <w:lang w:val="ru-RU"/>
        </w:rPr>
      </w:pPr>
    </w:p>
    <w:p w14:paraId="4196E456" w14:textId="77777777" w:rsidR="006310E5" w:rsidRDefault="006310E5">
      <w:pPr>
        <w:jc w:val="right"/>
        <w:rPr>
          <w:rFonts w:ascii="Times New Roman" w:hAnsi="Times New Roman"/>
          <w:lang w:val="ru-RU"/>
        </w:rPr>
      </w:pPr>
    </w:p>
    <w:p w14:paraId="54C294C0" w14:textId="77777777" w:rsidR="006310E5" w:rsidRDefault="006310E5">
      <w:pPr>
        <w:jc w:val="right"/>
        <w:rPr>
          <w:rFonts w:ascii="Times New Roman" w:hAnsi="Times New Roman"/>
          <w:lang w:val="ru-RU"/>
        </w:rPr>
      </w:pPr>
    </w:p>
    <w:p w14:paraId="47D17DF7" w14:textId="77777777" w:rsidR="006310E5" w:rsidRDefault="006310E5">
      <w:pPr>
        <w:jc w:val="right"/>
        <w:rPr>
          <w:rFonts w:ascii="Times New Roman" w:hAnsi="Times New Roman"/>
          <w:lang w:val="ru-RU"/>
        </w:rPr>
      </w:pPr>
    </w:p>
    <w:p w14:paraId="4ADA3C01" w14:textId="77777777" w:rsidR="006310E5" w:rsidRDefault="006310E5">
      <w:pPr>
        <w:jc w:val="right"/>
        <w:rPr>
          <w:rFonts w:ascii="Times New Roman" w:hAnsi="Times New Roman"/>
          <w:lang w:val="ru-RU"/>
        </w:rPr>
      </w:pPr>
    </w:p>
    <w:p w14:paraId="313CD2F2" w14:textId="77777777" w:rsidR="006310E5" w:rsidRDefault="006310E5">
      <w:pPr>
        <w:jc w:val="right"/>
        <w:rPr>
          <w:rFonts w:ascii="Times New Roman" w:hAnsi="Times New Roman"/>
          <w:lang w:val="ru-RU"/>
        </w:rPr>
      </w:pPr>
    </w:p>
    <w:p w14:paraId="05756CED" w14:textId="77777777" w:rsidR="006310E5" w:rsidRDefault="006310E5">
      <w:pPr>
        <w:jc w:val="right"/>
        <w:rPr>
          <w:rFonts w:ascii="Times New Roman" w:hAnsi="Times New Roman"/>
          <w:lang w:val="ru-RU"/>
        </w:rPr>
      </w:pPr>
    </w:p>
    <w:p w14:paraId="04E07FDE" w14:textId="77777777" w:rsidR="006310E5" w:rsidRDefault="006310E5">
      <w:pPr>
        <w:jc w:val="right"/>
        <w:rPr>
          <w:rFonts w:ascii="Times New Roman" w:hAnsi="Times New Roman"/>
          <w:lang w:val="ru-RU"/>
        </w:rPr>
      </w:pPr>
    </w:p>
    <w:p w14:paraId="33960ADE" w14:textId="77777777" w:rsidR="006310E5" w:rsidRDefault="006310E5">
      <w:pPr>
        <w:jc w:val="right"/>
        <w:rPr>
          <w:rFonts w:ascii="Times New Roman" w:hAnsi="Times New Roman"/>
          <w:lang w:val="ru-RU"/>
        </w:rPr>
      </w:pPr>
    </w:p>
    <w:p w14:paraId="1E2BA85D" w14:textId="77777777" w:rsidR="006310E5" w:rsidRDefault="006310E5">
      <w:pPr>
        <w:jc w:val="right"/>
        <w:rPr>
          <w:rFonts w:ascii="Times New Roman" w:hAnsi="Times New Roman"/>
          <w:lang w:val="ru-RU"/>
        </w:rPr>
      </w:pPr>
    </w:p>
    <w:p w14:paraId="0BE6B6BA" w14:textId="77777777" w:rsidR="006310E5" w:rsidRDefault="006310E5">
      <w:pPr>
        <w:jc w:val="right"/>
        <w:rPr>
          <w:rFonts w:ascii="Times New Roman" w:hAnsi="Times New Roman"/>
          <w:lang w:val="ru-RU"/>
        </w:rPr>
      </w:pPr>
    </w:p>
    <w:p w14:paraId="2CFCC73A" w14:textId="77777777" w:rsidR="006310E5" w:rsidRDefault="006310E5">
      <w:pPr>
        <w:jc w:val="right"/>
        <w:rPr>
          <w:rFonts w:ascii="Times New Roman" w:hAnsi="Times New Roman"/>
          <w:lang w:val="ru-RU"/>
        </w:rPr>
      </w:pPr>
    </w:p>
    <w:p w14:paraId="7873C4BF" w14:textId="77777777" w:rsidR="006310E5" w:rsidRDefault="006310E5">
      <w:pPr>
        <w:jc w:val="right"/>
        <w:rPr>
          <w:rFonts w:ascii="Times New Roman" w:hAnsi="Times New Roman"/>
          <w:lang w:val="ru-RU"/>
        </w:rPr>
      </w:pPr>
    </w:p>
    <w:p w14:paraId="0C4FDAEF" w14:textId="77777777" w:rsidR="006310E5" w:rsidRDefault="006310E5">
      <w:pPr>
        <w:jc w:val="right"/>
        <w:rPr>
          <w:rFonts w:ascii="Times New Roman" w:hAnsi="Times New Roman"/>
          <w:lang w:val="ru-RU"/>
        </w:rPr>
      </w:pPr>
    </w:p>
    <w:p w14:paraId="6E8ECCED" w14:textId="77777777" w:rsidR="006310E5" w:rsidRDefault="006310E5">
      <w:pPr>
        <w:jc w:val="right"/>
        <w:rPr>
          <w:rFonts w:ascii="Times New Roman" w:hAnsi="Times New Roman"/>
          <w:lang w:val="ru-RU"/>
        </w:rPr>
      </w:pPr>
    </w:p>
    <w:p w14:paraId="77589296" w14:textId="77777777" w:rsidR="006310E5" w:rsidRDefault="006310E5">
      <w:pPr>
        <w:jc w:val="right"/>
        <w:rPr>
          <w:rFonts w:ascii="Times New Roman" w:hAnsi="Times New Roman"/>
          <w:lang w:val="ru-RU"/>
        </w:rPr>
      </w:pPr>
    </w:p>
    <w:p w14:paraId="1BFC7350" w14:textId="77777777" w:rsidR="006310E5" w:rsidRDefault="006310E5">
      <w:pPr>
        <w:jc w:val="right"/>
        <w:rPr>
          <w:rFonts w:ascii="Times New Roman" w:hAnsi="Times New Roman"/>
          <w:lang w:val="ru-RU"/>
        </w:rPr>
      </w:pPr>
    </w:p>
    <w:p w14:paraId="3EE0906A" w14:textId="77777777" w:rsidR="006310E5" w:rsidRDefault="006310E5">
      <w:pPr>
        <w:jc w:val="right"/>
        <w:rPr>
          <w:rFonts w:ascii="Times New Roman" w:hAnsi="Times New Roman"/>
          <w:lang w:val="ru-RU"/>
        </w:rPr>
      </w:pPr>
    </w:p>
    <w:p w14:paraId="48110FDE"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lastRenderedPageBreak/>
        <w:t>Приложение №4</w:t>
      </w:r>
    </w:p>
    <w:p w14:paraId="519A9DED"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к постановлению администрации</w:t>
      </w:r>
    </w:p>
    <w:p w14:paraId="33A9649D"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 xml:space="preserve">Новореченского сельского поселения </w:t>
      </w:r>
    </w:p>
    <w:p w14:paraId="0485BADF"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муниципального района «Чернянский район»</w:t>
      </w:r>
    </w:p>
    <w:p w14:paraId="195EBCB4"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 xml:space="preserve"> Белгородской области</w:t>
      </w:r>
    </w:p>
    <w:p w14:paraId="627A0800" w14:textId="5BD96E21"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 xml:space="preserve">от </w:t>
      </w:r>
      <w:r w:rsidR="00604231">
        <w:rPr>
          <w:rFonts w:ascii="Times New Roman" w:eastAsia="Times New Roman" w:hAnsi="Times New Roman"/>
          <w:lang w:val="ru-RU"/>
        </w:rPr>
        <w:t>21</w:t>
      </w:r>
      <w:r>
        <w:rPr>
          <w:rFonts w:ascii="Times New Roman" w:eastAsia="Times New Roman" w:hAnsi="Times New Roman"/>
          <w:lang w:val="ru-RU"/>
        </w:rPr>
        <w:t>.08.2024 г. № 119</w:t>
      </w:r>
    </w:p>
    <w:p w14:paraId="7E91D431" w14:textId="77777777" w:rsidR="006310E5" w:rsidRDefault="006310E5">
      <w:pPr>
        <w:pBdr>
          <w:top w:val="none" w:sz="4" w:space="0" w:color="000000"/>
          <w:left w:val="none" w:sz="4" w:space="0" w:color="000000"/>
          <w:bottom w:val="none" w:sz="4" w:space="0" w:color="000000"/>
          <w:right w:val="none" w:sz="4" w:space="0" w:color="000000"/>
        </w:pBdr>
        <w:shd w:val="clear" w:color="FFFFFF" w:fill="FFFFFF"/>
        <w:jc w:val="right"/>
        <w:rPr>
          <w:rFonts w:ascii="Times New Roman" w:eastAsia="Times New Roman" w:hAnsi="Times New Roman"/>
          <w:lang w:val="ru-RU"/>
        </w:rPr>
      </w:pPr>
    </w:p>
    <w:p w14:paraId="3B866718" w14:textId="77777777" w:rsidR="006310E5" w:rsidRDefault="006310E5">
      <w:pPr>
        <w:jc w:val="both"/>
        <w:rPr>
          <w:rFonts w:ascii="Times New Roman" w:hAnsi="Times New Roman"/>
          <w:sz w:val="28"/>
          <w:szCs w:val="28"/>
          <w:lang w:val="ru-RU"/>
        </w:rPr>
      </w:pPr>
    </w:p>
    <w:tbl>
      <w:tblPr>
        <w:tblStyle w:val="af9"/>
        <w:tblpPr w:leftFromText="180" w:rightFromText="180" w:vertAnchor="page" w:horzAnchor="margin" w:tblpY="2938"/>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0"/>
      </w:tblGrid>
      <w:tr w:rsidR="006310E5" w14:paraId="2F9D2E1C" w14:textId="77777777">
        <w:trPr>
          <w:trHeight w:val="2164"/>
        </w:trPr>
        <w:tc>
          <w:tcPr>
            <w:tcW w:w="9700" w:type="dxa"/>
          </w:tcPr>
          <w:p w14:paraId="2E2DD0F9" w14:textId="77777777" w:rsidR="006310E5" w:rsidRDefault="00000000">
            <w:pPr>
              <w:ind w:left="5940"/>
              <w:rPr>
                <w:rFonts w:ascii="Times New Roman" w:hAnsi="Times New Roman"/>
                <w:lang w:val="ru-RU"/>
              </w:rPr>
            </w:pPr>
            <w:r>
              <w:rPr>
                <w:rFonts w:ascii="Times New Roman" w:hAnsi="Times New Roman"/>
                <w:lang w:val="ru-RU"/>
              </w:rPr>
              <w:t>УТВЕРЖДАЮ</w:t>
            </w:r>
          </w:p>
          <w:p w14:paraId="2EB69E59" w14:textId="77777777" w:rsidR="006310E5" w:rsidRDefault="006310E5">
            <w:pPr>
              <w:ind w:left="5940"/>
              <w:rPr>
                <w:rFonts w:ascii="Times New Roman" w:hAnsi="Times New Roman"/>
                <w:lang w:val="ru-RU"/>
              </w:rPr>
            </w:pPr>
          </w:p>
          <w:p w14:paraId="2EE59785" w14:textId="77777777" w:rsidR="006310E5" w:rsidRDefault="00000000">
            <w:pPr>
              <w:ind w:left="5940"/>
              <w:rPr>
                <w:rFonts w:ascii="Times New Roman" w:hAnsi="Times New Roman"/>
                <w:lang w:val="ru-RU"/>
              </w:rPr>
            </w:pPr>
            <w:r>
              <w:rPr>
                <w:rFonts w:ascii="Times New Roman" w:hAnsi="Times New Roman"/>
                <w:lang w:val="ru-RU"/>
              </w:rPr>
              <w:t xml:space="preserve">Глава администрации Новореченского сельского поселения </w:t>
            </w:r>
          </w:p>
          <w:p w14:paraId="38F2A554" w14:textId="77777777" w:rsidR="006310E5" w:rsidRDefault="00000000">
            <w:pPr>
              <w:ind w:left="5940"/>
              <w:rPr>
                <w:rFonts w:ascii="Times New Roman" w:hAnsi="Times New Roman"/>
              </w:rPr>
            </w:pPr>
            <w:r>
              <w:rPr>
                <w:rFonts w:ascii="Times New Roman" w:hAnsi="Times New Roman"/>
              </w:rPr>
              <w:t xml:space="preserve">____________Т.В. </w:t>
            </w:r>
            <w:proofErr w:type="spellStart"/>
            <w:r>
              <w:rPr>
                <w:rFonts w:ascii="Times New Roman" w:hAnsi="Times New Roman"/>
              </w:rPr>
              <w:t>Подолякина</w:t>
            </w:r>
            <w:proofErr w:type="spellEnd"/>
          </w:p>
          <w:p w14:paraId="4FBD6374" w14:textId="77777777" w:rsidR="006310E5" w:rsidRDefault="00000000">
            <w:pPr>
              <w:ind w:left="5940"/>
              <w:rPr>
                <w:rFonts w:ascii="Times New Roman" w:hAnsi="Times New Roman"/>
              </w:rPr>
            </w:pPr>
            <w:r>
              <w:rPr>
                <w:rFonts w:ascii="Times New Roman" w:hAnsi="Times New Roman"/>
              </w:rPr>
              <w:t>«___» _______________ 20___ г.</w:t>
            </w:r>
          </w:p>
        </w:tc>
      </w:tr>
    </w:tbl>
    <w:p w14:paraId="3BFEC143" w14:textId="77777777" w:rsidR="006310E5" w:rsidRDefault="00000000">
      <w:pPr>
        <w:jc w:val="center"/>
        <w:rPr>
          <w:rFonts w:ascii="Times New Roman" w:hAnsi="Times New Roman"/>
          <w:b/>
          <w:bCs/>
          <w:sz w:val="28"/>
          <w:szCs w:val="28"/>
          <w:lang w:val="ru-RU"/>
        </w:rPr>
      </w:pPr>
      <w:r>
        <w:rPr>
          <w:rFonts w:ascii="Times New Roman" w:hAnsi="Times New Roman"/>
          <w:b/>
          <w:bCs/>
          <w:sz w:val="28"/>
          <w:szCs w:val="28"/>
          <w:lang w:val="ru-RU"/>
        </w:rPr>
        <w:t>Р А С П О Р Я Д О К</w:t>
      </w:r>
    </w:p>
    <w:p w14:paraId="3749000E" w14:textId="77777777" w:rsidR="006310E5" w:rsidRDefault="006310E5">
      <w:pPr>
        <w:jc w:val="center"/>
        <w:rPr>
          <w:rFonts w:ascii="Times New Roman" w:hAnsi="Times New Roman"/>
          <w:b/>
          <w:bCs/>
          <w:sz w:val="28"/>
          <w:szCs w:val="28"/>
          <w:lang w:val="ru-RU"/>
        </w:rPr>
      </w:pPr>
    </w:p>
    <w:p w14:paraId="0693F554" w14:textId="77777777" w:rsidR="006310E5" w:rsidRDefault="00000000">
      <w:pPr>
        <w:jc w:val="center"/>
        <w:rPr>
          <w:rFonts w:ascii="Times New Roman" w:hAnsi="Times New Roman"/>
          <w:sz w:val="28"/>
          <w:szCs w:val="28"/>
          <w:lang w:val="ru-RU"/>
        </w:rPr>
      </w:pPr>
      <w:r>
        <w:rPr>
          <w:rFonts w:ascii="Times New Roman" w:hAnsi="Times New Roman"/>
          <w:sz w:val="28"/>
          <w:szCs w:val="28"/>
          <w:lang w:val="ru-RU"/>
        </w:rPr>
        <w:t>работы УКП по ГОЧС по обучению неработающего населения</w:t>
      </w:r>
    </w:p>
    <w:p w14:paraId="75373BA1" w14:textId="77777777" w:rsidR="006310E5" w:rsidRDefault="006310E5">
      <w:pPr>
        <w:jc w:val="center"/>
        <w:rPr>
          <w:rFonts w:ascii="Times New Roman" w:hAnsi="Times New Roman"/>
          <w:sz w:val="28"/>
          <w:szCs w:val="28"/>
          <w:lang w:val="ru-RU"/>
        </w:rPr>
      </w:pPr>
    </w:p>
    <w:p w14:paraId="62F77E75" w14:textId="77777777" w:rsidR="006310E5" w:rsidRDefault="006310E5">
      <w:pPr>
        <w:jc w:val="center"/>
        <w:rPr>
          <w:rFonts w:ascii="Times New Roman" w:hAnsi="Times New Roman"/>
          <w:sz w:val="28"/>
          <w:szCs w:val="28"/>
          <w:lang w:val="ru-RU"/>
        </w:rPr>
      </w:pPr>
    </w:p>
    <w:p w14:paraId="4BBB28CB" w14:textId="77777777" w:rsidR="006310E5" w:rsidRDefault="00000000">
      <w:pPr>
        <w:jc w:val="center"/>
        <w:rPr>
          <w:rFonts w:ascii="Times New Roman" w:hAnsi="Times New Roman"/>
          <w:color w:val="FFFFFF"/>
          <w:sz w:val="28"/>
          <w:szCs w:val="28"/>
          <w:lang w:val="ru-RU"/>
        </w:rPr>
      </w:pPr>
      <w:r>
        <w:rPr>
          <w:rFonts w:ascii="Times New Roman" w:hAnsi="Times New Roman"/>
          <w:sz w:val="28"/>
          <w:szCs w:val="28"/>
          <w:lang w:val="ru-RU"/>
        </w:rPr>
        <w:t>ПОНЕДЕЛЬНИК</w:t>
      </w:r>
      <w:r>
        <w:rPr>
          <w:rFonts w:ascii="Times New Roman" w:hAnsi="Times New Roman"/>
          <w:color w:val="FFFFFF" w:themeColor="background1"/>
          <w:sz w:val="28"/>
          <w:szCs w:val="28"/>
          <w:lang w:val="ru-RU"/>
        </w:rPr>
        <w:t>__________________</w:t>
      </w:r>
    </w:p>
    <w:p w14:paraId="6618C8DD" w14:textId="77777777" w:rsidR="006310E5" w:rsidRDefault="006310E5">
      <w:pPr>
        <w:jc w:val="center"/>
        <w:rPr>
          <w:rFonts w:ascii="Times New Roman" w:hAnsi="Times New Roman"/>
          <w:sz w:val="28"/>
          <w:szCs w:val="28"/>
          <w:lang w:val="ru-RU"/>
        </w:rPr>
      </w:pPr>
    </w:p>
    <w:p w14:paraId="5FDEAD4F" w14:textId="77777777" w:rsidR="006310E5" w:rsidRDefault="00000000">
      <w:pPr>
        <w:jc w:val="center"/>
        <w:rPr>
          <w:rFonts w:ascii="Times New Roman" w:hAnsi="Times New Roman"/>
          <w:sz w:val="28"/>
          <w:szCs w:val="28"/>
          <w:lang w:val="ru-RU"/>
        </w:rPr>
      </w:pPr>
      <w:r>
        <w:rPr>
          <w:rFonts w:ascii="Times New Roman" w:hAnsi="Times New Roman"/>
          <w:sz w:val="28"/>
          <w:szCs w:val="28"/>
          <w:lang w:val="ru-RU"/>
        </w:rPr>
        <w:t>ВТОРНИК</w:t>
      </w:r>
      <w:r>
        <w:rPr>
          <w:rFonts w:ascii="Times New Roman" w:hAnsi="Times New Roman"/>
          <w:color w:val="FFFFFF"/>
          <w:sz w:val="28"/>
          <w:szCs w:val="28"/>
          <w:lang w:val="ru-RU"/>
        </w:rPr>
        <w:t xml:space="preserve">__________________----------                        </w:t>
      </w:r>
      <w:r>
        <w:rPr>
          <w:rFonts w:ascii="Times New Roman" w:hAnsi="Times New Roman"/>
          <w:sz w:val="28"/>
          <w:szCs w:val="28"/>
          <w:lang w:val="ru-RU"/>
        </w:rPr>
        <w:t xml:space="preserve"> </w:t>
      </w:r>
    </w:p>
    <w:p w14:paraId="7CABA688" w14:textId="09F0472B" w:rsidR="006310E5" w:rsidRDefault="00000000">
      <w:pPr>
        <w:jc w:val="center"/>
        <w:rPr>
          <w:rFonts w:ascii="Times New Roman" w:hAnsi="Times New Roman"/>
          <w:color w:val="FFFFFF"/>
          <w:sz w:val="28"/>
          <w:szCs w:val="28"/>
          <w:lang w:val="ru-RU"/>
        </w:rPr>
      </w:pPr>
      <w:r>
        <w:rPr>
          <w:rFonts w:ascii="Times New Roman" w:hAnsi="Times New Roman"/>
          <w:color w:val="FFFFFF"/>
          <w:sz w:val="28"/>
          <w:szCs w:val="28"/>
          <w:lang w:val="ru-RU"/>
        </w:rPr>
        <w:t>__________________________</w:t>
      </w:r>
      <w:r>
        <w:rPr>
          <w:rFonts w:ascii="Times New Roman" w:hAnsi="Times New Roman"/>
          <w:sz w:val="28"/>
          <w:szCs w:val="28"/>
          <w:lang w:val="ru-RU"/>
        </w:rPr>
        <w:t>с 8:00 до 17:00</w:t>
      </w:r>
      <w:r w:rsidR="00CB1234">
        <w:rPr>
          <w:rFonts w:ascii="Times New Roman" w:hAnsi="Times New Roman"/>
          <w:sz w:val="28"/>
          <w:szCs w:val="28"/>
          <w:lang w:val="ru-RU"/>
        </w:rPr>
        <w:t xml:space="preserve"> </w:t>
      </w:r>
    </w:p>
    <w:p w14:paraId="6020B2C1" w14:textId="77777777" w:rsidR="006310E5" w:rsidRDefault="00000000">
      <w:pPr>
        <w:jc w:val="center"/>
        <w:rPr>
          <w:rFonts w:ascii="Times New Roman" w:hAnsi="Times New Roman"/>
          <w:color w:val="FFFFFF"/>
          <w:sz w:val="28"/>
          <w:szCs w:val="28"/>
          <w:lang w:val="ru-RU"/>
        </w:rPr>
      </w:pPr>
      <w:r>
        <w:rPr>
          <w:rFonts w:ascii="Times New Roman" w:hAnsi="Times New Roman"/>
          <w:sz w:val="28"/>
          <w:szCs w:val="28"/>
          <w:lang w:val="ru-RU"/>
        </w:rPr>
        <w:t>СРЕДА</w:t>
      </w:r>
      <w:r>
        <w:rPr>
          <w:rFonts w:ascii="Times New Roman" w:hAnsi="Times New Roman"/>
          <w:color w:val="FFFFFF" w:themeColor="background1"/>
          <w:sz w:val="28"/>
          <w:szCs w:val="28"/>
          <w:lang w:val="ru-RU"/>
        </w:rPr>
        <w:t>-----------------------------------------</w:t>
      </w:r>
    </w:p>
    <w:p w14:paraId="61767FFC" w14:textId="19C3DC8A" w:rsidR="006310E5" w:rsidRDefault="00CB1234" w:rsidP="00CB1234">
      <w:pPr>
        <w:ind w:left="2832" w:firstLine="708"/>
        <w:jc w:val="center"/>
        <w:rPr>
          <w:rFonts w:ascii="Times New Roman" w:hAnsi="Times New Roman"/>
          <w:color w:val="FFFFFF"/>
          <w:sz w:val="28"/>
          <w:szCs w:val="28"/>
          <w:lang w:val="ru-RU"/>
        </w:rPr>
      </w:pPr>
      <w:r>
        <w:rPr>
          <w:rFonts w:ascii="Times New Roman" w:hAnsi="Times New Roman"/>
          <w:sz w:val="28"/>
          <w:szCs w:val="28"/>
          <w:lang w:val="ru-RU"/>
        </w:rPr>
        <w:t>обед с 12:00 до 13:45</w:t>
      </w:r>
    </w:p>
    <w:p w14:paraId="1A18D9A4" w14:textId="77777777" w:rsidR="006310E5" w:rsidRDefault="00000000">
      <w:pPr>
        <w:jc w:val="center"/>
        <w:rPr>
          <w:rFonts w:ascii="Times New Roman" w:hAnsi="Times New Roman"/>
          <w:color w:val="FFFFFF"/>
          <w:sz w:val="28"/>
          <w:szCs w:val="28"/>
          <w:lang w:val="ru-RU"/>
        </w:rPr>
      </w:pPr>
      <w:r>
        <w:rPr>
          <w:rFonts w:ascii="Times New Roman" w:hAnsi="Times New Roman"/>
          <w:sz w:val="28"/>
          <w:szCs w:val="28"/>
          <w:lang w:val="ru-RU"/>
        </w:rPr>
        <w:t>ЧЕТВЕРГ</w:t>
      </w:r>
      <w:r>
        <w:rPr>
          <w:rFonts w:ascii="Times New Roman" w:hAnsi="Times New Roman"/>
          <w:color w:val="FFFFFF"/>
          <w:sz w:val="28"/>
          <w:szCs w:val="28"/>
          <w:lang w:val="ru-RU"/>
        </w:rPr>
        <w:t>_________________________</w:t>
      </w:r>
    </w:p>
    <w:p w14:paraId="46621C0E" w14:textId="77777777" w:rsidR="006310E5" w:rsidRDefault="006310E5">
      <w:pPr>
        <w:jc w:val="center"/>
        <w:rPr>
          <w:rFonts w:ascii="Times New Roman" w:hAnsi="Times New Roman"/>
          <w:color w:val="FFFFFF"/>
          <w:sz w:val="28"/>
          <w:szCs w:val="28"/>
          <w:lang w:val="ru-RU"/>
        </w:rPr>
      </w:pPr>
    </w:p>
    <w:p w14:paraId="3CDB16C2" w14:textId="77777777" w:rsidR="006310E5" w:rsidRDefault="00000000">
      <w:pPr>
        <w:jc w:val="center"/>
        <w:rPr>
          <w:rFonts w:ascii="Times New Roman" w:hAnsi="Times New Roman"/>
          <w:color w:val="FFFFFF"/>
          <w:sz w:val="28"/>
          <w:szCs w:val="28"/>
          <w:lang w:val="ru-RU"/>
        </w:rPr>
      </w:pPr>
      <w:r>
        <w:rPr>
          <w:rFonts w:ascii="Times New Roman" w:hAnsi="Times New Roman"/>
          <w:sz w:val="28"/>
          <w:szCs w:val="28"/>
          <w:lang w:val="ru-RU"/>
        </w:rPr>
        <w:t>ПЯТНИЦА</w:t>
      </w:r>
      <w:r>
        <w:rPr>
          <w:rFonts w:ascii="Times New Roman" w:hAnsi="Times New Roman"/>
          <w:color w:val="FFFFFF"/>
          <w:sz w:val="28"/>
          <w:szCs w:val="28"/>
          <w:lang w:val="ru-RU"/>
        </w:rPr>
        <w:t>_______________________-</w:t>
      </w:r>
    </w:p>
    <w:p w14:paraId="3C04E9DE" w14:textId="77777777" w:rsidR="006310E5" w:rsidRDefault="006310E5">
      <w:pPr>
        <w:jc w:val="center"/>
        <w:rPr>
          <w:rFonts w:ascii="Times New Roman" w:hAnsi="Times New Roman"/>
          <w:color w:val="FFFFFF"/>
          <w:sz w:val="28"/>
          <w:szCs w:val="28"/>
          <w:lang w:val="ru-RU"/>
        </w:rPr>
      </w:pPr>
    </w:p>
    <w:p w14:paraId="238CB7E0" w14:textId="77777777" w:rsidR="006310E5" w:rsidRDefault="006310E5">
      <w:pPr>
        <w:jc w:val="center"/>
        <w:rPr>
          <w:rFonts w:ascii="Times New Roman" w:hAnsi="Times New Roman"/>
          <w:color w:val="FFFFFF"/>
          <w:sz w:val="28"/>
          <w:szCs w:val="28"/>
          <w:lang w:val="ru-RU"/>
        </w:rPr>
      </w:pPr>
    </w:p>
    <w:p w14:paraId="6876D820" w14:textId="77777777" w:rsidR="006310E5" w:rsidRDefault="006310E5">
      <w:pPr>
        <w:jc w:val="center"/>
        <w:rPr>
          <w:rFonts w:ascii="Times New Roman" w:hAnsi="Times New Roman"/>
          <w:color w:val="FFFFFF"/>
          <w:sz w:val="28"/>
          <w:szCs w:val="28"/>
          <w:lang w:val="ru-RU"/>
        </w:rPr>
      </w:pPr>
    </w:p>
    <w:p w14:paraId="324E35F7" w14:textId="77777777" w:rsidR="006310E5" w:rsidRDefault="00000000">
      <w:pPr>
        <w:jc w:val="both"/>
        <w:rPr>
          <w:rFonts w:ascii="Times New Roman" w:hAnsi="Times New Roman"/>
          <w:sz w:val="28"/>
          <w:szCs w:val="28"/>
          <w:lang w:val="ru-RU"/>
        </w:rPr>
      </w:pPr>
      <w:r>
        <w:rPr>
          <w:rFonts w:ascii="Times New Roman" w:hAnsi="Times New Roman"/>
          <w:sz w:val="28"/>
          <w:szCs w:val="28"/>
          <w:lang w:val="ru-RU"/>
        </w:rPr>
        <w:t>Руководитель УКП по ГОЧС</w:t>
      </w:r>
    </w:p>
    <w:p w14:paraId="7D79259C" w14:textId="77777777" w:rsidR="006310E5" w:rsidRDefault="00000000">
      <w:pPr>
        <w:jc w:val="both"/>
        <w:rPr>
          <w:rFonts w:ascii="Times New Roman" w:hAnsi="Times New Roman"/>
          <w:sz w:val="28"/>
          <w:szCs w:val="28"/>
          <w:lang w:val="ru-RU"/>
        </w:rPr>
      </w:pPr>
      <w:r>
        <w:rPr>
          <w:rFonts w:ascii="Times New Roman" w:hAnsi="Times New Roman"/>
          <w:sz w:val="28"/>
          <w:szCs w:val="28"/>
          <w:lang w:val="ru-RU"/>
        </w:rPr>
        <w:t xml:space="preserve">администрации Новореченского </w:t>
      </w:r>
    </w:p>
    <w:p w14:paraId="2BA4CC8E" w14:textId="77777777" w:rsidR="006310E5" w:rsidRDefault="00000000">
      <w:pPr>
        <w:jc w:val="both"/>
        <w:rPr>
          <w:rFonts w:ascii="Times New Roman" w:hAnsi="Times New Roman"/>
          <w:sz w:val="28"/>
          <w:szCs w:val="28"/>
          <w:lang w:val="ru-RU"/>
        </w:rPr>
      </w:pPr>
      <w:r>
        <w:rPr>
          <w:rFonts w:ascii="Times New Roman" w:hAnsi="Times New Roman"/>
          <w:sz w:val="28"/>
          <w:szCs w:val="28"/>
          <w:lang w:val="ru-RU"/>
        </w:rPr>
        <w:t>сельского поселения</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t>____________</w:t>
      </w:r>
      <w:proofErr w:type="spellStart"/>
      <w:r>
        <w:rPr>
          <w:rFonts w:ascii="Times New Roman" w:hAnsi="Times New Roman"/>
          <w:sz w:val="28"/>
          <w:szCs w:val="28"/>
          <w:lang w:val="ru-RU"/>
        </w:rPr>
        <w:t>Т.В.Подолякина</w:t>
      </w:r>
      <w:proofErr w:type="spellEnd"/>
    </w:p>
    <w:p w14:paraId="6C48393A" w14:textId="77777777" w:rsidR="006310E5" w:rsidRDefault="006310E5">
      <w:pPr>
        <w:jc w:val="right"/>
        <w:rPr>
          <w:rFonts w:ascii="Times New Roman" w:hAnsi="Times New Roman"/>
          <w:lang w:val="ru-RU"/>
        </w:rPr>
      </w:pPr>
    </w:p>
    <w:p w14:paraId="29C85783" w14:textId="77777777" w:rsidR="006310E5" w:rsidRDefault="006310E5">
      <w:pPr>
        <w:jc w:val="right"/>
        <w:rPr>
          <w:rFonts w:ascii="Times New Roman" w:hAnsi="Times New Roman"/>
          <w:lang w:val="ru-RU"/>
        </w:rPr>
      </w:pPr>
    </w:p>
    <w:p w14:paraId="05D216BC" w14:textId="77777777" w:rsidR="006310E5" w:rsidRDefault="006310E5">
      <w:pPr>
        <w:jc w:val="right"/>
        <w:rPr>
          <w:rFonts w:ascii="Times New Roman" w:hAnsi="Times New Roman"/>
          <w:lang w:val="ru-RU"/>
        </w:rPr>
      </w:pPr>
    </w:p>
    <w:p w14:paraId="67BECB1D" w14:textId="77777777" w:rsidR="006310E5" w:rsidRDefault="006310E5">
      <w:pPr>
        <w:jc w:val="right"/>
        <w:rPr>
          <w:rFonts w:ascii="Times New Roman" w:hAnsi="Times New Roman"/>
          <w:lang w:val="ru-RU"/>
        </w:rPr>
      </w:pPr>
    </w:p>
    <w:p w14:paraId="1D8306CE" w14:textId="77777777" w:rsidR="006310E5" w:rsidRDefault="006310E5">
      <w:pPr>
        <w:jc w:val="right"/>
        <w:rPr>
          <w:rFonts w:ascii="Times New Roman" w:hAnsi="Times New Roman"/>
          <w:lang w:val="ru-RU"/>
        </w:rPr>
      </w:pPr>
    </w:p>
    <w:p w14:paraId="46A8DC8F" w14:textId="77777777" w:rsidR="006310E5" w:rsidRDefault="006310E5">
      <w:pPr>
        <w:jc w:val="right"/>
        <w:rPr>
          <w:rFonts w:ascii="Times New Roman" w:hAnsi="Times New Roman"/>
          <w:lang w:val="ru-RU"/>
        </w:rPr>
      </w:pPr>
    </w:p>
    <w:p w14:paraId="57223DFA" w14:textId="77777777" w:rsidR="006310E5" w:rsidRDefault="006310E5">
      <w:pPr>
        <w:jc w:val="right"/>
        <w:rPr>
          <w:rFonts w:ascii="Times New Roman" w:hAnsi="Times New Roman"/>
          <w:lang w:val="ru-RU"/>
        </w:rPr>
      </w:pPr>
    </w:p>
    <w:p w14:paraId="57B08C77" w14:textId="77777777" w:rsidR="006310E5" w:rsidRDefault="006310E5">
      <w:pPr>
        <w:jc w:val="right"/>
        <w:rPr>
          <w:rFonts w:ascii="Times New Roman" w:hAnsi="Times New Roman"/>
          <w:lang w:val="ru-RU"/>
        </w:rPr>
      </w:pPr>
    </w:p>
    <w:p w14:paraId="2B09999B" w14:textId="77777777" w:rsidR="006310E5" w:rsidRDefault="006310E5">
      <w:pPr>
        <w:jc w:val="right"/>
        <w:rPr>
          <w:rFonts w:ascii="Times New Roman" w:hAnsi="Times New Roman"/>
          <w:lang w:val="ru-RU"/>
        </w:rPr>
      </w:pPr>
    </w:p>
    <w:p w14:paraId="2A56AA20" w14:textId="77777777" w:rsidR="006310E5" w:rsidRDefault="006310E5">
      <w:pPr>
        <w:jc w:val="right"/>
        <w:rPr>
          <w:rFonts w:ascii="Times New Roman" w:hAnsi="Times New Roman"/>
          <w:lang w:val="ru-RU"/>
        </w:rPr>
      </w:pPr>
    </w:p>
    <w:p w14:paraId="59C946CB" w14:textId="77777777" w:rsidR="006310E5" w:rsidRDefault="006310E5">
      <w:pPr>
        <w:jc w:val="right"/>
        <w:rPr>
          <w:rFonts w:ascii="Times New Roman" w:hAnsi="Times New Roman"/>
          <w:lang w:val="ru-RU"/>
        </w:rPr>
      </w:pPr>
    </w:p>
    <w:p w14:paraId="19ADCA4B" w14:textId="77777777" w:rsidR="006310E5" w:rsidRDefault="006310E5">
      <w:pPr>
        <w:jc w:val="right"/>
        <w:rPr>
          <w:rFonts w:ascii="Times New Roman" w:hAnsi="Times New Roman"/>
          <w:lang w:val="ru-RU"/>
        </w:rPr>
      </w:pPr>
    </w:p>
    <w:p w14:paraId="3B364BFB"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lastRenderedPageBreak/>
        <w:t>Приложение №5</w:t>
      </w:r>
    </w:p>
    <w:p w14:paraId="2D0DA085"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к постановлению администрации</w:t>
      </w:r>
    </w:p>
    <w:p w14:paraId="7ED3DAF7"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 xml:space="preserve">Новореченского сельского поселения </w:t>
      </w:r>
    </w:p>
    <w:p w14:paraId="20842EF7"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муниципального района «Чернянский район»</w:t>
      </w:r>
    </w:p>
    <w:p w14:paraId="0A0A8FAD"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Белгородской области</w:t>
      </w:r>
    </w:p>
    <w:p w14:paraId="5236A06F" w14:textId="6C8E6B52"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 xml:space="preserve">от </w:t>
      </w:r>
      <w:r w:rsidR="00604231">
        <w:rPr>
          <w:rFonts w:ascii="Times New Roman" w:eastAsia="Times New Roman" w:hAnsi="Times New Roman"/>
          <w:lang w:val="ru-RU"/>
        </w:rPr>
        <w:t>21</w:t>
      </w:r>
      <w:r>
        <w:rPr>
          <w:rFonts w:ascii="Times New Roman" w:eastAsia="Times New Roman" w:hAnsi="Times New Roman"/>
          <w:lang w:val="ru-RU"/>
        </w:rPr>
        <w:t>.08.2024 г. № 119</w:t>
      </w:r>
    </w:p>
    <w:p w14:paraId="14B5B232" w14:textId="77777777" w:rsidR="006310E5" w:rsidRDefault="006310E5">
      <w:pPr>
        <w:pBdr>
          <w:top w:val="none" w:sz="4" w:space="0" w:color="000000"/>
          <w:left w:val="none" w:sz="4" w:space="0" w:color="000000"/>
          <w:bottom w:val="none" w:sz="4" w:space="0" w:color="000000"/>
          <w:right w:val="none" w:sz="4" w:space="0" w:color="000000"/>
        </w:pBdr>
        <w:shd w:val="clear" w:color="FFFFFF" w:fill="FFFFFF"/>
        <w:jc w:val="right"/>
        <w:rPr>
          <w:rFonts w:ascii="Times New Roman" w:eastAsia="Times New Roman" w:hAnsi="Times New Roman"/>
          <w:lang w:val="ru-RU"/>
        </w:rPr>
      </w:pPr>
    </w:p>
    <w:tbl>
      <w:tblPr>
        <w:tblStyle w:val="af9"/>
        <w:tblpPr w:leftFromText="180" w:rightFromText="180" w:vertAnchor="page" w:horzAnchor="margin" w:tblpY="2938"/>
        <w:tblW w:w="970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9700"/>
      </w:tblGrid>
      <w:tr w:rsidR="006310E5" w14:paraId="341815C2" w14:textId="77777777">
        <w:trPr>
          <w:trHeight w:val="2535"/>
        </w:trPr>
        <w:tc>
          <w:tcPr>
            <w:tcW w:w="9700" w:type="dxa"/>
          </w:tcPr>
          <w:p w14:paraId="1981E2E9" w14:textId="77777777" w:rsidR="006310E5" w:rsidRDefault="00000000">
            <w:pPr>
              <w:ind w:left="5940"/>
              <w:rPr>
                <w:rFonts w:ascii="Times New Roman" w:hAnsi="Times New Roman"/>
                <w:lang w:val="ru-RU"/>
              </w:rPr>
            </w:pPr>
            <w:r>
              <w:rPr>
                <w:rFonts w:ascii="Times New Roman" w:hAnsi="Times New Roman"/>
                <w:lang w:val="ru-RU"/>
              </w:rPr>
              <w:t>УТВЕРЖДАЮ</w:t>
            </w:r>
          </w:p>
          <w:p w14:paraId="26EAC7B5" w14:textId="77777777" w:rsidR="006310E5" w:rsidRDefault="006310E5">
            <w:pPr>
              <w:ind w:left="5940"/>
              <w:rPr>
                <w:rFonts w:ascii="Times New Roman" w:hAnsi="Times New Roman"/>
                <w:lang w:val="ru-RU"/>
              </w:rPr>
            </w:pPr>
          </w:p>
          <w:p w14:paraId="17FC3409" w14:textId="77777777" w:rsidR="006310E5" w:rsidRDefault="00000000">
            <w:pPr>
              <w:ind w:left="5940"/>
              <w:rPr>
                <w:rFonts w:ascii="Times New Roman" w:hAnsi="Times New Roman"/>
                <w:lang w:val="ru-RU"/>
              </w:rPr>
            </w:pPr>
            <w:r>
              <w:rPr>
                <w:rFonts w:ascii="Times New Roman" w:hAnsi="Times New Roman"/>
                <w:lang w:val="ru-RU"/>
              </w:rPr>
              <w:t xml:space="preserve">Глава администрации Новореченского сельского поселения </w:t>
            </w:r>
          </w:p>
          <w:p w14:paraId="41650979" w14:textId="77777777" w:rsidR="006310E5" w:rsidRDefault="00000000">
            <w:pPr>
              <w:ind w:left="5940"/>
              <w:rPr>
                <w:rFonts w:ascii="Times New Roman" w:hAnsi="Times New Roman"/>
              </w:rPr>
            </w:pPr>
            <w:r>
              <w:rPr>
                <w:rFonts w:ascii="Times New Roman" w:hAnsi="Times New Roman"/>
              </w:rPr>
              <w:t xml:space="preserve">____________Т.В. </w:t>
            </w:r>
            <w:proofErr w:type="spellStart"/>
            <w:r>
              <w:rPr>
                <w:rFonts w:ascii="Times New Roman" w:hAnsi="Times New Roman"/>
              </w:rPr>
              <w:t>Подолякина</w:t>
            </w:r>
            <w:proofErr w:type="spellEnd"/>
          </w:p>
          <w:p w14:paraId="5C293661" w14:textId="77777777" w:rsidR="006310E5" w:rsidRDefault="00000000">
            <w:pPr>
              <w:ind w:left="5940"/>
              <w:rPr>
                <w:rFonts w:ascii="Times New Roman" w:hAnsi="Times New Roman"/>
              </w:rPr>
            </w:pPr>
            <w:r>
              <w:rPr>
                <w:rFonts w:ascii="Times New Roman" w:hAnsi="Times New Roman"/>
              </w:rPr>
              <w:t>«___» _______________ 20___ г.</w:t>
            </w:r>
          </w:p>
        </w:tc>
      </w:tr>
    </w:tbl>
    <w:p w14:paraId="1B078A3F" w14:textId="77777777" w:rsidR="006310E5" w:rsidRDefault="00000000">
      <w:pPr>
        <w:jc w:val="center"/>
        <w:rPr>
          <w:rFonts w:ascii="Times New Roman" w:hAnsi="Times New Roman"/>
          <w:b/>
          <w:bCs/>
          <w:sz w:val="28"/>
          <w:szCs w:val="28"/>
          <w:lang w:val="ru-RU"/>
        </w:rPr>
      </w:pPr>
      <w:r>
        <w:rPr>
          <w:rFonts w:ascii="Times New Roman" w:hAnsi="Times New Roman"/>
          <w:b/>
          <w:bCs/>
          <w:sz w:val="28"/>
          <w:szCs w:val="28"/>
          <w:lang w:val="ru-RU"/>
        </w:rPr>
        <w:t>Г Р А Ф И К</w:t>
      </w:r>
    </w:p>
    <w:p w14:paraId="0B4F5367" w14:textId="77777777" w:rsidR="006310E5" w:rsidRDefault="00000000">
      <w:pPr>
        <w:jc w:val="center"/>
        <w:rPr>
          <w:rFonts w:ascii="Times New Roman" w:hAnsi="Times New Roman"/>
          <w:sz w:val="28"/>
          <w:szCs w:val="28"/>
          <w:lang w:val="ru-RU"/>
        </w:rPr>
      </w:pPr>
      <w:r>
        <w:rPr>
          <w:rFonts w:ascii="Times New Roman" w:hAnsi="Times New Roman"/>
          <w:sz w:val="28"/>
          <w:szCs w:val="28"/>
          <w:lang w:val="ru-RU"/>
        </w:rPr>
        <w:t xml:space="preserve">дежурства консультантов на учебно-консультационном пункте по гражданской обороне и чрезвычайным ситуациям администрации Новореченского сельского поселения </w:t>
      </w:r>
    </w:p>
    <w:p w14:paraId="7D3F58F3" w14:textId="3C94A3C8" w:rsidR="006310E5" w:rsidRDefault="00000000">
      <w:pPr>
        <w:jc w:val="center"/>
        <w:rPr>
          <w:rFonts w:ascii="Times New Roman" w:hAnsi="Times New Roman"/>
          <w:sz w:val="28"/>
          <w:szCs w:val="28"/>
          <w:lang w:val="ru-RU"/>
        </w:rPr>
      </w:pPr>
      <w:r>
        <w:rPr>
          <w:rFonts w:ascii="Times New Roman" w:hAnsi="Times New Roman"/>
          <w:sz w:val="28"/>
          <w:szCs w:val="28"/>
          <w:lang w:val="ru-RU"/>
        </w:rPr>
        <w:t>в 20</w:t>
      </w:r>
      <w:r w:rsidR="00604231">
        <w:rPr>
          <w:rFonts w:ascii="Times New Roman" w:hAnsi="Times New Roman"/>
          <w:sz w:val="28"/>
          <w:szCs w:val="28"/>
          <w:lang w:val="ru-RU"/>
        </w:rPr>
        <w:t xml:space="preserve">24 </w:t>
      </w:r>
      <w:r>
        <w:rPr>
          <w:rFonts w:ascii="Times New Roman" w:hAnsi="Times New Roman"/>
          <w:sz w:val="28"/>
          <w:szCs w:val="28"/>
          <w:lang w:val="ru-RU"/>
        </w:rPr>
        <w:t>г. по обучению неработающего населения</w:t>
      </w:r>
    </w:p>
    <w:p w14:paraId="1637C6C7" w14:textId="77777777" w:rsidR="006310E5" w:rsidRDefault="006310E5">
      <w:pPr>
        <w:jc w:val="center"/>
        <w:rPr>
          <w:rFonts w:ascii="Times New Roman" w:hAnsi="Times New Roman"/>
          <w:sz w:val="28"/>
          <w:szCs w:val="28"/>
          <w:lang w:val="ru-RU"/>
        </w:rPr>
      </w:pPr>
    </w:p>
    <w:tbl>
      <w:tblPr>
        <w:tblStyle w:val="af9"/>
        <w:tblW w:w="0" w:type="auto"/>
        <w:tblLook w:val="04A0" w:firstRow="1" w:lastRow="0" w:firstColumn="1" w:lastColumn="0" w:noHBand="0" w:noVBand="1"/>
      </w:tblPr>
      <w:tblGrid>
        <w:gridCol w:w="594"/>
        <w:gridCol w:w="4087"/>
        <w:gridCol w:w="2333"/>
        <w:gridCol w:w="2331"/>
      </w:tblGrid>
      <w:tr w:rsidR="006310E5" w14:paraId="73A81EE3" w14:textId="77777777">
        <w:tc>
          <w:tcPr>
            <w:tcW w:w="594" w:type="dxa"/>
          </w:tcPr>
          <w:p w14:paraId="74D16DB3" w14:textId="77777777" w:rsidR="006310E5" w:rsidRDefault="00000000">
            <w:pPr>
              <w:jc w:val="center"/>
              <w:rPr>
                <w:rFonts w:ascii="Times New Roman" w:hAnsi="Times New Roman"/>
                <w:sz w:val="28"/>
                <w:szCs w:val="28"/>
              </w:rPr>
            </w:pPr>
            <w:r>
              <w:rPr>
                <w:rFonts w:ascii="Times New Roman" w:hAnsi="Times New Roman"/>
                <w:sz w:val="28"/>
                <w:szCs w:val="28"/>
              </w:rPr>
              <w:t>№ п/п</w:t>
            </w:r>
          </w:p>
        </w:tc>
        <w:tc>
          <w:tcPr>
            <w:tcW w:w="4087" w:type="dxa"/>
          </w:tcPr>
          <w:p w14:paraId="216A5FB8" w14:textId="77777777" w:rsidR="006310E5" w:rsidRDefault="00000000">
            <w:pPr>
              <w:jc w:val="center"/>
              <w:rPr>
                <w:rFonts w:ascii="Times New Roman" w:hAnsi="Times New Roman"/>
                <w:sz w:val="28"/>
                <w:szCs w:val="28"/>
              </w:rPr>
            </w:pPr>
            <w:proofErr w:type="spellStart"/>
            <w:r>
              <w:rPr>
                <w:rFonts w:ascii="Times New Roman" w:hAnsi="Times New Roman"/>
                <w:sz w:val="28"/>
                <w:szCs w:val="28"/>
              </w:rPr>
              <w:t>Фамилия</w:t>
            </w:r>
            <w:proofErr w:type="spellEnd"/>
            <w:r>
              <w:rPr>
                <w:rFonts w:ascii="Times New Roman" w:hAnsi="Times New Roman"/>
                <w:sz w:val="28"/>
                <w:szCs w:val="28"/>
              </w:rPr>
              <w:t xml:space="preserve">, </w:t>
            </w:r>
            <w:proofErr w:type="spellStart"/>
            <w:r>
              <w:rPr>
                <w:rFonts w:ascii="Times New Roman" w:hAnsi="Times New Roman"/>
                <w:sz w:val="28"/>
                <w:szCs w:val="28"/>
              </w:rPr>
              <w:t>Имя</w:t>
            </w:r>
            <w:proofErr w:type="spellEnd"/>
            <w:r>
              <w:rPr>
                <w:rFonts w:ascii="Times New Roman" w:hAnsi="Times New Roman"/>
                <w:sz w:val="28"/>
                <w:szCs w:val="28"/>
              </w:rPr>
              <w:t xml:space="preserve">, </w:t>
            </w:r>
            <w:proofErr w:type="spellStart"/>
            <w:r>
              <w:rPr>
                <w:rFonts w:ascii="Times New Roman" w:hAnsi="Times New Roman"/>
                <w:sz w:val="28"/>
                <w:szCs w:val="28"/>
              </w:rPr>
              <w:t>Отчество</w:t>
            </w:r>
            <w:proofErr w:type="spellEnd"/>
          </w:p>
        </w:tc>
        <w:tc>
          <w:tcPr>
            <w:tcW w:w="2333" w:type="dxa"/>
          </w:tcPr>
          <w:p w14:paraId="08E6DAB5" w14:textId="77777777" w:rsidR="006310E5" w:rsidRDefault="00000000">
            <w:pPr>
              <w:jc w:val="center"/>
              <w:rPr>
                <w:rFonts w:ascii="Times New Roman" w:hAnsi="Times New Roman"/>
                <w:sz w:val="28"/>
                <w:szCs w:val="28"/>
              </w:rPr>
            </w:pPr>
            <w:proofErr w:type="spellStart"/>
            <w:r>
              <w:rPr>
                <w:rFonts w:ascii="Times New Roman" w:hAnsi="Times New Roman"/>
                <w:sz w:val="28"/>
                <w:szCs w:val="28"/>
              </w:rPr>
              <w:t>Должность</w:t>
            </w:r>
            <w:proofErr w:type="spellEnd"/>
          </w:p>
        </w:tc>
        <w:tc>
          <w:tcPr>
            <w:tcW w:w="2331" w:type="dxa"/>
          </w:tcPr>
          <w:p w14:paraId="1B610276" w14:textId="77777777" w:rsidR="006310E5" w:rsidRDefault="00000000">
            <w:pPr>
              <w:jc w:val="center"/>
              <w:rPr>
                <w:rFonts w:ascii="Times New Roman" w:hAnsi="Times New Roman"/>
                <w:sz w:val="28"/>
                <w:szCs w:val="28"/>
              </w:rPr>
            </w:pPr>
            <w:proofErr w:type="spellStart"/>
            <w:r>
              <w:rPr>
                <w:rFonts w:ascii="Times New Roman" w:hAnsi="Times New Roman"/>
                <w:sz w:val="28"/>
                <w:szCs w:val="28"/>
              </w:rPr>
              <w:t>Дни</w:t>
            </w:r>
            <w:proofErr w:type="spellEnd"/>
            <w:r>
              <w:rPr>
                <w:rFonts w:ascii="Times New Roman" w:hAnsi="Times New Roman"/>
                <w:sz w:val="28"/>
                <w:szCs w:val="28"/>
              </w:rPr>
              <w:t xml:space="preserve"> </w:t>
            </w:r>
            <w:proofErr w:type="spellStart"/>
            <w:r>
              <w:rPr>
                <w:rFonts w:ascii="Times New Roman" w:hAnsi="Times New Roman"/>
                <w:sz w:val="28"/>
                <w:szCs w:val="28"/>
              </w:rPr>
              <w:t>дежурства</w:t>
            </w:r>
            <w:proofErr w:type="spellEnd"/>
          </w:p>
        </w:tc>
      </w:tr>
      <w:tr w:rsidR="006310E5" w14:paraId="1E33B54B" w14:textId="77777777">
        <w:tc>
          <w:tcPr>
            <w:tcW w:w="594" w:type="dxa"/>
          </w:tcPr>
          <w:p w14:paraId="13B5E93F" w14:textId="77777777" w:rsidR="006310E5" w:rsidRDefault="00000000">
            <w:pPr>
              <w:jc w:val="center"/>
              <w:rPr>
                <w:rFonts w:ascii="Times New Roman" w:hAnsi="Times New Roman"/>
                <w:sz w:val="28"/>
                <w:szCs w:val="28"/>
              </w:rPr>
            </w:pPr>
            <w:r>
              <w:rPr>
                <w:rFonts w:ascii="Times New Roman" w:hAnsi="Times New Roman"/>
                <w:sz w:val="28"/>
                <w:szCs w:val="28"/>
              </w:rPr>
              <w:t>1</w:t>
            </w:r>
          </w:p>
        </w:tc>
        <w:tc>
          <w:tcPr>
            <w:tcW w:w="4087" w:type="dxa"/>
          </w:tcPr>
          <w:p w14:paraId="44C1D640" w14:textId="77777777" w:rsidR="006310E5" w:rsidRDefault="00000000">
            <w:pPr>
              <w:jc w:val="center"/>
              <w:rPr>
                <w:rFonts w:ascii="Times New Roman" w:hAnsi="Times New Roman"/>
                <w:sz w:val="28"/>
                <w:szCs w:val="28"/>
              </w:rPr>
            </w:pPr>
            <w:proofErr w:type="spellStart"/>
            <w:r>
              <w:rPr>
                <w:rFonts w:ascii="Times New Roman" w:hAnsi="Times New Roman"/>
                <w:sz w:val="28"/>
                <w:szCs w:val="28"/>
              </w:rPr>
              <w:t>Подолякина</w:t>
            </w:r>
            <w:proofErr w:type="spellEnd"/>
            <w:r>
              <w:rPr>
                <w:rFonts w:ascii="Times New Roman" w:hAnsi="Times New Roman"/>
                <w:sz w:val="28"/>
                <w:szCs w:val="28"/>
              </w:rPr>
              <w:t xml:space="preserve"> </w:t>
            </w:r>
            <w:proofErr w:type="spellStart"/>
            <w:r>
              <w:rPr>
                <w:rFonts w:ascii="Times New Roman" w:hAnsi="Times New Roman"/>
                <w:sz w:val="28"/>
                <w:szCs w:val="28"/>
              </w:rPr>
              <w:t>Татьяна</w:t>
            </w:r>
            <w:proofErr w:type="spellEnd"/>
            <w:r>
              <w:rPr>
                <w:rFonts w:ascii="Times New Roman" w:hAnsi="Times New Roman"/>
                <w:sz w:val="28"/>
                <w:szCs w:val="28"/>
              </w:rPr>
              <w:t xml:space="preserve"> </w:t>
            </w:r>
            <w:proofErr w:type="spellStart"/>
            <w:r>
              <w:rPr>
                <w:rFonts w:ascii="Times New Roman" w:hAnsi="Times New Roman"/>
                <w:sz w:val="28"/>
                <w:szCs w:val="28"/>
              </w:rPr>
              <w:t>Владимировна</w:t>
            </w:r>
            <w:proofErr w:type="spellEnd"/>
          </w:p>
        </w:tc>
        <w:tc>
          <w:tcPr>
            <w:tcW w:w="2333" w:type="dxa"/>
          </w:tcPr>
          <w:p w14:paraId="5B453036" w14:textId="77777777" w:rsidR="006310E5" w:rsidRDefault="00000000">
            <w:pPr>
              <w:jc w:val="center"/>
              <w:rPr>
                <w:rFonts w:ascii="Times New Roman" w:hAnsi="Times New Roman"/>
                <w:sz w:val="28"/>
                <w:szCs w:val="28"/>
              </w:rPr>
            </w:pPr>
            <w:proofErr w:type="spellStart"/>
            <w:r>
              <w:rPr>
                <w:rFonts w:ascii="Times New Roman" w:hAnsi="Times New Roman"/>
                <w:sz w:val="28"/>
                <w:szCs w:val="28"/>
              </w:rPr>
              <w:t>Глава</w:t>
            </w:r>
            <w:proofErr w:type="spellEnd"/>
            <w:r>
              <w:rPr>
                <w:rFonts w:ascii="Times New Roman" w:hAnsi="Times New Roman"/>
                <w:sz w:val="28"/>
                <w:szCs w:val="28"/>
              </w:rPr>
              <w:t xml:space="preserve"> </w:t>
            </w:r>
            <w:proofErr w:type="spellStart"/>
            <w:r>
              <w:rPr>
                <w:rFonts w:ascii="Times New Roman" w:hAnsi="Times New Roman"/>
                <w:sz w:val="28"/>
                <w:szCs w:val="28"/>
              </w:rPr>
              <w:t>администрации</w:t>
            </w:r>
            <w:proofErr w:type="spellEnd"/>
            <w:r>
              <w:rPr>
                <w:rFonts w:ascii="Times New Roman" w:hAnsi="Times New Roman"/>
                <w:sz w:val="28"/>
                <w:szCs w:val="28"/>
              </w:rPr>
              <w:t xml:space="preserve"> </w:t>
            </w:r>
          </w:p>
        </w:tc>
        <w:tc>
          <w:tcPr>
            <w:tcW w:w="2331" w:type="dxa"/>
          </w:tcPr>
          <w:p w14:paraId="08577517" w14:textId="77777777" w:rsidR="006310E5" w:rsidRDefault="00000000">
            <w:pPr>
              <w:jc w:val="center"/>
              <w:rPr>
                <w:rFonts w:ascii="Times New Roman" w:hAnsi="Times New Roman"/>
                <w:sz w:val="28"/>
                <w:szCs w:val="28"/>
              </w:rPr>
            </w:pPr>
            <w:proofErr w:type="spellStart"/>
            <w:r>
              <w:rPr>
                <w:rFonts w:ascii="Times New Roman" w:hAnsi="Times New Roman"/>
                <w:sz w:val="28"/>
                <w:szCs w:val="28"/>
              </w:rPr>
              <w:t>понедельник</w:t>
            </w:r>
            <w:proofErr w:type="spellEnd"/>
            <w:r>
              <w:rPr>
                <w:rFonts w:ascii="Times New Roman" w:hAnsi="Times New Roman"/>
                <w:sz w:val="28"/>
                <w:szCs w:val="28"/>
              </w:rPr>
              <w:t xml:space="preserve">, </w:t>
            </w:r>
            <w:proofErr w:type="spellStart"/>
            <w:r>
              <w:rPr>
                <w:rFonts w:ascii="Times New Roman" w:hAnsi="Times New Roman"/>
                <w:sz w:val="28"/>
                <w:szCs w:val="28"/>
              </w:rPr>
              <w:t>четверг</w:t>
            </w:r>
            <w:proofErr w:type="spellEnd"/>
          </w:p>
        </w:tc>
      </w:tr>
      <w:tr w:rsidR="006310E5" w14:paraId="50932502" w14:textId="77777777">
        <w:tc>
          <w:tcPr>
            <w:tcW w:w="594" w:type="dxa"/>
          </w:tcPr>
          <w:p w14:paraId="40BED217" w14:textId="77777777" w:rsidR="006310E5" w:rsidRDefault="00000000">
            <w:pPr>
              <w:jc w:val="center"/>
              <w:rPr>
                <w:rFonts w:ascii="Times New Roman" w:hAnsi="Times New Roman"/>
                <w:sz w:val="28"/>
                <w:szCs w:val="28"/>
              </w:rPr>
            </w:pPr>
            <w:r>
              <w:rPr>
                <w:rFonts w:ascii="Times New Roman" w:hAnsi="Times New Roman"/>
                <w:sz w:val="28"/>
                <w:szCs w:val="28"/>
              </w:rPr>
              <w:t>2</w:t>
            </w:r>
          </w:p>
        </w:tc>
        <w:tc>
          <w:tcPr>
            <w:tcW w:w="4087" w:type="dxa"/>
          </w:tcPr>
          <w:p w14:paraId="738EA002" w14:textId="77777777" w:rsidR="006310E5" w:rsidRDefault="00000000">
            <w:pPr>
              <w:jc w:val="center"/>
              <w:rPr>
                <w:rFonts w:ascii="Times New Roman" w:hAnsi="Times New Roman"/>
                <w:sz w:val="28"/>
                <w:szCs w:val="28"/>
              </w:rPr>
            </w:pPr>
            <w:proofErr w:type="spellStart"/>
            <w:r>
              <w:rPr>
                <w:rFonts w:ascii="Times New Roman" w:hAnsi="Times New Roman"/>
                <w:sz w:val="28"/>
                <w:szCs w:val="28"/>
              </w:rPr>
              <w:t>Антипенко</w:t>
            </w:r>
            <w:proofErr w:type="spellEnd"/>
            <w:r>
              <w:rPr>
                <w:rFonts w:ascii="Times New Roman" w:hAnsi="Times New Roman"/>
                <w:sz w:val="28"/>
                <w:szCs w:val="28"/>
              </w:rPr>
              <w:t xml:space="preserve"> </w:t>
            </w:r>
            <w:proofErr w:type="spellStart"/>
            <w:r>
              <w:rPr>
                <w:rFonts w:ascii="Times New Roman" w:hAnsi="Times New Roman"/>
                <w:sz w:val="28"/>
                <w:szCs w:val="28"/>
              </w:rPr>
              <w:t>Ксения</w:t>
            </w:r>
            <w:proofErr w:type="spellEnd"/>
            <w:r>
              <w:rPr>
                <w:rFonts w:ascii="Times New Roman" w:hAnsi="Times New Roman"/>
                <w:sz w:val="28"/>
                <w:szCs w:val="28"/>
              </w:rPr>
              <w:t xml:space="preserve"> </w:t>
            </w:r>
            <w:proofErr w:type="spellStart"/>
            <w:r>
              <w:rPr>
                <w:rFonts w:ascii="Times New Roman" w:hAnsi="Times New Roman"/>
                <w:sz w:val="28"/>
                <w:szCs w:val="28"/>
              </w:rPr>
              <w:t>Петровна</w:t>
            </w:r>
            <w:proofErr w:type="spellEnd"/>
          </w:p>
        </w:tc>
        <w:tc>
          <w:tcPr>
            <w:tcW w:w="2333" w:type="dxa"/>
          </w:tcPr>
          <w:p w14:paraId="419D5CE5" w14:textId="77777777" w:rsidR="006310E5" w:rsidRDefault="00000000">
            <w:pPr>
              <w:jc w:val="center"/>
              <w:rPr>
                <w:rFonts w:ascii="Times New Roman" w:hAnsi="Times New Roman"/>
                <w:sz w:val="28"/>
                <w:szCs w:val="28"/>
              </w:rPr>
            </w:pPr>
            <w:proofErr w:type="spellStart"/>
            <w:r>
              <w:rPr>
                <w:rFonts w:ascii="Times New Roman" w:hAnsi="Times New Roman"/>
                <w:sz w:val="28"/>
                <w:szCs w:val="28"/>
              </w:rPr>
              <w:t>Главный</w:t>
            </w:r>
            <w:proofErr w:type="spellEnd"/>
            <w:r>
              <w:rPr>
                <w:rFonts w:ascii="Times New Roman" w:hAnsi="Times New Roman"/>
                <w:sz w:val="28"/>
                <w:szCs w:val="28"/>
              </w:rPr>
              <w:t xml:space="preserve"> </w:t>
            </w:r>
            <w:proofErr w:type="spellStart"/>
            <w:r>
              <w:rPr>
                <w:rFonts w:ascii="Times New Roman" w:hAnsi="Times New Roman"/>
                <w:sz w:val="28"/>
                <w:szCs w:val="28"/>
              </w:rPr>
              <w:t>специалист</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управ.делами</w:t>
            </w:r>
            <w:proofErr w:type="spellEnd"/>
            <w:proofErr w:type="gramEnd"/>
          </w:p>
        </w:tc>
        <w:tc>
          <w:tcPr>
            <w:tcW w:w="2331" w:type="dxa"/>
          </w:tcPr>
          <w:p w14:paraId="4D0193E2" w14:textId="77777777" w:rsidR="006310E5" w:rsidRDefault="00000000">
            <w:pPr>
              <w:jc w:val="center"/>
              <w:rPr>
                <w:rFonts w:ascii="Times New Roman" w:hAnsi="Times New Roman"/>
                <w:sz w:val="28"/>
                <w:szCs w:val="28"/>
              </w:rPr>
            </w:pPr>
            <w:proofErr w:type="spellStart"/>
            <w:r>
              <w:rPr>
                <w:rFonts w:ascii="Times New Roman" w:hAnsi="Times New Roman"/>
                <w:sz w:val="28"/>
                <w:szCs w:val="28"/>
              </w:rPr>
              <w:t>вторник</w:t>
            </w:r>
            <w:proofErr w:type="spellEnd"/>
            <w:r>
              <w:rPr>
                <w:rFonts w:ascii="Times New Roman" w:hAnsi="Times New Roman"/>
                <w:sz w:val="28"/>
                <w:szCs w:val="28"/>
              </w:rPr>
              <w:t xml:space="preserve">, </w:t>
            </w:r>
            <w:proofErr w:type="spellStart"/>
            <w:r>
              <w:rPr>
                <w:rFonts w:ascii="Times New Roman" w:hAnsi="Times New Roman"/>
                <w:sz w:val="28"/>
                <w:szCs w:val="28"/>
              </w:rPr>
              <w:t>пятница</w:t>
            </w:r>
            <w:proofErr w:type="spellEnd"/>
          </w:p>
        </w:tc>
      </w:tr>
      <w:tr w:rsidR="006310E5" w14:paraId="2171C18B" w14:textId="77777777">
        <w:tc>
          <w:tcPr>
            <w:tcW w:w="594" w:type="dxa"/>
          </w:tcPr>
          <w:p w14:paraId="37FFAABF" w14:textId="77777777" w:rsidR="006310E5" w:rsidRDefault="00000000">
            <w:pPr>
              <w:jc w:val="center"/>
              <w:rPr>
                <w:rFonts w:ascii="Times New Roman" w:hAnsi="Times New Roman"/>
                <w:sz w:val="28"/>
                <w:szCs w:val="28"/>
              </w:rPr>
            </w:pPr>
            <w:r>
              <w:rPr>
                <w:rFonts w:ascii="Times New Roman" w:hAnsi="Times New Roman"/>
                <w:sz w:val="28"/>
                <w:szCs w:val="28"/>
              </w:rPr>
              <w:t>3</w:t>
            </w:r>
          </w:p>
        </w:tc>
        <w:tc>
          <w:tcPr>
            <w:tcW w:w="4087" w:type="dxa"/>
          </w:tcPr>
          <w:p w14:paraId="6646463D" w14:textId="77777777" w:rsidR="006310E5" w:rsidRDefault="00000000">
            <w:pPr>
              <w:jc w:val="center"/>
              <w:rPr>
                <w:rFonts w:ascii="Times New Roman" w:hAnsi="Times New Roman"/>
                <w:sz w:val="28"/>
                <w:szCs w:val="28"/>
                <w:lang w:val="ru-RU"/>
              </w:rPr>
            </w:pPr>
            <w:r>
              <w:rPr>
                <w:rFonts w:ascii="Times New Roman" w:hAnsi="Times New Roman"/>
                <w:sz w:val="28"/>
                <w:szCs w:val="28"/>
                <w:lang w:val="ru-RU"/>
              </w:rPr>
              <w:t>Михайлова Татьяна Васильевна (по согласованию)</w:t>
            </w:r>
          </w:p>
        </w:tc>
        <w:tc>
          <w:tcPr>
            <w:tcW w:w="2333" w:type="dxa"/>
          </w:tcPr>
          <w:p w14:paraId="31017EBC" w14:textId="77777777" w:rsidR="006310E5" w:rsidRDefault="00000000">
            <w:pPr>
              <w:jc w:val="center"/>
              <w:rPr>
                <w:rFonts w:ascii="Times New Roman" w:hAnsi="Times New Roman"/>
                <w:sz w:val="28"/>
                <w:szCs w:val="28"/>
                <w:lang w:val="ru-RU"/>
              </w:rPr>
            </w:pPr>
            <w:r>
              <w:rPr>
                <w:rFonts w:ascii="Times New Roman" w:hAnsi="Times New Roman"/>
                <w:sz w:val="28"/>
                <w:szCs w:val="28"/>
                <w:lang w:val="ru-RU"/>
              </w:rPr>
              <w:t>Специалист 1 категории «АХЧ» Чернянского района</w:t>
            </w:r>
          </w:p>
        </w:tc>
        <w:tc>
          <w:tcPr>
            <w:tcW w:w="2331" w:type="dxa"/>
          </w:tcPr>
          <w:p w14:paraId="2167AD58" w14:textId="77777777" w:rsidR="006310E5" w:rsidRDefault="00000000">
            <w:pPr>
              <w:jc w:val="center"/>
              <w:rPr>
                <w:rFonts w:ascii="Times New Roman" w:hAnsi="Times New Roman"/>
                <w:sz w:val="28"/>
                <w:szCs w:val="28"/>
              </w:rPr>
            </w:pPr>
            <w:proofErr w:type="spellStart"/>
            <w:r>
              <w:rPr>
                <w:rFonts w:ascii="Times New Roman" w:hAnsi="Times New Roman"/>
                <w:sz w:val="28"/>
                <w:szCs w:val="28"/>
              </w:rPr>
              <w:t>среда</w:t>
            </w:r>
            <w:proofErr w:type="spellEnd"/>
          </w:p>
        </w:tc>
      </w:tr>
    </w:tbl>
    <w:p w14:paraId="241AAA4B" w14:textId="77777777" w:rsidR="006310E5" w:rsidRDefault="006310E5">
      <w:pPr>
        <w:jc w:val="center"/>
        <w:rPr>
          <w:rFonts w:ascii="Times New Roman" w:hAnsi="Times New Roman"/>
          <w:sz w:val="28"/>
          <w:szCs w:val="28"/>
        </w:rPr>
      </w:pPr>
    </w:p>
    <w:p w14:paraId="2E03CCF3" w14:textId="77777777" w:rsidR="006310E5" w:rsidRDefault="006310E5">
      <w:pPr>
        <w:jc w:val="center"/>
        <w:rPr>
          <w:rFonts w:ascii="Times New Roman" w:hAnsi="Times New Roman"/>
          <w:sz w:val="28"/>
          <w:szCs w:val="28"/>
        </w:rPr>
      </w:pPr>
    </w:p>
    <w:p w14:paraId="62DA479D" w14:textId="77777777" w:rsidR="006310E5" w:rsidRDefault="00000000">
      <w:pPr>
        <w:jc w:val="both"/>
        <w:rPr>
          <w:rFonts w:ascii="Times New Roman" w:hAnsi="Times New Roman"/>
          <w:sz w:val="28"/>
          <w:szCs w:val="28"/>
        </w:rPr>
      </w:pPr>
      <w:proofErr w:type="spellStart"/>
      <w:r>
        <w:rPr>
          <w:rFonts w:ascii="Times New Roman" w:hAnsi="Times New Roman"/>
          <w:sz w:val="28"/>
          <w:szCs w:val="28"/>
        </w:rPr>
        <w:t>Руководитель</w:t>
      </w:r>
      <w:proofErr w:type="spellEnd"/>
      <w:r>
        <w:rPr>
          <w:rFonts w:ascii="Times New Roman" w:hAnsi="Times New Roman"/>
          <w:sz w:val="28"/>
          <w:szCs w:val="28"/>
        </w:rPr>
        <w:t xml:space="preserve"> УКП </w:t>
      </w:r>
      <w:proofErr w:type="spellStart"/>
      <w:r>
        <w:rPr>
          <w:rFonts w:ascii="Times New Roman" w:hAnsi="Times New Roman"/>
          <w:sz w:val="28"/>
          <w:szCs w:val="28"/>
        </w:rPr>
        <w:t>по</w:t>
      </w:r>
      <w:proofErr w:type="spellEnd"/>
      <w:r>
        <w:rPr>
          <w:rFonts w:ascii="Times New Roman" w:hAnsi="Times New Roman"/>
          <w:sz w:val="28"/>
          <w:szCs w:val="28"/>
        </w:rPr>
        <w:t xml:space="preserve"> ГОЧС</w:t>
      </w:r>
    </w:p>
    <w:p w14:paraId="6AFA3ADC" w14:textId="77777777" w:rsidR="006310E5" w:rsidRDefault="00000000">
      <w:pPr>
        <w:jc w:val="both"/>
        <w:rPr>
          <w:rFonts w:ascii="Times New Roman" w:hAnsi="Times New Roman"/>
          <w:sz w:val="28"/>
          <w:szCs w:val="28"/>
        </w:rPr>
      </w:pPr>
      <w:proofErr w:type="spellStart"/>
      <w:r>
        <w:rPr>
          <w:rFonts w:ascii="Times New Roman" w:hAnsi="Times New Roman"/>
          <w:sz w:val="28"/>
          <w:szCs w:val="28"/>
        </w:rPr>
        <w:t>администрации</w:t>
      </w:r>
      <w:proofErr w:type="spellEnd"/>
      <w:r>
        <w:rPr>
          <w:rFonts w:ascii="Times New Roman" w:hAnsi="Times New Roman"/>
          <w:sz w:val="28"/>
          <w:szCs w:val="28"/>
        </w:rPr>
        <w:t xml:space="preserve"> Новореченского </w:t>
      </w:r>
    </w:p>
    <w:p w14:paraId="1CB0E82F" w14:textId="77777777" w:rsidR="006310E5" w:rsidRDefault="00000000">
      <w:pPr>
        <w:jc w:val="both"/>
        <w:rPr>
          <w:rFonts w:ascii="Times New Roman" w:hAnsi="Times New Roman"/>
          <w:sz w:val="28"/>
          <w:szCs w:val="28"/>
        </w:rPr>
      </w:pPr>
      <w:proofErr w:type="spellStart"/>
      <w:r>
        <w:rPr>
          <w:rFonts w:ascii="Times New Roman" w:hAnsi="Times New Roman"/>
          <w:sz w:val="28"/>
          <w:szCs w:val="28"/>
        </w:rPr>
        <w:t>сельского</w:t>
      </w:r>
      <w:proofErr w:type="spellEnd"/>
      <w:r>
        <w:rPr>
          <w:rFonts w:ascii="Times New Roman" w:hAnsi="Times New Roman"/>
          <w:sz w:val="28"/>
          <w:szCs w:val="28"/>
        </w:rPr>
        <w:t xml:space="preserve"> </w:t>
      </w:r>
      <w:proofErr w:type="spellStart"/>
      <w:r>
        <w:rPr>
          <w:rFonts w:ascii="Times New Roman" w:hAnsi="Times New Roman"/>
          <w:sz w:val="28"/>
          <w:szCs w:val="28"/>
        </w:rPr>
        <w:t>поселения</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____________Т.В. </w:t>
      </w:r>
      <w:proofErr w:type="spellStart"/>
      <w:r>
        <w:rPr>
          <w:rFonts w:ascii="Times New Roman" w:hAnsi="Times New Roman"/>
          <w:sz w:val="28"/>
          <w:szCs w:val="28"/>
        </w:rPr>
        <w:t>Подолякина</w:t>
      </w:r>
      <w:proofErr w:type="spellEnd"/>
    </w:p>
    <w:p w14:paraId="49C81A08" w14:textId="77777777" w:rsidR="006310E5" w:rsidRDefault="006310E5">
      <w:pPr>
        <w:jc w:val="center"/>
        <w:rPr>
          <w:rFonts w:ascii="Times New Roman" w:hAnsi="Times New Roman"/>
          <w:sz w:val="28"/>
          <w:szCs w:val="28"/>
        </w:rPr>
      </w:pPr>
    </w:p>
    <w:p w14:paraId="1C9B7F46" w14:textId="77777777" w:rsidR="006310E5" w:rsidRDefault="006310E5">
      <w:pPr>
        <w:jc w:val="right"/>
        <w:rPr>
          <w:rFonts w:ascii="Times New Roman" w:hAnsi="Times New Roman"/>
          <w:lang w:val="ru-RU"/>
        </w:rPr>
      </w:pPr>
    </w:p>
    <w:p w14:paraId="146E5628" w14:textId="77777777" w:rsidR="006310E5" w:rsidRDefault="006310E5">
      <w:pPr>
        <w:jc w:val="right"/>
        <w:rPr>
          <w:rFonts w:ascii="Times New Roman" w:hAnsi="Times New Roman"/>
          <w:lang w:val="ru-RU"/>
        </w:rPr>
      </w:pPr>
    </w:p>
    <w:p w14:paraId="67EBF912" w14:textId="77777777" w:rsidR="006310E5" w:rsidRDefault="006310E5">
      <w:pPr>
        <w:jc w:val="right"/>
        <w:rPr>
          <w:rFonts w:ascii="Times New Roman" w:hAnsi="Times New Roman"/>
          <w:lang w:val="ru-RU"/>
        </w:rPr>
      </w:pPr>
    </w:p>
    <w:p w14:paraId="62BF1EC0" w14:textId="77777777" w:rsidR="006310E5" w:rsidRDefault="006310E5">
      <w:pPr>
        <w:jc w:val="right"/>
        <w:rPr>
          <w:rFonts w:ascii="Times New Roman" w:hAnsi="Times New Roman"/>
          <w:lang w:val="ru-RU"/>
        </w:rPr>
      </w:pPr>
    </w:p>
    <w:p w14:paraId="590B8537" w14:textId="77777777" w:rsidR="006310E5" w:rsidRDefault="006310E5">
      <w:pPr>
        <w:jc w:val="right"/>
        <w:rPr>
          <w:rFonts w:ascii="Times New Roman" w:hAnsi="Times New Roman"/>
          <w:lang w:val="ru-RU"/>
        </w:rPr>
      </w:pPr>
    </w:p>
    <w:p w14:paraId="2A02642D" w14:textId="77777777" w:rsidR="006310E5" w:rsidRDefault="006310E5">
      <w:pPr>
        <w:jc w:val="right"/>
        <w:rPr>
          <w:rFonts w:ascii="Times New Roman" w:hAnsi="Times New Roman"/>
          <w:lang w:val="ru-RU"/>
        </w:rPr>
      </w:pPr>
    </w:p>
    <w:p w14:paraId="66CAAF78" w14:textId="77777777" w:rsidR="00604231" w:rsidRDefault="00604231">
      <w:pPr>
        <w:jc w:val="right"/>
        <w:rPr>
          <w:rFonts w:ascii="Times New Roman" w:hAnsi="Times New Roman"/>
          <w:lang w:val="ru-RU"/>
        </w:rPr>
      </w:pPr>
    </w:p>
    <w:p w14:paraId="38C9D9FB"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lastRenderedPageBreak/>
        <w:t>Приложение №6</w:t>
      </w:r>
    </w:p>
    <w:p w14:paraId="32BC3E89"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к постановлению администрации</w:t>
      </w:r>
    </w:p>
    <w:p w14:paraId="7AB7EB20"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 xml:space="preserve">Новореченского сельского поселения </w:t>
      </w:r>
    </w:p>
    <w:p w14:paraId="7CC43743"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муниципального района «Чернянский район»</w:t>
      </w:r>
    </w:p>
    <w:p w14:paraId="0E89034C"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Белгородской области</w:t>
      </w:r>
    </w:p>
    <w:p w14:paraId="39503B20" w14:textId="086896EF" w:rsidR="006310E5" w:rsidRDefault="00000000">
      <w:pPr>
        <w:jc w:val="right"/>
        <w:rPr>
          <w:rFonts w:ascii="Times New Roman" w:eastAsia="Times New Roman" w:hAnsi="Times New Roman"/>
          <w:lang w:val="ru-RU"/>
        </w:rPr>
      </w:pPr>
      <w:r>
        <w:rPr>
          <w:rFonts w:ascii="Times New Roman" w:eastAsia="Times New Roman" w:hAnsi="Times New Roman"/>
          <w:lang w:val="ru-RU"/>
        </w:rPr>
        <w:t xml:space="preserve">от </w:t>
      </w:r>
      <w:r w:rsidR="00604231">
        <w:rPr>
          <w:rFonts w:ascii="Times New Roman" w:eastAsia="Times New Roman" w:hAnsi="Times New Roman"/>
          <w:lang w:val="ru-RU"/>
        </w:rPr>
        <w:t>21</w:t>
      </w:r>
      <w:r>
        <w:rPr>
          <w:rFonts w:ascii="Times New Roman" w:eastAsia="Times New Roman" w:hAnsi="Times New Roman"/>
          <w:lang w:val="ru-RU"/>
        </w:rPr>
        <w:t>.08.2024 г. № 119</w:t>
      </w:r>
    </w:p>
    <w:p w14:paraId="55F8FD29" w14:textId="77777777" w:rsidR="006310E5" w:rsidRPr="00604231" w:rsidRDefault="006310E5">
      <w:pPr>
        <w:jc w:val="right"/>
        <w:rPr>
          <w:lang w:val="ru-RU"/>
        </w:rPr>
      </w:pPr>
    </w:p>
    <w:p w14:paraId="4C14F31F" w14:textId="77777777" w:rsidR="006310E5" w:rsidRDefault="00000000">
      <w:pPr>
        <w:ind w:left="5940"/>
        <w:rPr>
          <w:rFonts w:ascii="Times New Roman" w:hAnsi="Times New Roman"/>
          <w:lang w:val="ru-RU"/>
        </w:rPr>
      </w:pPr>
      <w:r>
        <w:rPr>
          <w:rFonts w:ascii="Times New Roman" w:hAnsi="Times New Roman"/>
          <w:lang w:val="ru-RU"/>
        </w:rPr>
        <w:t>УТВЕРЖДАЮ</w:t>
      </w:r>
    </w:p>
    <w:p w14:paraId="5ABFD54F" w14:textId="77777777" w:rsidR="006310E5" w:rsidRDefault="006310E5">
      <w:pPr>
        <w:ind w:left="5940"/>
        <w:rPr>
          <w:rFonts w:ascii="Times New Roman" w:hAnsi="Times New Roman"/>
          <w:lang w:val="ru-RU"/>
        </w:rPr>
      </w:pPr>
    </w:p>
    <w:p w14:paraId="0C672ADE" w14:textId="77777777" w:rsidR="006310E5" w:rsidRDefault="00000000">
      <w:pPr>
        <w:ind w:left="5940"/>
        <w:rPr>
          <w:rFonts w:ascii="Times New Roman" w:hAnsi="Times New Roman"/>
          <w:lang w:val="ru-RU"/>
        </w:rPr>
      </w:pPr>
      <w:r>
        <w:rPr>
          <w:rFonts w:ascii="Times New Roman" w:hAnsi="Times New Roman"/>
          <w:lang w:val="ru-RU"/>
        </w:rPr>
        <w:t xml:space="preserve">Глава администрации Новореченского сельского поселения </w:t>
      </w:r>
    </w:p>
    <w:p w14:paraId="6CE44117" w14:textId="77777777" w:rsidR="006310E5" w:rsidRPr="00604231" w:rsidRDefault="00000000">
      <w:pPr>
        <w:ind w:left="5940"/>
        <w:rPr>
          <w:rFonts w:ascii="Times New Roman" w:hAnsi="Times New Roman"/>
          <w:lang w:val="ru-RU"/>
        </w:rPr>
      </w:pPr>
      <w:r w:rsidRPr="00604231">
        <w:rPr>
          <w:rFonts w:ascii="Times New Roman" w:hAnsi="Times New Roman"/>
          <w:lang w:val="ru-RU"/>
        </w:rPr>
        <w:t>____________Т.В. Подолякина</w:t>
      </w:r>
    </w:p>
    <w:p w14:paraId="0BA20346" w14:textId="77777777" w:rsidR="006310E5" w:rsidRDefault="00000000">
      <w:pPr>
        <w:jc w:val="right"/>
        <w:rPr>
          <w:rFonts w:ascii="Times New Roman" w:hAnsi="Times New Roman"/>
          <w:lang w:val="ru-RU"/>
        </w:rPr>
      </w:pPr>
      <w:r w:rsidRPr="00604231">
        <w:rPr>
          <w:rFonts w:ascii="Times New Roman" w:hAnsi="Times New Roman"/>
          <w:lang w:val="ru-RU"/>
        </w:rPr>
        <w:t>«___» _______________ 20___ г</w:t>
      </w:r>
    </w:p>
    <w:p w14:paraId="616447E7" w14:textId="77777777" w:rsidR="006310E5" w:rsidRDefault="006310E5">
      <w:pPr>
        <w:jc w:val="right"/>
        <w:rPr>
          <w:rFonts w:ascii="Times New Roman" w:hAnsi="Times New Roman"/>
          <w:lang w:val="ru-RU"/>
        </w:rPr>
      </w:pPr>
    </w:p>
    <w:p w14:paraId="5F2760F4" w14:textId="77777777" w:rsidR="006310E5" w:rsidRDefault="00000000">
      <w:pPr>
        <w:jc w:val="center"/>
        <w:rPr>
          <w:rFonts w:ascii="Times New Roman" w:hAnsi="Times New Roman"/>
          <w:b/>
          <w:bCs/>
          <w:sz w:val="28"/>
          <w:szCs w:val="28"/>
          <w:lang w:val="ru-RU"/>
        </w:rPr>
      </w:pPr>
      <w:r>
        <w:rPr>
          <w:rFonts w:ascii="Times New Roman" w:hAnsi="Times New Roman"/>
          <w:b/>
          <w:bCs/>
          <w:sz w:val="28"/>
          <w:szCs w:val="28"/>
          <w:lang w:val="ru-RU"/>
        </w:rPr>
        <w:t xml:space="preserve">Р А С П И С А Н И Е </w:t>
      </w:r>
    </w:p>
    <w:p w14:paraId="04BF4A09" w14:textId="77061372" w:rsidR="006310E5" w:rsidRDefault="00000000">
      <w:pPr>
        <w:jc w:val="center"/>
        <w:rPr>
          <w:rFonts w:ascii="Times New Roman" w:hAnsi="Times New Roman"/>
          <w:sz w:val="28"/>
          <w:szCs w:val="28"/>
          <w:lang w:val="ru-RU"/>
        </w:rPr>
      </w:pPr>
      <w:r>
        <w:rPr>
          <w:rFonts w:ascii="Times New Roman" w:hAnsi="Times New Roman"/>
          <w:sz w:val="28"/>
          <w:szCs w:val="28"/>
          <w:lang w:val="ru-RU"/>
        </w:rPr>
        <w:t>занятий учебно-консультационного пункта по гражданской обороне и чрезвычайным ситуациям администрации Новореченского сельского поселения муниципального района «Чернянский район» Белгородской области на 20</w:t>
      </w:r>
      <w:r w:rsidR="00604231">
        <w:rPr>
          <w:rFonts w:ascii="Times New Roman" w:hAnsi="Times New Roman"/>
          <w:sz w:val="28"/>
          <w:szCs w:val="28"/>
          <w:lang w:val="ru-RU"/>
        </w:rPr>
        <w:t>24</w:t>
      </w:r>
      <w:r>
        <w:rPr>
          <w:rFonts w:ascii="Times New Roman" w:hAnsi="Times New Roman"/>
          <w:sz w:val="28"/>
          <w:szCs w:val="28"/>
          <w:lang w:val="ru-RU"/>
        </w:rPr>
        <w:t xml:space="preserve"> год</w:t>
      </w:r>
    </w:p>
    <w:p w14:paraId="3987E322" w14:textId="77777777" w:rsidR="006310E5" w:rsidRDefault="006310E5">
      <w:pPr>
        <w:pStyle w:val="af8"/>
        <w:ind w:firstLine="567"/>
        <w:jc w:val="both"/>
        <w:rPr>
          <w:lang w:val="ru-RU"/>
        </w:rPr>
      </w:pPr>
    </w:p>
    <w:p w14:paraId="4145F6DB" w14:textId="77777777" w:rsidR="00604231" w:rsidRDefault="00604231">
      <w:pPr>
        <w:pStyle w:val="af8"/>
        <w:ind w:firstLine="567"/>
        <w:jc w:val="both"/>
        <w:rPr>
          <w:lang w:val="ru-RU"/>
        </w:rPr>
      </w:pPr>
    </w:p>
    <w:p w14:paraId="05834874" w14:textId="77777777" w:rsidR="006310E5" w:rsidRDefault="006310E5">
      <w:pPr>
        <w:pStyle w:val="af8"/>
        <w:ind w:firstLine="567"/>
        <w:jc w:val="both"/>
        <w:rPr>
          <w:lang w:val="ru-RU"/>
        </w:rPr>
      </w:pPr>
    </w:p>
    <w:p w14:paraId="00E164D9" w14:textId="77777777" w:rsidR="00604231" w:rsidRDefault="00604231">
      <w:pPr>
        <w:pStyle w:val="af8"/>
        <w:ind w:firstLine="567"/>
        <w:jc w:val="both"/>
        <w:rPr>
          <w:lang w:val="ru-RU"/>
        </w:rPr>
      </w:pPr>
    </w:p>
    <w:p w14:paraId="6317B617" w14:textId="77777777" w:rsidR="00604231" w:rsidRDefault="00604231">
      <w:pPr>
        <w:pStyle w:val="af8"/>
        <w:ind w:firstLine="567"/>
        <w:jc w:val="both"/>
        <w:rPr>
          <w:lang w:val="ru-RU"/>
        </w:rPr>
      </w:pPr>
    </w:p>
    <w:p w14:paraId="74499193" w14:textId="77777777" w:rsidR="00604231" w:rsidRDefault="00604231">
      <w:pPr>
        <w:pStyle w:val="af8"/>
        <w:ind w:firstLine="567"/>
        <w:jc w:val="both"/>
        <w:rPr>
          <w:lang w:val="ru-RU"/>
        </w:rPr>
      </w:pPr>
    </w:p>
    <w:p w14:paraId="7569FF0E" w14:textId="77777777" w:rsidR="00604231" w:rsidRDefault="00604231">
      <w:pPr>
        <w:pStyle w:val="af8"/>
        <w:ind w:firstLine="567"/>
        <w:jc w:val="both"/>
        <w:rPr>
          <w:lang w:val="ru-RU"/>
        </w:rPr>
      </w:pPr>
    </w:p>
    <w:p w14:paraId="5DA6ED25" w14:textId="77777777" w:rsidR="00604231" w:rsidRDefault="00604231">
      <w:pPr>
        <w:pStyle w:val="af8"/>
        <w:ind w:firstLine="567"/>
        <w:jc w:val="both"/>
        <w:rPr>
          <w:lang w:val="ru-RU"/>
        </w:rPr>
      </w:pPr>
    </w:p>
    <w:p w14:paraId="47933660" w14:textId="77777777" w:rsidR="00604231" w:rsidRDefault="00604231">
      <w:pPr>
        <w:pStyle w:val="af8"/>
        <w:ind w:firstLine="567"/>
        <w:jc w:val="both"/>
        <w:rPr>
          <w:lang w:val="ru-RU"/>
        </w:rPr>
      </w:pPr>
    </w:p>
    <w:p w14:paraId="29CD3723" w14:textId="77777777" w:rsidR="00604231" w:rsidRDefault="00604231">
      <w:pPr>
        <w:pStyle w:val="af8"/>
        <w:ind w:firstLine="567"/>
        <w:jc w:val="both"/>
        <w:rPr>
          <w:lang w:val="ru-RU"/>
        </w:rPr>
      </w:pPr>
    </w:p>
    <w:p w14:paraId="7BC98E39" w14:textId="77777777" w:rsidR="00604231" w:rsidRDefault="00604231">
      <w:pPr>
        <w:pStyle w:val="af8"/>
        <w:ind w:firstLine="567"/>
        <w:jc w:val="both"/>
        <w:rPr>
          <w:lang w:val="ru-RU"/>
        </w:rPr>
      </w:pPr>
    </w:p>
    <w:p w14:paraId="1339B78E" w14:textId="77777777" w:rsidR="00604231" w:rsidRDefault="00604231">
      <w:pPr>
        <w:pStyle w:val="af8"/>
        <w:ind w:firstLine="567"/>
        <w:jc w:val="both"/>
        <w:rPr>
          <w:lang w:val="ru-RU"/>
        </w:rPr>
      </w:pPr>
    </w:p>
    <w:p w14:paraId="3D886755" w14:textId="77777777" w:rsidR="00604231" w:rsidRDefault="00604231">
      <w:pPr>
        <w:pStyle w:val="af8"/>
        <w:ind w:firstLine="567"/>
        <w:jc w:val="both"/>
        <w:rPr>
          <w:lang w:val="ru-RU"/>
        </w:rPr>
      </w:pPr>
    </w:p>
    <w:p w14:paraId="1BC7CDEF" w14:textId="77777777" w:rsidR="00604231" w:rsidRDefault="00604231">
      <w:pPr>
        <w:pStyle w:val="af8"/>
        <w:ind w:firstLine="567"/>
        <w:jc w:val="both"/>
        <w:rPr>
          <w:lang w:val="ru-RU"/>
        </w:rPr>
      </w:pPr>
    </w:p>
    <w:p w14:paraId="7643F0BA" w14:textId="77777777" w:rsidR="00604231" w:rsidRDefault="00604231">
      <w:pPr>
        <w:pStyle w:val="af8"/>
        <w:ind w:firstLine="567"/>
        <w:jc w:val="both"/>
        <w:rPr>
          <w:lang w:val="ru-RU"/>
        </w:rPr>
      </w:pPr>
    </w:p>
    <w:p w14:paraId="187F48A2" w14:textId="77777777" w:rsidR="006310E5" w:rsidRDefault="006310E5">
      <w:pPr>
        <w:pStyle w:val="af8"/>
        <w:ind w:firstLine="567"/>
        <w:jc w:val="both"/>
        <w:rPr>
          <w:lang w:val="ru-RU"/>
        </w:rPr>
      </w:pPr>
    </w:p>
    <w:p w14:paraId="6612350F" w14:textId="77777777" w:rsidR="006310E5" w:rsidRDefault="006310E5">
      <w:pPr>
        <w:pStyle w:val="af8"/>
        <w:ind w:firstLine="567"/>
        <w:jc w:val="both"/>
        <w:rPr>
          <w:lang w:val="ru-RU"/>
        </w:rPr>
      </w:pPr>
    </w:p>
    <w:p w14:paraId="638A61DB" w14:textId="77777777" w:rsidR="006310E5" w:rsidRDefault="006310E5">
      <w:pPr>
        <w:pStyle w:val="af8"/>
        <w:ind w:firstLine="567"/>
        <w:jc w:val="both"/>
        <w:rPr>
          <w:lang w:val="ru-RU"/>
        </w:rPr>
      </w:pPr>
    </w:p>
    <w:p w14:paraId="4ED8ED7E" w14:textId="77777777" w:rsidR="006310E5" w:rsidRDefault="006310E5">
      <w:pPr>
        <w:pStyle w:val="af8"/>
        <w:ind w:firstLine="567"/>
        <w:jc w:val="both"/>
        <w:rPr>
          <w:lang w:val="ru-RU"/>
        </w:rPr>
      </w:pPr>
    </w:p>
    <w:p w14:paraId="731BD9EE" w14:textId="77777777" w:rsidR="006310E5" w:rsidRDefault="006310E5">
      <w:pPr>
        <w:pStyle w:val="af8"/>
        <w:ind w:firstLine="567"/>
        <w:jc w:val="both"/>
        <w:rPr>
          <w:lang w:val="ru-RU"/>
        </w:rPr>
      </w:pPr>
    </w:p>
    <w:p w14:paraId="0E847387" w14:textId="77777777" w:rsidR="006310E5" w:rsidRDefault="006310E5">
      <w:pPr>
        <w:pStyle w:val="af8"/>
        <w:ind w:firstLine="567"/>
        <w:jc w:val="both"/>
        <w:rPr>
          <w:lang w:val="ru-RU"/>
        </w:rPr>
      </w:pPr>
    </w:p>
    <w:p w14:paraId="0A50C375" w14:textId="77777777" w:rsidR="006310E5" w:rsidRDefault="006310E5">
      <w:pPr>
        <w:pStyle w:val="af8"/>
        <w:ind w:firstLine="567"/>
        <w:jc w:val="both"/>
        <w:rPr>
          <w:lang w:val="ru-RU"/>
        </w:rPr>
      </w:pPr>
    </w:p>
    <w:p w14:paraId="576728EF" w14:textId="77777777" w:rsidR="006310E5" w:rsidRDefault="006310E5">
      <w:pPr>
        <w:pStyle w:val="af8"/>
        <w:ind w:firstLine="567"/>
        <w:jc w:val="both"/>
        <w:rPr>
          <w:lang w:val="ru-RU"/>
        </w:rPr>
      </w:pPr>
    </w:p>
    <w:p w14:paraId="2B9A32F7" w14:textId="77777777" w:rsidR="006310E5" w:rsidRDefault="006310E5">
      <w:pPr>
        <w:pStyle w:val="af8"/>
        <w:ind w:firstLine="567"/>
        <w:jc w:val="both"/>
        <w:rPr>
          <w:lang w:val="ru-RU"/>
        </w:rPr>
      </w:pPr>
    </w:p>
    <w:p w14:paraId="55A1F4E9" w14:textId="77777777" w:rsidR="006310E5" w:rsidRDefault="006310E5">
      <w:pPr>
        <w:pStyle w:val="af8"/>
        <w:ind w:firstLine="567"/>
        <w:jc w:val="both"/>
        <w:rPr>
          <w:lang w:val="ru-RU"/>
        </w:rPr>
      </w:pPr>
    </w:p>
    <w:p w14:paraId="413D7DEA" w14:textId="77777777" w:rsidR="006310E5" w:rsidRDefault="006310E5">
      <w:pPr>
        <w:pStyle w:val="af8"/>
        <w:ind w:firstLine="567"/>
        <w:jc w:val="both"/>
        <w:rPr>
          <w:lang w:val="ru-RU"/>
        </w:rPr>
      </w:pPr>
    </w:p>
    <w:p w14:paraId="6F1449BB" w14:textId="77777777" w:rsidR="006310E5" w:rsidRDefault="006310E5">
      <w:pPr>
        <w:pStyle w:val="af8"/>
        <w:ind w:firstLine="567"/>
        <w:jc w:val="both"/>
        <w:rPr>
          <w:lang w:val="ru-RU"/>
        </w:rPr>
      </w:pPr>
    </w:p>
    <w:p w14:paraId="785D6EF6" w14:textId="77777777" w:rsidR="006310E5" w:rsidRDefault="006310E5">
      <w:pPr>
        <w:pStyle w:val="af8"/>
        <w:ind w:firstLine="567"/>
        <w:jc w:val="both"/>
        <w:rPr>
          <w:lang w:val="ru-RU"/>
        </w:rPr>
      </w:pPr>
    </w:p>
    <w:p w14:paraId="3376C017" w14:textId="77777777" w:rsidR="006310E5" w:rsidRDefault="006310E5">
      <w:pPr>
        <w:pStyle w:val="af8"/>
        <w:ind w:firstLine="567"/>
        <w:jc w:val="both"/>
        <w:rPr>
          <w:lang w:val="ru-RU"/>
        </w:rPr>
      </w:pPr>
    </w:p>
    <w:p w14:paraId="1A749568" w14:textId="77777777" w:rsidR="00604231" w:rsidRDefault="00604231">
      <w:pPr>
        <w:pStyle w:val="af8"/>
        <w:ind w:firstLine="567"/>
        <w:jc w:val="both"/>
        <w:rPr>
          <w:lang w:val="ru-RU"/>
        </w:rPr>
      </w:pPr>
    </w:p>
    <w:p w14:paraId="2DA2AAC6" w14:textId="77777777" w:rsidR="00604231" w:rsidRDefault="00604231">
      <w:pPr>
        <w:pStyle w:val="af8"/>
        <w:ind w:firstLine="567"/>
        <w:jc w:val="both"/>
        <w:rPr>
          <w:lang w:val="ru-RU"/>
        </w:rPr>
      </w:pPr>
    </w:p>
    <w:tbl>
      <w:tblPr>
        <w:tblStyle w:val="af9"/>
        <w:tblW w:w="9135" w:type="dxa"/>
        <w:tblLook w:val="04A0" w:firstRow="1" w:lastRow="0" w:firstColumn="1" w:lastColumn="0" w:noHBand="0" w:noVBand="1"/>
      </w:tblPr>
      <w:tblGrid>
        <w:gridCol w:w="588"/>
        <w:gridCol w:w="5411"/>
        <w:gridCol w:w="1119"/>
        <w:gridCol w:w="1119"/>
        <w:gridCol w:w="898"/>
      </w:tblGrid>
      <w:tr w:rsidR="00604231" w:rsidRPr="0020770C" w14:paraId="193DE013" w14:textId="77777777" w:rsidTr="00604231">
        <w:trPr>
          <w:trHeight w:val="191"/>
        </w:trPr>
        <w:tc>
          <w:tcPr>
            <w:tcW w:w="588" w:type="dxa"/>
          </w:tcPr>
          <w:p w14:paraId="7A83899E" w14:textId="77777777" w:rsidR="00604231" w:rsidRPr="0020770C" w:rsidRDefault="00604231" w:rsidP="00604231">
            <w:pPr>
              <w:jc w:val="center"/>
              <w:rPr>
                <w:rFonts w:ascii="Times New Roman" w:hAnsi="Times New Roman"/>
              </w:rPr>
            </w:pPr>
            <w:r w:rsidRPr="0020770C">
              <w:rPr>
                <w:rFonts w:ascii="Times New Roman" w:hAnsi="Times New Roman"/>
              </w:rPr>
              <w:lastRenderedPageBreak/>
              <w:t>№ п/п</w:t>
            </w:r>
          </w:p>
        </w:tc>
        <w:tc>
          <w:tcPr>
            <w:tcW w:w="5411" w:type="dxa"/>
          </w:tcPr>
          <w:p w14:paraId="23437CA5" w14:textId="77777777" w:rsidR="00604231" w:rsidRPr="0020770C" w:rsidRDefault="00604231" w:rsidP="00604231">
            <w:pPr>
              <w:jc w:val="center"/>
              <w:rPr>
                <w:rFonts w:ascii="Times New Roman" w:hAnsi="Times New Roman"/>
              </w:rPr>
            </w:pPr>
            <w:proofErr w:type="spellStart"/>
            <w:r w:rsidRPr="0020770C">
              <w:rPr>
                <w:rFonts w:ascii="Times New Roman" w:hAnsi="Times New Roman"/>
              </w:rPr>
              <w:t>Наименование</w:t>
            </w:r>
            <w:proofErr w:type="spellEnd"/>
            <w:r w:rsidRPr="0020770C">
              <w:rPr>
                <w:rFonts w:ascii="Times New Roman" w:hAnsi="Times New Roman"/>
              </w:rPr>
              <w:t xml:space="preserve"> </w:t>
            </w:r>
            <w:proofErr w:type="spellStart"/>
            <w:r w:rsidRPr="0020770C">
              <w:rPr>
                <w:rFonts w:ascii="Times New Roman" w:hAnsi="Times New Roman"/>
              </w:rPr>
              <w:t>тем</w:t>
            </w:r>
            <w:proofErr w:type="spellEnd"/>
          </w:p>
        </w:tc>
        <w:tc>
          <w:tcPr>
            <w:tcW w:w="1119" w:type="dxa"/>
          </w:tcPr>
          <w:p w14:paraId="6F117E5C" w14:textId="77777777" w:rsidR="00604231" w:rsidRPr="0020770C" w:rsidRDefault="00604231" w:rsidP="00604231">
            <w:pPr>
              <w:jc w:val="center"/>
              <w:rPr>
                <w:rFonts w:ascii="Times New Roman" w:hAnsi="Times New Roman"/>
              </w:rPr>
            </w:pPr>
            <w:proofErr w:type="spellStart"/>
            <w:r w:rsidRPr="0020770C">
              <w:rPr>
                <w:rFonts w:ascii="Times New Roman" w:hAnsi="Times New Roman"/>
              </w:rPr>
              <w:t>Дата</w:t>
            </w:r>
            <w:proofErr w:type="spellEnd"/>
            <w:r w:rsidRPr="0020770C">
              <w:rPr>
                <w:rFonts w:ascii="Times New Roman" w:hAnsi="Times New Roman"/>
              </w:rPr>
              <w:t xml:space="preserve"> </w:t>
            </w:r>
            <w:proofErr w:type="spellStart"/>
            <w:r w:rsidRPr="0020770C">
              <w:rPr>
                <w:rFonts w:ascii="Times New Roman" w:hAnsi="Times New Roman"/>
              </w:rPr>
              <w:t>провед</w:t>
            </w:r>
            <w:proofErr w:type="spellEnd"/>
            <w:r w:rsidRPr="0020770C">
              <w:rPr>
                <w:rFonts w:ascii="Times New Roman" w:hAnsi="Times New Roman"/>
              </w:rPr>
              <w:t>.</w:t>
            </w:r>
          </w:p>
        </w:tc>
        <w:tc>
          <w:tcPr>
            <w:tcW w:w="1119" w:type="dxa"/>
          </w:tcPr>
          <w:p w14:paraId="0D298703" w14:textId="77777777" w:rsidR="00604231" w:rsidRPr="0020770C" w:rsidRDefault="00604231" w:rsidP="00604231">
            <w:pPr>
              <w:jc w:val="center"/>
              <w:rPr>
                <w:rFonts w:ascii="Times New Roman" w:hAnsi="Times New Roman"/>
              </w:rPr>
            </w:pPr>
            <w:proofErr w:type="spellStart"/>
            <w:r w:rsidRPr="0020770C">
              <w:rPr>
                <w:rFonts w:ascii="Times New Roman" w:hAnsi="Times New Roman"/>
              </w:rPr>
              <w:t>Вид</w:t>
            </w:r>
            <w:proofErr w:type="spellEnd"/>
            <w:r w:rsidRPr="0020770C">
              <w:rPr>
                <w:rFonts w:ascii="Times New Roman" w:hAnsi="Times New Roman"/>
              </w:rPr>
              <w:t xml:space="preserve"> </w:t>
            </w:r>
            <w:proofErr w:type="spellStart"/>
            <w:r w:rsidRPr="0020770C">
              <w:rPr>
                <w:rFonts w:ascii="Times New Roman" w:hAnsi="Times New Roman"/>
              </w:rPr>
              <w:t>занятия</w:t>
            </w:r>
            <w:proofErr w:type="spellEnd"/>
          </w:p>
        </w:tc>
        <w:tc>
          <w:tcPr>
            <w:tcW w:w="898" w:type="dxa"/>
          </w:tcPr>
          <w:p w14:paraId="0D2D2DAC" w14:textId="77777777" w:rsidR="00604231" w:rsidRPr="0020770C" w:rsidRDefault="00604231" w:rsidP="00604231">
            <w:pPr>
              <w:jc w:val="center"/>
              <w:rPr>
                <w:rFonts w:ascii="Times New Roman" w:hAnsi="Times New Roman"/>
              </w:rPr>
            </w:pPr>
            <w:r w:rsidRPr="0020770C">
              <w:rPr>
                <w:rFonts w:ascii="Times New Roman" w:hAnsi="Times New Roman"/>
              </w:rPr>
              <w:t>К-</w:t>
            </w:r>
            <w:proofErr w:type="spellStart"/>
            <w:r w:rsidRPr="0020770C">
              <w:rPr>
                <w:rFonts w:ascii="Times New Roman" w:hAnsi="Times New Roman"/>
              </w:rPr>
              <w:t>во</w:t>
            </w:r>
            <w:proofErr w:type="spellEnd"/>
            <w:r w:rsidRPr="0020770C">
              <w:rPr>
                <w:rFonts w:ascii="Times New Roman" w:hAnsi="Times New Roman"/>
              </w:rPr>
              <w:t xml:space="preserve"> </w:t>
            </w:r>
            <w:proofErr w:type="spellStart"/>
            <w:r w:rsidRPr="0020770C">
              <w:rPr>
                <w:rFonts w:ascii="Times New Roman" w:hAnsi="Times New Roman"/>
              </w:rPr>
              <w:t>часов</w:t>
            </w:r>
            <w:proofErr w:type="spellEnd"/>
          </w:p>
        </w:tc>
      </w:tr>
      <w:tr w:rsidR="00604231" w:rsidRPr="0020770C" w14:paraId="30D39B21" w14:textId="77777777" w:rsidTr="00604231">
        <w:trPr>
          <w:trHeight w:val="119"/>
        </w:trPr>
        <w:tc>
          <w:tcPr>
            <w:tcW w:w="588" w:type="dxa"/>
          </w:tcPr>
          <w:p w14:paraId="75CA0267" w14:textId="77777777" w:rsidR="00604231" w:rsidRPr="0020770C" w:rsidRDefault="00604231" w:rsidP="00604231">
            <w:pPr>
              <w:jc w:val="center"/>
              <w:rPr>
                <w:rFonts w:ascii="Times New Roman" w:hAnsi="Times New Roman"/>
              </w:rPr>
            </w:pPr>
            <w:r w:rsidRPr="0020770C">
              <w:rPr>
                <w:rFonts w:ascii="Times New Roman" w:hAnsi="Times New Roman"/>
              </w:rPr>
              <w:t>1</w:t>
            </w:r>
          </w:p>
        </w:tc>
        <w:tc>
          <w:tcPr>
            <w:tcW w:w="5411" w:type="dxa"/>
          </w:tcPr>
          <w:p w14:paraId="61CB30E3" w14:textId="77777777" w:rsidR="00604231" w:rsidRPr="004C0263" w:rsidRDefault="00604231" w:rsidP="00604231">
            <w:pPr>
              <w:jc w:val="both"/>
              <w:rPr>
                <w:rFonts w:ascii="Times New Roman" w:hAnsi="Times New Roman"/>
                <w:lang w:val="ru-RU"/>
              </w:rPr>
            </w:pPr>
            <w:r w:rsidRPr="004C0263">
              <w:rPr>
                <w:rFonts w:ascii="Times New Roman" w:hAnsi="Times New Roman"/>
                <w:lang w:val="ru-RU"/>
              </w:rPr>
              <w:t>Основные нормативные правовые акты Российской Федерации, Белгородской области в области безопасности жизнедеятельности. Понятие о гражданской обороне (ГО) и единой государственной системе предупреждения и ликвидации чрезвычайных ситуаций (РСЧС).</w:t>
            </w:r>
          </w:p>
          <w:p w14:paraId="4B1F5DE3" w14:textId="77777777" w:rsidR="00604231" w:rsidRPr="004C0263" w:rsidRDefault="00604231" w:rsidP="00604231">
            <w:pPr>
              <w:jc w:val="both"/>
              <w:rPr>
                <w:rFonts w:ascii="Times New Roman" w:hAnsi="Times New Roman"/>
                <w:lang w:val="ru-RU"/>
              </w:rPr>
            </w:pPr>
            <w:r w:rsidRPr="004C0263">
              <w:rPr>
                <w:rFonts w:ascii="Times New Roman" w:hAnsi="Times New Roman"/>
                <w:lang w:val="ru-RU"/>
              </w:rPr>
              <w:t>Права и обязанности граждан Российской Федерации в области безопасности жизнедеятельности.</w:t>
            </w:r>
          </w:p>
        </w:tc>
        <w:tc>
          <w:tcPr>
            <w:tcW w:w="1119" w:type="dxa"/>
          </w:tcPr>
          <w:p w14:paraId="0D61BD1D" w14:textId="77777777" w:rsidR="00604231" w:rsidRPr="004C0263" w:rsidRDefault="00604231" w:rsidP="00604231">
            <w:pPr>
              <w:jc w:val="center"/>
              <w:rPr>
                <w:rFonts w:ascii="Times New Roman" w:hAnsi="Times New Roman"/>
                <w:lang w:val="ru-RU"/>
              </w:rPr>
            </w:pPr>
          </w:p>
        </w:tc>
        <w:tc>
          <w:tcPr>
            <w:tcW w:w="1119" w:type="dxa"/>
          </w:tcPr>
          <w:p w14:paraId="79A0A75F" w14:textId="77777777" w:rsidR="00604231" w:rsidRPr="0020770C" w:rsidRDefault="00604231" w:rsidP="00604231">
            <w:pPr>
              <w:jc w:val="center"/>
              <w:rPr>
                <w:rFonts w:ascii="Times New Roman" w:hAnsi="Times New Roman"/>
              </w:rPr>
            </w:pPr>
            <w:proofErr w:type="spellStart"/>
            <w:r w:rsidRPr="0020770C">
              <w:rPr>
                <w:rFonts w:ascii="Times New Roman" w:hAnsi="Times New Roman"/>
              </w:rPr>
              <w:t>Беседа</w:t>
            </w:r>
            <w:proofErr w:type="spellEnd"/>
          </w:p>
        </w:tc>
        <w:tc>
          <w:tcPr>
            <w:tcW w:w="898" w:type="dxa"/>
          </w:tcPr>
          <w:p w14:paraId="2341DD4D" w14:textId="77777777" w:rsidR="00604231" w:rsidRPr="0020770C" w:rsidRDefault="00604231" w:rsidP="00604231">
            <w:pPr>
              <w:jc w:val="center"/>
              <w:rPr>
                <w:rFonts w:ascii="Times New Roman" w:hAnsi="Times New Roman"/>
              </w:rPr>
            </w:pPr>
            <w:r w:rsidRPr="0020770C">
              <w:rPr>
                <w:rFonts w:ascii="Times New Roman" w:hAnsi="Times New Roman"/>
              </w:rPr>
              <w:t>2</w:t>
            </w:r>
          </w:p>
        </w:tc>
      </w:tr>
      <w:tr w:rsidR="00604231" w:rsidRPr="0020770C" w14:paraId="7DD6C41A" w14:textId="77777777" w:rsidTr="00604231">
        <w:trPr>
          <w:trHeight w:val="130"/>
        </w:trPr>
        <w:tc>
          <w:tcPr>
            <w:tcW w:w="588" w:type="dxa"/>
          </w:tcPr>
          <w:p w14:paraId="40F317C1" w14:textId="77777777" w:rsidR="00604231" w:rsidRPr="0020770C" w:rsidRDefault="00604231" w:rsidP="00604231">
            <w:pPr>
              <w:jc w:val="center"/>
              <w:rPr>
                <w:rFonts w:ascii="Times New Roman" w:hAnsi="Times New Roman"/>
              </w:rPr>
            </w:pPr>
            <w:r w:rsidRPr="0020770C">
              <w:rPr>
                <w:rFonts w:ascii="Times New Roman" w:hAnsi="Times New Roman"/>
              </w:rPr>
              <w:t>2</w:t>
            </w:r>
          </w:p>
        </w:tc>
        <w:tc>
          <w:tcPr>
            <w:tcW w:w="5411" w:type="dxa"/>
          </w:tcPr>
          <w:p w14:paraId="48E32DFD" w14:textId="77777777" w:rsidR="00604231" w:rsidRPr="004C0263" w:rsidRDefault="00604231" w:rsidP="00604231">
            <w:pPr>
              <w:jc w:val="both"/>
              <w:rPr>
                <w:rFonts w:ascii="Times New Roman" w:hAnsi="Times New Roman"/>
                <w:lang w:val="ru-RU"/>
              </w:rPr>
            </w:pPr>
            <w:r w:rsidRPr="004C0263">
              <w:rPr>
                <w:rFonts w:ascii="Times New Roman" w:hAnsi="Times New Roman"/>
                <w:lang w:val="ru-RU"/>
              </w:rPr>
              <w:t>Опасности военного характера и присущие им особенности. Действия населения по сигналу «ВНИМАНИЕ ВСЕМ!» при нахождении в различных условиях.</w:t>
            </w:r>
          </w:p>
        </w:tc>
        <w:tc>
          <w:tcPr>
            <w:tcW w:w="1119" w:type="dxa"/>
          </w:tcPr>
          <w:p w14:paraId="4E682BCF" w14:textId="77777777" w:rsidR="00604231" w:rsidRPr="004C0263" w:rsidRDefault="00604231" w:rsidP="00604231">
            <w:pPr>
              <w:jc w:val="center"/>
              <w:rPr>
                <w:rFonts w:ascii="Times New Roman" w:hAnsi="Times New Roman"/>
                <w:lang w:val="ru-RU"/>
              </w:rPr>
            </w:pPr>
          </w:p>
        </w:tc>
        <w:tc>
          <w:tcPr>
            <w:tcW w:w="1119" w:type="dxa"/>
          </w:tcPr>
          <w:p w14:paraId="0D65896E" w14:textId="77777777" w:rsidR="00604231" w:rsidRPr="0020770C" w:rsidRDefault="00604231" w:rsidP="00604231">
            <w:pPr>
              <w:jc w:val="center"/>
              <w:rPr>
                <w:rFonts w:ascii="Times New Roman" w:hAnsi="Times New Roman"/>
              </w:rPr>
            </w:pPr>
            <w:proofErr w:type="spellStart"/>
            <w:r w:rsidRPr="0020770C">
              <w:rPr>
                <w:rFonts w:ascii="Times New Roman" w:hAnsi="Times New Roman"/>
              </w:rPr>
              <w:t>Беседа</w:t>
            </w:r>
            <w:proofErr w:type="spellEnd"/>
          </w:p>
        </w:tc>
        <w:tc>
          <w:tcPr>
            <w:tcW w:w="898" w:type="dxa"/>
          </w:tcPr>
          <w:p w14:paraId="0B5603A7" w14:textId="77777777" w:rsidR="00604231" w:rsidRPr="0020770C" w:rsidRDefault="00604231" w:rsidP="00604231">
            <w:pPr>
              <w:jc w:val="center"/>
              <w:rPr>
                <w:rFonts w:ascii="Times New Roman" w:hAnsi="Times New Roman"/>
              </w:rPr>
            </w:pPr>
            <w:r w:rsidRPr="0020770C">
              <w:rPr>
                <w:rFonts w:ascii="Times New Roman" w:hAnsi="Times New Roman"/>
              </w:rPr>
              <w:t>1</w:t>
            </w:r>
          </w:p>
        </w:tc>
      </w:tr>
      <w:tr w:rsidR="00604231" w:rsidRPr="0020770C" w14:paraId="65E9EDE9" w14:textId="77777777" w:rsidTr="00604231">
        <w:trPr>
          <w:trHeight w:val="130"/>
        </w:trPr>
        <w:tc>
          <w:tcPr>
            <w:tcW w:w="588" w:type="dxa"/>
          </w:tcPr>
          <w:p w14:paraId="332E209E" w14:textId="77777777" w:rsidR="00604231" w:rsidRPr="0020770C" w:rsidRDefault="00604231" w:rsidP="00604231">
            <w:pPr>
              <w:jc w:val="center"/>
              <w:rPr>
                <w:rFonts w:ascii="Times New Roman" w:hAnsi="Times New Roman"/>
              </w:rPr>
            </w:pPr>
            <w:r w:rsidRPr="0020770C">
              <w:rPr>
                <w:rFonts w:ascii="Times New Roman" w:hAnsi="Times New Roman"/>
              </w:rPr>
              <w:t>3</w:t>
            </w:r>
          </w:p>
        </w:tc>
        <w:tc>
          <w:tcPr>
            <w:tcW w:w="5411" w:type="dxa"/>
          </w:tcPr>
          <w:p w14:paraId="0BA61AF4" w14:textId="77777777" w:rsidR="00604231" w:rsidRPr="004C0263" w:rsidRDefault="00604231" w:rsidP="00604231">
            <w:pPr>
              <w:jc w:val="both"/>
              <w:rPr>
                <w:rFonts w:ascii="Times New Roman" w:hAnsi="Times New Roman"/>
                <w:lang w:val="ru-RU"/>
              </w:rPr>
            </w:pPr>
            <w:r w:rsidRPr="004C0263">
              <w:rPr>
                <w:rFonts w:ascii="Times New Roman" w:hAnsi="Times New Roman"/>
                <w:lang w:val="ru-RU"/>
              </w:rPr>
              <w:t>Порядок действий населения при различных чрезвычайных ситуациях природного характера.</w:t>
            </w:r>
          </w:p>
          <w:p w14:paraId="7E64B60A" w14:textId="77777777" w:rsidR="00604231" w:rsidRPr="004C0263" w:rsidRDefault="00604231" w:rsidP="00604231">
            <w:pPr>
              <w:jc w:val="both"/>
              <w:rPr>
                <w:rFonts w:ascii="Times New Roman" w:hAnsi="Times New Roman"/>
                <w:lang w:val="ru-RU"/>
              </w:rPr>
            </w:pPr>
            <w:r w:rsidRPr="004C0263">
              <w:rPr>
                <w:rFonts w:ascii="Times New Roman" w:hAnsi="Times New Roman"/>
                <w:lang w:val="ru-RU"/>
              </w:rPr>
              <w:t>Порядок действий населения при различных чрезвычайных ситуациях техногенного характера.</w:t>
            </w:r>
          </w:p>
          <w:p w14:paraId="78A88EB2" w14:textId="77777777" w:rsidR="00604231" w:rsidRPr="004C0263" w:rsidRDefault="00604231" w:rsidP="00604231">
            <w:pPr>
              <w:jc w:val="both"/>
              <w:rPr>
                <w:rFonts w:ascii="Times New Roman" w:hAnsi="Times New Roman"/>
                <w:lang w:val="ru-RU"/>
              </w:rPr>
            </w:pPr>
            <w:r w:rsidRPr="004C0263">
              <w:rPr>
                <w:rFonts w:ascii="Times New Roman" w:hAnsi="Times New Roman"/>
                <w:lang w:val="ru-RU"/>
              </w:rPr>
              <w:t>Защита продуктов питания и воды от различных видов заражения.</w:t>
            </w:r>
          </w:p>
        </w:tc>
        <w:tc>
          <w:tcPr>
            <w:tcW w:w="1119" w:type="dxa"/>
          </w:tcPr>
          <w:p w14:paraId="7577469C" w14:textId="77777777" w:rsidR="00604231" w:rsidRPr="004C0263" w:rsidRDefault="00604231" w:rsidP="00604231">
            <w:pPr>
              <w:jc w:val="center"/>
              <w:rPr>
                <w:rFonts w:ascii="Times New Roman" w:hAnsi="Times New Roman"/>
                <w:lang w:val="ru-RU"/>
              </w:rPr>
            </w:pPr>
          </w:p>
        </w:tc>
        <w:tc>
          <w:tcPr>
            <w:tcW w:w="1119" w:type="dxa"/>
          </w:tcPr>
          <w:p w14:paraId="7BDCC9ED" w14:textId="77777777" w:rsidR="00604231" w:rsidRPr="0020770C" w:rsidRDefault="00604231" w:rsidP="00604231">
            <w:pPr>
              <w:jc w:val="center"/>
              <w:rPr>
                <w:rFonts w:ascii="Times New Roman" w:hAnsi="Times New Roman"/>
              </w:rPr>
            </w:pPr>
            <w:proofErr w:type="spellStart"/>
            <w:r w:rsidRPr="0020770C">
              <w:rPr>
                <w:rFonts w:ascii="Times New Roman" w:hAnsi="Times New Roman"/>
              </w:rPr>
              <w:t>Беседа</w:t>
            </w:r>
            <w:proofErr w:type="spellEnd"/>
          </w:p>
        </w:tc>
        <w:tc>
          <w:tcPr>
            <w:tcW w:w="898" w:type="dxa"/>
          </w:tcPr>
          <w:p w14:paraId="603B81A8" w14:textId="77777777" w:rsidR="00604231" w:rsidRPr="0020770C" w:rsidRDefault="00604231" w:rsidP="00604231">
            <w:pPr>
              <w:jc w:val="center"/>
              <w:rPr>
                <w:rFonts w:ascii="Times New Roman" w:hAnsi="Times New Roman"/>
              </w:rPr>
            </w:pPr>
            <w:r w:rsidRPr="0020770C">
              <w:rPr>
                <w:rFonts w:ascii="Times New Roman" w:hAnsi="Times New Roman"/>
              </w:rPr>
              <w:t>2</w:t>
            </w:r>
          </w:p>
        </w:tc>
      </w:tr>
      <w:tr w:rsidR="00604231" w:rsidRPr="0020770C" w14:paraId="2C870DB9" w14:textId="77777777" w:rsidTr="00604231">
        <w:trPr>
          <w:trHeight w:val="180"/>
        </w:trPr>
        <w:tc>
          <w:tcPr>
            <w:tcW w:w="588" w:type="dxa"/>
          </w:tcPr>
          <w:p w14:paraId="5A58E25A" w14:textId="77777777" w:rsidR="00604231" w:rsidRPr="0020770C" w:rsidRDefault="00604231" w:rsidP="00604231">
            <w:pPr>
              <w:jc w:val="center"/>
              <w:rPr>
                <w:rFonts w:ascii="Times New Roman" w:hAnsi="Times New Roman"/>
              </w:rPr>
            </w:pPr>
            <w:r w:rsidRPr="0020770C">
              <w:rPr>
                <w:rFonts w:ascii="Times New Roman" w:hAnsi="Times New Roman"/>
              </w:rPr>
              <w:t>4</w:t>
            </w:r>
          </w:p>
        </w:tc>
        <w:tc>
          <w:tcPr>
            <w:tcW w:w="5411" w:type="dxa"/>
          </w:tcPr>
          <w:p w14:paraId="1EF08751" w14:textId="77777777" w:rsidR="00604231" w:rsidRPr="004C0263" w:rsidRDefault="00604231" w:rsidP="00604231">
            <w:pPr>
              <w:jc w:val="both"/>
              <w:rPr>
                <w:rFonts w:ascii="Times New Roman" w:hAnsi="Times New Roman"/>
                <w:lang w:val="ru-RU"/>
              </w:rPr>
            </w:pPr>
            <w:r w:rsidRPr="004C0263">
              <w:rPr>
                <w:rFonts w:ascii="Times New Roman" w:hAnsi="Times New Roman"/>
                <w:lang w:val="ru-RU"/>
              </w:rPr>
              <w:t>Назначение средств индивидуальной защиты. Действия населения при получении средств индивидуальной защиты. Простейшие средства защиты органов дыхания и кожи, их защитные свойства, порядок изготовления и пользования.</w:t>
            </w:r>
          </w:p>
        </w:tc>
        <w:tc>
          <w:tcPr>
            <w:tcW w:w="1119" w:type="dxa"/>
          </w:tcPr>
          <w:p w14:paraId="0C83E221" w14:textId="77777777" w:rsidR="00604231" w:rsidRPr="004C0263" w:rsidRDefault="00604231" w:rsidP="00604231">
            <w:pPr>
              <w:jc w:val="center"/>
              <w:rPr>
                <w:rFonts w:ascii="Times New Roman" w:hAnsi="Times New Roman"/>
                <w:lang w:val="ru-RU"/>
              </w:rPr>
            </w:pPr>
          </w:p>
        </w:tc>
        <w:tc>
          <w:tcPr>
            <w:tcW w:w="1119" w:type="dxa"/>
          </w:tcPr>
          <w:p w14:paraId="3A86CC34" w14:textId="77777777" w:rsidR="00604231" w:rsidRPr="0020770C" w:rsidRDefault="00604231" w:rsidP="00604231">
            <w:pPr>
              <w:jc w:val="center"/>
              <w:rPr>
                <w:rFonts w:ascii="Times New Roman" w:hAnsi="Times New Roman"/>
              </w:rPr>
            </w:pPr>
            <w:proofErr w:type="spellStart"/>
            <w:r w:rsidRPr="0020770C">
              <w:rPr>
                <w:rFonts w:ascii="Times New Roman" w:hAnsi="Times New Roman"/>
              </w:rPr>
              <w:t>Беседа</w:t>
            </w:r>
            <w:proofErr w:type="spellEnd"/>
          </w:p>
        </w:tc>
        <w:tc>
          <w:tcPr>
            <w:tcW w:w="898" w:type="dxa"/>
          </w:tcPr>
          <w:p w14:paraId="6054B3EA" w14:textId="77777777" w:rsidR="00604231" w:rsidRPr="0020770C" w:rsidRDefault="00604231" w:rsidP="00604231">
            <w:pPr>
              <w:jc w:val="center"/>
              <w:rPr>
                <w:rFonts w:ascii="Times New Roman" w:hAnsi="Times New Roman"/>
              </w:rPr>
            </w:pPr>
            <w:r w:rsidRPr="0020770C">
              <w:rPr>
                <w:rFonts w:ascii="Times New Roman" w:hAnsi="Times New Roman"/>
              </w:rPr>
              <w:t>2</w:t>
            </w:r>
          </w:p>
        </w:tc>
      </w:tr>
      <w:tr w:rsidR="00604231" w:rsidRPr="0020770C" w14:paraId="15680FC5" w14:textId="77777777" w:rsidTr="00604231">
        <w:trPr>
          <w:trHeight w:val="42"/>
        </w:trPr>
        <w:tc>
          <w:tcPr>
            <w:tcW w:w="588" w:type="dxa"/>
          </w:tcPr>
          <w:p w14:paraId="54263365" w14:textId="77777777" w:rsidR="00604231" w:rsidRPr="0020770C" w:rsidRDefault="00604231" w:rsidP="00604231">
            <w:pPr>
              <w:jc w:val="center"/>
              <w:rPr>
                <w:rFonts w:ascii="Times New Roman" w:hAnsi="Times New Roman"/>
              </w:rPr>
            </w:pPr>
            <w:r w:rsidRPr="0020770C">
              <w:rPr>
                <w:rFonts w:ascii="Times New Roman" w:hAnsi="Times New Roman"/>
              </w:rPr>
              <w:t>5</w:t>
            </w:r>
          </w:p>
        </w:tc>
        <w:tc>
          <w:tcPr>
            <w:tcW w:w="5411" w:type="dxa"/>
          </w:tcPr>
          <w:p w14:paraId="588E8494" w14:textId="77777777" w:rsidR="00604231" w:rsidRPr="004C0263" w:rsidRDefault="00604231" w:rsidP="00604231">
            <w:pPr>
              <w:jc w:val="both"/>
              <w:rPr>
                <w:rFonts w:ascii="Times New Roman" w:hAnsi="Times New Roman"/>
                <w:lang w:val="ru-RU"/>
              </w:rPr>
            </w:pPr>
            <w:r w:rsidRPr="004C0263">
              <w:rPr>
                <w:rFonts w:ascii="Times New Roman" w:hAnsi="Times New Roman"/>
                <w:lang w:val="ru-RU"/>
              </w:rPr>
              <w:t xml:space="preserve">Эвакуация, её цели. Принципы и способы эвакуации. Порядок эвакуации населения в безопасные районы. </w:t>
            </w:r>
          </w:p>
        </w:tc>
        <w:tc>
          <w:tcPr>
            <w:tcW w:w="1119" w:type="dxa"/>
          </w:tcPr>
          <w:p w14:paraId="6E810844" w14:textId="77777777" w:rsidR="00604231" w:rsidRPr="004C0263" w:rsidRDefault="00604231" w:rsidP="00604231">
            <w:pPr>
              <w:jc w:val="center"/>
              <w:rPr>
                <w:rFonts w:ascii="Times New Roman" w:hAnsi="Times New Roman"/>
                <w:lang w:val="ru-RU"/>
              </w:rPr>
            </w:pPr>
          </w:p>
        </w:tc>
        <w:tc>
          <w:tcPr>
            <w:tcW w:w="1119" w:type="dxa"/>
          </w:tcPr>
          <w:p w14:paraId="6727051F" w14:textId="77777777" w:rsidR="00604231" w:rsidRPr="0020770C" w:rsidRDefault="00604231" w:rsidP="00604231">
            <w:pPr>
              <w:jc w:val="center"/>
              <w:rPr>
                <w:rFonts w:ascii="Times New Roman" w:hAnsi="Times New Roman"/>
              </w:rPr>
            </w:pPr>
            <w:proofErr w:type="spellStart"/>
            <w:r w:rsidRPr="0020770C">
              <w:rPr>
                <w:rFonts w:ascii="Times New Roman" w:hAnsi="Times New Roman"/>
              </w:rPr>
              <w:t>Беседа</w:t>
            </w:r>
            <w:proofErr w:type="spellEnd"/>
          </w:p>
        </w:tc>
        <w:tc>
          <w:tcPr>
            <w:tcW w:w="898" w:type="dxa"/>
          </w:tcPr>
          <w:p w14:paraId="5EFC702B" w14:textId="77777777" w:rsidR="00604231" w:rsidRPr="0020770C" w:rsidRDefault="00604231" w:rsidP="00604231">
            <w:pPr>
              <w:jc w:val="center"/>
              <w:rPr>
                <w:rFonts w:ascii="Times New Roman" w:hAnsi="Times New Roman"/>
              </w:rPr>
            </w:pPr>
            <w:r w:rsidRPr="0020770C">
              <w:rPr>
                <w:rFonts w:ascii="Times New Roman" w:hAnsi="Times New Roman"/>
              </w:rPr>
              <w:t>1</w:t>
            </w:r>
          </w:p>
        </w:tc>
      </w:tr>
      <w:tr w:rsidR="00604231" w:rsidRPr="0020770C" w14:paraId="368FE0A1" w14:textId="77777777" w:rsidTr="00604231">
        <w:trPr>
          <w:trHeight w:val="42"/>
        </w:trPr>
        <w:tc>
          <w:tcPr>
            <w:tcW w:w="588" w:type="dxa"/>
          </w:tcPr>
          <w:p w14:paraId="5431AC7E" w14:textId="77777777" w:rsidR="00604231" w:rsidRPr="0020770C" w:rsidRDefault="00604231" w:rsidP="00604231">
            <w:pPr>
              <w:jc w:val="center"/>
              <w:rPr>
                <w:rFonts w:ascii="Times New Roman" w:hAnsi="Times New Roman"/>
              </w:rPr>
            </w:pPr>
            <w:r w:rsidRPr="0020770C">
              <w:rPr>
                <w:rFonts w:ascii="Times New Roman" w:hAnsi="Times New Roman"/>
              </w:rPr>
              <w:t>6</w:t>
            </w:r>
          </w:p>
        </w:tc>
        <w:tc>
          <w:tcPr>
            <w:tcW w:w="5411" w:type="dxa"/>
          </w:tcPr>
          <w:p w14:paraId="10B332E5" w14:textId="77777777" w:rsidR="00604231" w:rsidRPr="004C0263" w:rsidRDefault="00604231" w:rsidP="00604231">
            <w:pPr>
              <w:jc w:val="both"/>
              <w:rPr>
                <w:rFonts w:ascii="Times New Roman" w:hAnsi="Times New Roman"/>
                <w:lang w:val="ru-RU"/>
              </w:rPr>
            </w:pPr>
            <w:r w:rsidRPr="004C0263">
              <w:rPr>
                <w:rFonts w:ascii="Times New Roman" w:hAnsi="Times New Roman"/>
                <w:lang w:val="ru-RU"/>
              </w:rPr>
              <w:t>Противопожарные профилактические мероприятия в доме (квартире), жилом секторе. Правила обращения с электронагревательными приборами, газовыми и электрическими плитами. Создание запасов огнетушащих средств (воды, песка). Первичные средства пожаротушения (огнетушители). Порядок и правила их применения. Действия населения при обнаружении задымления и возгорания.</w:t>
            </w:r>
          </w:p>
        </w:tc>
        <w:tc>
          <w:tcPr>
            <w:tcW w:w="1119" w:type="dxa"/>
          </w:tcPr>
          <w:p w14:paraId="45B43BDB" w14:textId="77777777" w:rsidR="00604231" w:rsidRPr="004C0263" w:rsidRDefault="00604231" w:rsidP="00604231">
            <w:pPr>
              <w:jc w:val="center"/>
              <w:rPr>
                <w:rFonts w:ascii="Times New Roman" w:hAnsi="Times New Roman"/>
                <w:lang w:val="ru-RU"/>
              </w:rPr>
            </w:pPr>
          </w:p>
        </w:tc>
        <w:tc>
          <w:tcPr>
            <w:tcW w:w="1119" w:type="dxa"/>
          </w:tcPr>
          <w:p w14:paraId="2E691108" w14:textId="77777777" w:rsidR="00604231" w:rsidRPr="0020770C" w:rsidRDefault="00604231" w:rsidP="00604231">
            <w:pPr>
              <w:jc w:val="center"/>
              <w:rPr>
                <w:rFonts w:ascii="Times New Roman" w:hAnsi="Times New Roman"/>
              </w:rPr>
            </w:pPr>
            <w:proofErr w:type="spellStart"/>
            <w:r w:rsidRPr="0020770C">
              <w:rPr>
                <w:rFonts w:ascii="Times New Roman" w:hAnsi="Times New Roman"/>
              </w:rPr>
              <w:t>Беседа</w:t>
            </w:r>
            <w:proofErr w:type="spellEnd"/>
          </w:p>
        </w:tc>
        <w:tc>
          <w:tcPr>
            <w:tcW w:w="898" w:type="dxa"/>
          </w:tcPr>
          <w:p w14:paraId="0FBF3CE5" w14:textId="77777777" w:rsidR="00604231" w:rsidRPr="0020770C" w:rsidRDefault="00604231" w:rsidP="00604231">
            <w:pPr>
              <w:jc w:val="center"/>
              <w:rPr>
                <w:rFonts w:ascii="Times New Roman" w:hAnsi="Times New Roman"/>
              </w:rPr>
            </w:pPr>
            <w:r w:rsidRPr="0020770C">
              <w:rPr>
                <w:rFonts w:ascii="Times New Roman" w:hAnsi="Times New Roman"/>
              </w:rPr>
              <w:t>2</w:t>
            </w:r>
          </w:p>
        </w:tc>
      </w:tr>
      <w:tr w:rsidR="00604231" w:rsidRPr="0020770C" w14:paraId="6E844575" w14:textId="77777777" w:rsidTr="00604231">
        <w:trPr>
          <w:trHeight w:val="92"/>
        </w:trPr>
        <w:tc>
          <w:tcPr>
            <w:tcW w:w="588" w:type="dxa"/>
          </w:tcPr>
          <w:p w14:paraId="48A9463F" w14:textId="77777777" w:rsidR="00604231" w:rsidRPr="0020770C" w:rsidRDefault="00604231" w:rsidP="00604231">
            <w:pPr>
              <w:jc w:val="center"/>
              <w:rPr>
                <w:rFonts w:ascii="Times New Roman" w:hAnsi="Times New Roman"/>
              </w:rPr>
            </w:pPr>
            <w:r w:rsidRPr="0020770C">
              <w:rPr>
                <w:rFonts w:ascii="Times New Roman" w:hAnsi="Times New Roman"/>
              </w:rPr>
              <w:t>7</w:t>
            </w:r>
          </w:p>
        </w:tc>
        <w:tc>
          <w:tcPr>
            <w:tcW w:w="5411" w:type="dxa"/>
          </w:tcPr>
          <w:p w14:paraId="20F8BCD9" w14:textId="77777777" w:rsidR="00604231" w:rsidRPr="0020770C" w:rsidRDefault="00604231" w:rsidP="00604231">
            <w:pPr>
              <w:jc w:val="both"/>
              <w:rPr>
                <w:rFonts w:ascii="Times New Roman" w:hAnsi="Times New Roman"/>
              </w:rPr>
            </w:pPr>
            <w:r w:rsidRPr="004C0263">
              <w:rPr>
                <w:rFonts w:ascii="Times New Roman" w:hAnsi="Times New Roman"/>
                <w:lang w:val="ru-RU"/>
              </w:rPr>
              <w:t xml:space="preserve">Требования нормативно-правовых актов к оказания первой помощи. </w:t>
            </w:r>
            <w:proofErr w:type="spellStart"/>
            <w:r w:rsidRPr="0020770C">
              <w:rPr>
                <w:rFonts w:ascii="Times New Roman" w:hAnsi="Times New Roman"/>
              </w:rPr>
              <w:t>Порядок</w:t>
            </w:r>
            <w:proofErr w:type="spellEnd"/>
            <w:r w:rsidRPr="0020770C">
              <w:rPr>
                <w:rFonts w:ascii="Times New Roman" w:hAnsi="Times New Roman"/>
              </w:rPr>
              <w:t xml:space="preserve"> </w:t>
            </w:r>
            <w:proofErr w:type="spellStart"/>
            <w:r w:rsidRPr="0020770C">
              <w:rPr>
                <w:rFonts w:ascii="Times New Roman" w:hAnsi="Times New Roman"/>
              </w:rPr>
              <w:t>оказания</w:t>
            </w:r>
            <w:proofErr w:type="spellEnd"/>
            <w:r w:rsidRPr="0020770C">
              <w:rPr>
                <w:rFonts w:ascii="Times New Roman" w:hAnsi="Times New Roman"/>
              </w:rPr>
              <w:t xml:space="preserve"> </w:t>
            </w:r>
            <w:proofErr w:type="spellStart"/>
            <w:r w:rsidRPr="0020770C">
              <w:rPr>
                <w:rFonts w:ascii="Times New Roman" w:hAnsi="Times New Roman"/>
              </w:rPr>
              <w:t>первой</w:t>
            </w:r>
            <w:proofErr w:type="spellEnd"/>
            <w:r w:rsidRPr="0020770C">
              <w:rPr>
                <w:rFonts w:ascii="Times New Roman" w:hAnsi="Times New Roman"/>
              </w:rPr>
              <w:t xml:space="preserve"> </w:t>
            </w:r>
            <w:proofErr w:type="spellStart"/>
            <w:r w:rsidRPr="0020770C">
              <w:rPr>
                <w:rFonts w:ascii="Times New Roman" w:hAnsi="Times New Roman"/>
              </w:rPr>
              <w:t>помощи</w:t>
            </w:r>
            <w:proofErr w:type="spellEnd"/>
            <w:r w:rsidRPr="0020770C">
              <w:rPr>
                <w:rFonts w:ascii="Times New Roman" w:hAnsi="Times New Roman"/>
              </w:rPr>
              <w:t xml:space="preserve">. </w:t>
            </w:r>
          </w:p>
        </w:tc>
        <w:tc>
          <w:tcPr>
            <w:tcW w:w="1119" w:type="dxa"/>
          </w:tcPr>
          <w:p w14:paraId="0171A222" w14:textId="77777777" w:rsidR="00604231" w:rsidRPr="0020770C" w:rsidRDefault="00604231" w:rsidP="00604231">
            <w:pPr>
              <w:jc w:val="center"/>
              <w:rPr>
                <w:rFonts w:ascii="Times New Roman" w:hAnsi="Times New Roman"/>
              </w:rPr>
            </w:pPr>
          </w:p>
        </w:tc>
        <w:tc>
          <w:tcPr>
            <w:tcW w:w="1119" w:type="dxa"/>
          </w:tcPr>
          <w:p w14:paraId="7F65A8E5" w14:textId="77777777" w:rsidR="00604231" w:rsidRPr="0020770C" w:rsidRDefault="00604231" w:rsidP="00604231">
            <w:pPr>
              <w:jc w:val="center"/>
              <w:rPr>
                <w:rFonts w:ascii="Times New Roman" w:hAnsi="Times New Roman"/>
              </w:rPr>
            </w:pPr>
            <w:proofErr w:type="spellStart"/>
            <w:r w:rsidRPr="0020770C">
              <w:rPr>
                <w:rFonts w:ascii="Times New Roman" w:hAnsi="Times New Roman"/>
              </w:rPr>
              <w:t>Практ</w:t>
            </w:r>
            <w:proofErr w:type="spellEnd"/>
            <w:r w:rsidRPr="0020770C">
              <w:rPr>
                <w:rFonts w:ascii="Times New Roman" w:hAnsi="Times New Roman"/>
              </w:rPr>
              <w:t xml:space="preserve">. </w:t>
            </w:r>
            <w:proofErr w:type="spellStart"/>
            <w:r w:rsidRPr="0020770C">
              <w:rPr>
                <w:rFonts w:ascii="Times New Roman" w:hAnsi="Times New Roman"/>
              </w:rPr>
              <w:t>занятие</w:t>
            </w:r>
            <w:proofErr w:type="spellEnd"/>
          </w:p>
        </w:tc>
        <w:tc>
          <w:tcPr>
            <w:tcW w:w="898" w:type="dxa"/>
          </w:tcPr>
          <w:p w14:paraId="7A0D6262" w14:textId="77777777" w:rsidR="00604231" w:rsidRPr="0020770C" w:rsidRDefault="00604231" w:rsidP="00604231">
            <w:pPr>
              <w:jc w:val="center"/>
              <w:rPr>
                <w:rFonts w:ascii="Times New Roman" w:hAnsi="Times New Roman"/>
              </w:rPr>
            </w:pPr>
            <w:r w:rsidRPr="0020770C">
              <w:rPr>
                <w:rFonts w:ascii="Times New Roman" w:hAnsi="Times New Roman"/>
              </w:rPr>
              <w:t>2</w:t>
            </w:r>
          </w:p>
        </w:tc>
      </w:tr>
      <w:tr w:rsidR="00604231" w:rsidRPr="0020770C" w14:paraId="5F0F2ED4" w14:textId="77777777" w:rsidTr="00604231">
        <w:trPr>
          <w:trHeight w:val="92"/>
        </w:trPr>
        <w:tc>
          <w:tcPr>
            <w:tcW w:w="588" w:type="dxa"/>
          </w:tcPr>
          <w:p w14:paraId="63697D15" w14:textId="77777777" w:rsidR="00604231" w:rsidRPr="0020770C" w:rsidRDefault="00604231" w:rsidP="00604231">
            <w:pPr>
              <w:jc w:val="center"/>
              <w:rPr>
                <w:rFonts w:ascii="Times New Roman" w:hAnsi="Times New Roman"/>
              </w:rPr>
            </w:pPr>
            <w:r w:rsidRPr="0020770C">
              <w:rPr>
                <w:rFonts w:ascii="Times New Roman" w:hAnsi="Times New Roman"/>
              </w:rPr>
              <w:t>8</w:t>
            </w:r>
          </w:p>
        </w:tc>
        <w:tc>
          <w:tcPr>
            <w:tcW w:w="5411" w:type="dxa"/>
          </w:tcPr>
          <w:p w14:paraId="60F077E7" w14:textId="77777777" w:rsidR="00604231" w:rsidRPr="004C0263" w:rsidRDefault="00604231" w:rsidP="00604231">
            <w:pPr>
              <w:jc w:val="both"/>
              <w:rPr>
                <w:rFonts w:ascii="Times New Roman" w:hAnsi="Times New Roman"/>
                <w:lang w:val="ru-RU"/>
              </w:rPr>
            </w:pPr>
            <w:r w:rsidRPr="004C0263">
              <w:rPr>
                <w:rFonts w:ascii="Times New Roman" w:hAnsi="Times New Roman"/>
                <w:lang w:val="ru-RU"/>
              </w:rPr>
              <w:t>Обязанности взрослого населения по защите детей. Защита детей при нахождении в различных условиях. Особенности размещения детей в убежищах и укрытиях. Особенности эвакуации детей.</w:t>
            </w:r>
          </w:p>
        </w:tc>
        <w:tc>
          <w:tcPr>
            <w:tcW w:w="1119" w:type="dxa"/>
          </w:tcPr>
          <w:p w14:paraId="0434BAA1" w14:textId="77777777" w:rsidR="00604231" w:rsidRPr="004C0263" w:rsidRDefault="00604231" w:rsidP="00604231">
            <w:pPr>
              <w:jc w:val="center"/>
              <w:rPr>
                <w:rFonts w:ascii="Times New Roman" w:hAnsi="Times New Roman"/>
                <w:lang w:val="ru-RU"/>
              </w:rPr>
            </w:pPr>
          </w:p>
        </w:tc>
        <w:tc>
          <w:tcPr>
            <w:tcW w:w="1119" w:type="dxa"/>
          </w:tcPr>
          <w:p w14:paraId="75E86091" w14:textId="77777777" w:rsidR="00604231" w:rsidRPr="0020770C" w:rsidRDefault="00604231" w:rsidP="00604231">
            <w:pPr>
              <w:jc w:val="center"/>
              <w:rPr>
                <w:rFonts w:ascii="Times New Roman" w:hAnsi="Times New Roman"/>
              </w:rPr>
            </w:pPr>
            <w:proofErr w:type="spellStart"/>
            <w:r w:rsidRPr="0020770C">
              <w:rPr>
                <w:rFonts w:ascii="Times New Roman" w:hAnsi="Times New Roman"/>
              </w:rPr>
              <w:t>Беседа</w:t>
            </w:r>
            <w:proofErr w:type="spellEnd"/>
          </w:p>
        </w:tc>
        <w:tc>
          <w:tcPr>
            <w:tcW w:w="898" w:type="dxa"/>
          </w:tcPr>
          <w:p w14:paraId="6ECD8FB6" w14:textId="77777777" w:rsidR="00604231" w:rsidRPr="0020770C" w:rsidRDefault="00604231" w:rsidP="00604231">
            <w:pPr>
              <w:jc w:val="center"/>
              <w:rPr>
                <w:rFonts w:ascii="Times New Roman" w:hAnsi="Times New Roman"/>
              </w:rPr>
            </w:pPr>
            <w:r w:rsidRPr="0020770C">
              <w:rPr>
                <w:rFonts w:ascii="Times New Roman" w:hAnsi="Times New Roman"/>
              </w:rPr>
              <w:t>2</w:t>
            </w:r>
          </w:p>
        </w:tc>
      </w:tr>
      <w:tr w:rsidR="00604231" w:rsidRPr="0020770C" w14:paraId="6B896E89" w14:textId="77777777" w:rsidTr="00604231">
        <w:trPr>
          <w:trHeight w:val="92"/>
        </w:trPr>
        <w:tc>
          <w:tcPr>
            <w:tcW w:w="588" w:type="dxa"/>
          </w:tcPr>
          <w:p w14:paraId="648462A4" w14:textId="77777777" w:rsidR="00604231" w:rsidRPr="0020770C" w:rsidRDefault="00604231" w:rsidP="00604231">
            <w:pPr>
              <w:jc w:val="center"/>
              <w:rPr>
                <w:rFonts w:ascii="Times New Roman" w:hAnsi="Times New Roman"/>
              </w:rPr>
            </w:pPr>
            <w:r w:rsidRPr="0020770C">
              <w:rPr>
                <w:rFonts w:ascii="Times New Roman" w:hAnsi="Times New Roman"/>
              </w:rPr>
              <w:t>9</w:t>
            </w:r>
          </w:p>
        </w:tc>
        <w:tc>
          <w:tcPr>
            <w:tcW w:w="5411" w:type="dxa"/>
          </w:tcPr>
          <w:p w14:paraId="45C90F6F" w14:textId="77777777" w:rsidR="00604231" w:rsidRPr="0020770C" w:rsidRDefault="00604231" w:rsidP="00604231">
            <w:pPr>
              <w:jc w:val="both"/>
              <w:rPr>
                <w:rFonts w:ascii="Times New Roman" w:hAnsi="Times New Roman"/>
              </w:rPr>
            </w:pPr>
            <w:r w:rsidRPr="004C0263">
              <w:rPr>
                <w:rFonts w:ascii="Times New Roman" w:hAnsi="Times New Roman"/>
                <w:lang w:val="ru-RU"/>
              </w:rPr>
              <w:t xml:space="preserve">Понятия о дезактивации, дегазации и дезинфекции, их назначение. Дезактивационные, дегазирующие и дезинфицирующие вещества и растворы, нормы их расхода. </w:t>
            </w:r>
            <w:proofErr w:type="spellStart"/>
            <w:r w:rsidRPr="0020770C">
              <w:rPr>
                <w:rFonts w:ascii="Times New Roman" w:hAnsi="Times New Roman"/>
              </w:rPr>
              <w:t>Порядок</w:t>
            </w:r>
            <w:proofErr w:type="spellEnd"/>
            <w:r w:rsidRPr="0020770C">
              <w:rPr>
                <w:rFonts w:ascii="Times New Roman" w:hAnsi="Times New Roman"/>
              </w:rPr>
              <w:t xml:space="preserve"> </w:t>
            </w:r>
            <w:proofErr w:type="spellStart"/>
            <w:r w:rsidRPr="0020770C">
              <w:rPr>
                <w:rFonts w:ascii="Times New Roman" w:hAnsi="Times New Roman"/>
              </w:rPr>
              <w:t>проведения</w:t>
            </w:r>
            <w:proofErr w:type="spellEnd"/>
            <w:r w:rsidRPr="0020770C">
              <w:rPr>
                <w:rFonts w:ascii="Times New Roman" w:hAnsi="Times New Roman"/>
              </w:rPr>
              <w:t xml:space="preserve"> </w:t>
            </w:r>
            <w:proofErr w:type="spellStart"/>
            <w:r w:rsidRPr="0020770C">
              <w:rPr>
                <w:rFonts w:ascii="Times New Roman" w:hAnsi="Times New Roman"/>
              </w:rPr>
              <w:t>специальной</w:t>
            </w:r>
            <w:proofErr w:type="spellEnd"/>
            <w:r w:rsidRPr="0020770C">
              <w:rPr>
                <w:rFonts w:ascii="Times New Roman" w:hAnsi="Times New Roman"/>
              </w:rPr>
              <w:t xml:space="preserve"> </w:t>
            </w:r>
            <w:proofErr w:type="spellStart"/>
            <w:r w:rsidRPr="0020770C">
              <w:rPr>
                <w:rFonts w:ascii="Times New Roman" w:hAnsi="Times New Roman"/>
              </w:rPr>
              <w:t>обработки</w:t>
            </w:r>
            <w:proofErr w:type="spellEnd"/>
            <w:r w:rsidRPr="0020770C">
              <w:rPr>
                <w:rFonts w:ascii="Times New Roman" w:hAnsi="Times New Roman"/>
              </w:rPr>
              <w:t xml:space="preserve"> </w:t>
            </w:r>
            <w:proofErr w:type="spellStart"/>
            <w:r w:rsidRPr="0020770C">
              <w:rPr>
                <w:rFonts w:ascii="Times New Roman" w:hAnsi="Times New Roman"/>
              </w:rPr>
              <w:t>помещений</w:t>
            </w:r>
            <w:proofErr w:type="spellEnd"/>
            <w:r w:rsidRPr="0020770C">
              <w:rPr>
                <w:rFonts w:ascii="Times New Roman" w:hAnsi="Times New Roman"/>
              </w:rPr>
              <w:t xml:space="preserve">, </w:t>
            </w:r>
            <w:proofErr w:type="spellStart"/>
            <w:r w:rsidRPr="0020770C">
              <w:rPr>
                <w:rFonts w:ascii="Times New Roman" w:hAnsi="Times New Roman"/>
              </w:rPr>
              <w:t>улицы</w:t>
            </w:r>
            <w:proofErr w:type="spellEnd"/>
            <w:r w:rsidRPr="0020770C">
              <w:rPr>
                <w:rFonts w:ascii="Times New Roman" w:hAnsi="Times New Roman"/>
              </w:rPr>
              <w:t xml:space="preserve">, </w:t>
            </w:r>
            <w:proofErr w:type="spellStart"/>
            <w:r w:rsidRPr="0020770C">
              <w:rPr>
                <w:rFonts w:ascii="Times New Roman" w:hAnsi="Times New Roman"/>
              </w:rPr>
              <w:t>одежды</w:t>
            </w:r>
            <w:proofErr w:type="spellEnd"/>
            <w:r w:rsidRPr="0020770C">
              <w:rPr>
                <w:rFonts w:ascii="Times New Roman" w:hAnsi="Times New Roman"/>
              </w:rPr>
              <w:t xml:space="preserve">, </w:t>
            </w:r>
            <w:proofErr w:type="spellStart"/>
            <w:r w:rsidRPr="0020770C">
              <w:rPr>
                <w:rFonts w:ascii="Times New Roman" w:hAnsi="Times New Roman"/>
              </w:rPr>
              <w:t>обуви</w:t>
            </w:r>
            <w:proofErr w:type="spellEnd"/>
            <w:r w:rsidRPr="0020770C">
              <w:rPr>
                <w:rFonts w:ascii="Times New Roman" w:hAnsi="Times New Roman"/>
              </w:rPr>
              <w:t>.</w:t>
            </w:r>
          </w:p>
        </w:tc>
        <w:tc>
          <w:tcPr>
            <w:tcW w:w="1119" w:type="dxa"/>
          </w:tcPr>
          <w:p w14:paraId="4D61F7B4" w14:textId="77777777" w:rsidR="00604231" w:rsidRPr="0020770C" w:rsidRDefault="00604231" w:rsidP="00604231">
            <w:pPr>
              <w:jc w:val="center"/>
              <w:rPr>
                <w:rFonts w:ascii="Times New Roman" w:hAnsi="Times New Roman"/>
              </w:rPr>
            </w:pPr>
          </w:p>
        </w:tc>
        <w:tc>
          <w:tcPr>
            <w:tcW w:w="1119" w:type="dxa"/>
          </w:tcPr>
          <w:p w14:paraId="4268A130" w14:textId="77777777" w:rsidR="00604231" w:rsidRPr="0020770C" w:rsidRDefault="00604231" w:rsidP="00604231">
            <w:pPr>
              <w:jc w:val="center"/>
              <w:rPr>
                <w:rFonts w:ascii="Times New Roman" w:hAnsi="Times New Roman"/>
              </w:rPr>
            </w:pPr>
            <w:proofErr w:type="spellStart"/>
            <w:r w:rsidRPr="0020770C">
              <w:rPr>
                <w:rFonts w:ascii="Times New Roman" w:hAnsi="Times New Roman"/>
              </w:rPr>
              <w:t>Беседа</w:t>
            </w:r>
            <w:proofErr w:type="spellEnd"/>
          </w:p>
        </w:tc>
        <w:tc>
          <w:tcPr>
            <w:tcW w:w="898" w:type="dxa"/>
          </w:tcPr>
          <w:p w14:paraId="42FC7E63" w14:textId="77777777" w:rsidR="00604231" w:rsidRPr="0020770C" w:rsidRDefault="00604231" w:rsidP="00604231">
            <w:pPr>
              <w:jc w:val="center"/>
              <w:rPr>
                <w:rFonts w:ascii="Times New Roman" w:hAnsi="Times New Roman"/>
              </w:rPr>
            </w:pPr>
            <w:r w:rsidRPr="0020770C">
              <w:rPr>
                <w:rFonts w:ascii="Times New Roman" w:hAnsi="Times New Roman"/>
              </w:rPr>
              <w:t>2</w:t>
            </w:r>
          </w:p>
        </w:tc>
      </w:tr>
      <w:tr w:rsidR="00604231" w:rsidRPr="0020770C" w14:paraId="1BC0F1C0" w14:textId="77777777" w:rsidTr="00604231">
        <w:trPr>
          <w:trHeight w:val="92"/>
        </w:trPr>
        <w:tc>
          <w:tcPr>
            <w:tcW w:w="588" w:type="dxa"/>
          </w:tcPr>
          <w:p w14:paraId="12625E0E" w14:textId="77777777" w:rsidR="00604231" w:rsidRPr="0020770C" w:rsidRDefault="00604231" w:rsidP="00604231">
            <w:pPr>
              <w:jc w:val="center"/>
              <w:rPr>
                <w:rFonts w:ascii="Times New Roman" w:hAnsi="Times New Roman"/>
              </w:rPr>
            </w:pPr>
            <w:r w:rsidRPr="0020770C">
              <w:rPr>
                <w:rFonts w:ascii="Times New Roman" w:hAnsi="Times New Roman"/>
              </w:rPr>
              <w:lastRenderedPageBreak/>
              <w:t>10</w:t>
            </w:r>
          </w:p>
        </w:tc>
        <w:tc>
          <w:tcPr>
            <w:tcW w:w="5411" w:type="dxa"/>
          </w:tcPr>
          <w:p w14:paraId="62BF024B" w14:textId="77777777" w:rsidR="00604231" w:rsidRPr="0020770C" w:rsidRDefault="00604231" w:rsidP="00604231">
            <w:pPr>
              <w:jc w:val="both"/>
              <w:rPr>
                <w:rFonts w:ascii="Times New Roman" w:hAnsi="Times New Roman"/>
              </w:rPr>
            </w:pPr>
            <w:r w:rsidRPr="004C0263">
              <w:rPr>
                <w:rFonts w:ascii="Times New Roman" w:hAnsi="Times New Roman"/>
                <w:lang w:val="ru-RU"/>
              </w:rPr>
              <w:t xml:space="preserve">Защита животных от различных видов заражений. Герметизация животноводческих помещений. Создание запасов кормов. </w:t>
            </w:r>
            <w:proofErr w:type="spellStart"/>
            <w:r w:rsidRPr="0020770C">
              <w:rPr>
                <w:rFonts w:ascii="Times New Roman" w:hAnsi="Times New Roman"/>
              </w:rPr>
              <w:t>Защита</w:t>
            </w:r>
            <w:proofErr w:type="spellEnd"/>
            <w:r w:rsidRPr="0020770C">
              <w:rPr>
                <w:rFonts w:ascii="Times New Roman" w:hAnsi="Times New Roman"/>
              </w:rPr>
              <w:t xml:space="preserve"> </w:t>
            </w:r>
            <w:proofErr w:type="spellStart"/>
            <w:r w:rsidRPr="0020770C">
              <w:rPr>
                <w:rFonts w:ascii="Times New Roman" w:hAnsi="Times New Roman"/>
              </w:rPr>
              <w:t>сельскохозяйственных</w:t>
            </w:r>
            <w:proofErr w:type="spellEnd"/>
            <w:r w:rsidRPr="0020770C">
              <w:rPr>
                <w:rFonts w:ascii="Times New Roman" w:hAnsi="Times New Roman"/>
              </w:rPr>
              <w:t xml:space="preserve"> </w:t>
            </w:r>
            <w:proofErr w:type="spellStart"/>
            <w:r w:rsidRPr="0020770C">
              <w:rPr>
                <w:rFonts w:ascii="Times New Roman" w:hAnsi="Times New Roman"/>
              </w:rPr>
              <w:t>растений</w:t>
            </w:r>
            <w:proofErr w:type="spellEnd"/>
            <w:r w:rsidRPr="0020770C">
              <w:rPr>
                <w:rFonts w:ascii="Times New Roman" w:hAnsi="Times New Roman"/>
              </w:rPr>
              <w:t xml:space="preserve">. </w:t>
            </w:r>
            <w:proofErr w:type="spellStart"/>
            <w:r w:rsidRPr="0020770C">
              <w:rPr>
                <w:rFonts w:ascii="Times New Roman" w:hAnsi="Times New Roman"/>
              </w:rPr>
              <w:t>Агрохимические</w:t>
            </w:r>
            <w:proofErr w:type="spellEnd"/>
            <w:r w:rsidRPr="0020770C">
              <w:rPr>
                <w:rFonts w:ascii="Times New Roman" w:hAnsi="Times New Roman"/>
              </w:rPr>
              <w:t xml:space="preserve"> </w:t>
            </w:r>
            <w:proofErr w:type="spellStart"/>
            <w:r w:rsidRPr="0020770C">
              <w:rPr>
                <w:rFonts w:ascii="Times New Roman" w:hAnsi="Times New Roman"/>
              </w:rPr>
              <w:t>мероприятия</w:t>
            </w:r>
            <w:proofErr w:type="spellEnd"/>
            <w:r w:rsidRPr="0020770C">
              <w:rPr>
                <w:rFonts w:ascii="Times New Roman" w:hAnsi="Times New Roman"/>
              </w:rPr>
              <w:t>.</w:t>
            </w:r>
          </w:p>
        </w:tc>
        <w:tc>
          <w:tcPr>
            <w:tcW w:w="1119" w:type="dxa"/>
          </w:tcPr>
          <w:p w14:paraId="54C7F4D3" w14:textId="77777777" w:rsidR="00604231" w:rsidRPr="0020770C" w:rsidRDefault="00604231" w:rsidP="00604231">
            <w:pPr>
              <w:jc w:val="center"/>
              <w:rPr>
                <w:rFonts w:ascii="Times New Roman" w:hAnsi="Times New Roman"/>
              </w:rPr>
            </w:pPr>
          </w:p>
        </w:tc>
        <w:tc>
          <w:tcPr>
            <w:tcW w:w="1119" w:type="dxa"/>
          </w:tcPr>
          <w:p w14:paraId="16082CFA" w14:textId="77777777" w:rsidR="00604231" w:rsidRPr="0020770C" w:rsidRDefault="00604231" w:rsidP="00604231">
            <w:pPr>
              <w:jc w:val="center"/>
              <w:rPr>
                <w:rFonts w:ascii="Times New Roman" w:hAnsi="Times New Roman"/>
              </w:rPr>
            </w:pPr>
            <w:proofErr w:type="spellStart"/>
            <w:r w:rsidRPr="0020770C">
              <w:rPr>
                <w:rFonts w:ascii="Times New Roman" w:hAnsi="Times New Roman"/>
              </w:rPr>
              <w:t>Беседа</w:t>
            </w:r>
            <w:proofErr w:type="spellEnd"/>
          </w:p>
        </w:tc>
        <w:tc>
          <w:tcPr>
            <w:tcW w:w="898" w:type="dxa"/>
          </w:tcPr>
          <w:p w14:paraId="52B242FE" w14:textId="77777777" w:rsidR="00604231" w:rsidRPr="0020770C" w:rsidRDefault="00604231" w:rsidP="00604231">
            <w:pPr>
              <w:jc w:val="center"/>
              <w:rPr>
                <w:rFonts w:ascii="Times New Roman" w:hAnsi="Times New Roman"/>
              </w:rPr>
            </w:pPr>
            <w:r w:rsidRPr="0020770C">
              <w:rPr>
                <w:rFonts w:ascii="Times New Roman" w:hAnsi="Times New Roman"/>
              </w:rPr>
              <w:t>2</w:t>
            </w:r>
          </w:p>
        </w:tc>
      </w:tr>
      <w:tr w:rsidR="00604231" w:rsidRPr="0020770C" w14:paraId="3AD27B30" w14:textId="77777777" w:rsidTr="00604231">
        <w:trPr>
          <w:trHeight w:val="92"/>
        </w:trPr>
        <w:tc>
          <w:tcPr>
            <w:tcW w:w="588" w:type="dxa"/>
          </w:tcPr>
          <w:p w14:paraId="540726AB" w14:textId="77777777" w:rsidR="00604231" w:rsidRPr="0020770C" w:rsidRDefault="00604231" w:rsidP="00604231">
            <w:pPr>
              <w:jc w:val="center"/>
              <w:rPr>
                <w:rFonts w:ascii="Times New Roman" w:hAnsi="Times New Roman"/>
              </w:rPr>
            </w:pPr>
            <w:r w:rsidRPr="0020770C">
              <w:rPr>
                <w:rFonts w:ascii="Times New Roman" w:hAnsi="Times New Roman"/>
              </w:rPr>
              <w:t>11</w:t>
            </w:r>
          </w:p>
        </w:tc>
        <w:tc>
          <w:tcPr>
            <w:tcW w:w="5411" w:type="dxa"/>
          </w:tcPr>
          <w:p w14:paraId="316358BF" w14:textId="77777777" w:rsidR="00604231" w:rsidRPr="004C0263" w:rsidRDefault="00604231" w:rsidP="00604231">
            <w:pPr>
              <w:jc w:val="both"/>
              <w:rPr>
                <w:rFonts w:ascii="Times New Roman" w:hAnsi="Times New Roman"/>
                <w:lang w:val="ru-RU"/>
              </w:rPr>
            </w:pPr>
            <w:r w:rsidRPr="004C0263">
              <w:rPr>
                <w:rFonts w:ascii="Times New Roman" w:hAnsi="Times New Roman"/>
                <w:lang w:val="ru-RU"/>
              </w:rPr>
              <w:t>Терроризм – угроза обществу. Мероприятия, проводимые при угрозе и совершении террористических актов, порядок действий населения.</w:t>
            </w:r>
          </w:p>
        </w:tc>
        <w:tc>
          <w:tcPr>
            <w:tcW w:w="1119" w:type="dxa"/>
          </w:tcPr>
          <w:p w14:paraId="4B505D12" w14:textId="77777777" w:rsidR="00604231" w:rsidRPr="004C0263" w:rsidRDefault="00604231" w:rsidP="00604231">
            <w:pPr>
              <w:jc w:val="center"/>
              <w:rPr>
                <w:rFonts w:ascii="Times New Roman" w:hAnsi="Times New Roman"/>
                <w:lang w:val="ru-RU"/>
              </w:rPr>
            </w:pPr>
          </w:p>
        </w:tc>
        <w:tc>
          <w:tcPr>
            <w:tcW w:w="1119" w:type="dxa"/>
          </w:tcPr>
          <w:p w14:paraId="650F5287" w14:textId="77777777" w:rsidR="00604231" w:rsidRPr="0020770C" w:rsidRDefault="00604231" w:rsidP="00604231">
            <w:pPr>
              <w:jc w:val="center"/>
              <w:rPr>
                <w:rFonts w:ascii="Times New Roman" w:hAnsi="Times New Roman"/>
              </w:rPr>
            </w:pPr>
            <w:proofErr w:type="spellStart"/>
            <w:r w:rsidRPr="0020770C">
              <w:rPr>
                <w:rFonts w:ascii="Times New Roman" w:hAnsi="Times New Roman"/>
              </w:rPr>
              <w:t>Беседа</w:t>
            </w:r>
            <w:proofErr w:type="spellEnd"/>
          </w:p>
        </w:tc>
        <w:tc>
          <w:tcPr>
            <w:tcW w:w="898" w:type="dxa"/>
          </w:tcPr>
          <w:p w14:paraId="17DE00D4" w14:textId="77777777" w:rsidR="00604231" w:rsidRPr="0020770C" w:rsidRDefault="00604231" w:rsidP="00604231">
            <w:pPr>
              <w:jc w:val="center"/>
              <w:rPr>
                <w:rFonts w:ascii="Times New Roman" w:hAnsi="Times New Roman"/>
              </w:rPr>
            </w:pPr>
            <w:r w:rsidRPr="0020770C">
              <w:rPr>
                <w:rFonts w:ascii="Times New Roman" w:hAnsi="Times New Roman"/>
              </w:rPr>
              <w:t>1</w:t>
            </w:r>
          </w:p>
        </w:tc>
      </w:tr>
      <w:tr w:rsidR="00604231" w:rsidRPr="0020770C" w14:paraId="3CA8321C" w14:textId="77777777" w:rsidTr="00604231">
        <w:trPr>
          <w:trHeight w:val="92"/>
        </w:trPr>
        <w:tc>
          <w:tcPr>
            <w:tcW w:w="588" w:type="dxa"/>
          </w:tcPr>
          <w:p w14:paraId="37CCC6CA" w14:textId="77777777" w:rsidR="00604231" w:rsidRPr="0020770C" w:rsidRDefault="00604231" w:rsidP="00604231">
            <w:pPr>
              <w:jc w:val="center"/>
              <w:rPr>
                <w:rFonts w:ascii="Times New Roman" w:hAnsi="Times New Roman"/>
              </w:rPr>
            </w:pPr>
            <w:r w:rsidRPr="0020770C">
              <w:rPr>
                <w:rFonts w:ascii="Times New Roman" w:hAnsi="Times New Roman"/>
              </w:rPr>
              <w:t>12</w:t>
            </w:r>
          </w:p>
        </w:tc>
        <w:tc>
          <w:tcPr>
            <w:tcW w:w="5411" w:type="dxa"/>
          </w:tcPr>
          <w:p w14:paraId="45F311DE" w14:textId="77777777" w:rsidR="00604231" w:rsidRPr="0020770C" w:rsidRDefault="00604231" w:rsidP="00604231">
            <w:pPr>
              <w:jc w:val="both"/>
              <w:rPr>
                <w:rFonts w:ascii="Times New Roman" w:hAnsi="Times New Roman"/>
              </w:rPr>
            </w:pPr>
            <w:r w:rsidRPr="004C0263">
              <w:rPr>
                <w:rFonts w:ascii="Times New Roman" w:hAnsi="Times New Roman"/>
                <w:lang w:val="ru-RU"/>
              </w:rPr>
              <w:t xml:space="preserve">Меры по обеспечению безопасности населения на пляжах и в других местах массового отдыха на водоемах. </w:t>
            </w:r>
            <w:proofErr w:type="spellStart"/>
            <w:r w:rsidRPr="0020770C">
              <w:rPr>
                <w:rFonts w:ascii="Times New Roman" w:hAnsi="Times New Roman"/>
              </w:rPr>
              <w:t>Меры</w:t>
            </w:r>
            <w:proofErr w:type="spellEnd"/>
            <w:r w:rsidRPr="0020770C">
              <w:rPr>
                <w:rFonts w:ascii="Times New Roman" w:hAnsi="Times New Roman"/>
              </w:rPr>
              <w:t xml:space="preserve"> </w:t>
            </w:r>
            <w:proofErr w:type="spellStart"/>
            <w:r w:rsidRPr="0020770C">
              <w:rPr>
                <w:rFonts w:ascii="Times New Roman" w:hAnsi="Times New Roman"/>
              </w:rPr>
              <w:t>безопасности</w:t>
            </w:r>
            <w:proofErr w:type="spellEnd"/>
            <w:r w:rsidRPr="0020770C">
              <w:rPr>
                <w:rFonts w:ascii="Times New Roman" w:hAnsi="Times New Roman"/>
              </w:rPr>
              <w:t xml:space="preserve"> </w:t>
            </w:r>
            <w:proofErr w:type="spellStart"/>
            <w:r w:rsidRPr="0020770C">
              <w:rPr>
                <w:rFonts w:ascii="Times New Roman" w:hAnsi="Times New Roman"/>
              </w:rPr>
              <w:t>на</w:t>
            </w:r>
            <w:proofErr w:type="spellEnd"/>
            <w:r w:rsidRPr="0020770C">
              <w:rPr>
                <w:rFonts w:ascii="Times New Roman" w:hAnsi="Times New Roman"/>
              </w:rPr>
              <w:t xml:space="preserve"> </w:t>
            </w:r>
            <w:proofErr w:type="spellStart"/>
            <w:r w:rsidRPr="0020770C">
              <w:rPr>
                <w:rFonts w:ascii="Times New Roman" w:hAnsi="Times New Roman"/>
              </w:rPr>
              <w:t>льду</w:t>
            </w:r>
            <w:proofErr w:type="spellEnd"/>
            <w:r w:rsidRPr="0020770C">
              <w:rPr>
                <w:rFonts w:ascii="Times New Roman" w:hAnsi="Times New Roman"/>
              </w:rPr>
              <w:t>.</w:t>
            </w:r>
          </w:p>
        </w:tc>
        <w:tc>
          <w:tcPr>
            <w:tcW w:w="1119" w:type="dxa"/>
          </w:tcPr>
          <w:p w14:paraId="19014D5D" w14:textId="77777777" w:rsidR="00604231" w:rsidRPr="0020770C" w:rsidRDefault="00604231" w:rsidP="00604231">
            <w:pPr>
              <w:jc w:val="center"/>
              <w:rPr>
                <w:rFonts w:ascii="Times New Roman" w:hAnsi="Times New Roman"/>
              </w:rPr>
            </w:pPr>
          </w:p>
        </w:tc>
        <w:tc>
          <w:tcPr>
            <w:tcW w:w="1119" w:type="dxa"/>
          </w:tcPr>
          <w:p w14:paraId="6201A8D9" w14:textId="77777777" w:rsidR="00604231" w:rsidRPr="0020770C" w:rsidRDefault="00604231" w:rsidP="00604231">
            <w:pPr>
              <w:jc w:val="center"/>
              <w:rPr>
                <w:rFonts w:ascii="Times New Roman" w:hAnsi="Times New Roman"/>
              </w:rPr>
            </w:pPr>
            <w:proofErr w:type="spellStart"/>
            <w:r w:rsidRPr="0020770C">
              <w:rPr>
                <w:rFonts w:ascii="Times New Roman" w:hAnsi="Times New Roman"/>
              </w:rPr>
              <w:t>Беседа</w:t>
            </w:r>
            <w:proofErr w:type="spellEnd"/>
          </w:p>
        </w:tc>
        <w:tc>
          <w:tcPr>
            <w:tcW w:w="898" w:type="dxa"/>
          </w:tcPr>
          <w:p w14:paraId="74B77248" w14:textId="77777777" w:rsidR="00604231" w:rsidRPr="0020770C" w:rsidRDefault="00604231" w:rsidP="00604231">
            <w:pPr>
              <w:jc w:val="center"/>
              <w:rPr>
                <w:rFonts w:ascii="Times New Roman" w:hAnsi="Times New Roman"/>
              </w:rPr>
            </w:pPr>
            <w:r w:rsidRPr="0020770C">
              <w:rPr>
                <w:rFonts w:ascii="Times New Roman" w:hAnsi="Times New Roman"/>
              </w:rPr>
              <w:t>1</w:t>
            </w:r>
          </w:p>
        </w:tc>
      </w:tr>
    </w:tbl>
    <w:p w14:paraId="09ED9541" w14:textId="77777777" w:rsidR="00604231" w:rsidRDefault="00604231">
      <w:pPr>
        <w:pStyle w:val="af8"/>
        <w:ind w:firstLine="567"/>
        <w:jc w:val="both"/>
        <w:rPr>
          <w:lang w:val="ru-RU"/>
        </w:rPr>
      </w:pPr>
    </w:p>
    <w:p w14:paraId="31CF6535" w14:textId="77777777" w:rsidR="00604231" w:rsidRDefault="00604231">
      <w:pPr>
        <w:shd w:val="clear" w:color="auto" w:fill="FFFFFF"/>
        <w:jc w:val="right"/>
        <w:rPr>
          <w:rFonts w:ascii="Times New Roman" w:eastAsia="Times New Roman" w:hAnsi="Times New Roman"/>
          <w:lang w:val="ru-RU"/>
        </w:rPr>
      </w:pPr>
    </w:p>
    <w:p w14:paraId="1A9DA81C" w14:textId="77777777" w:rsidR="00604231" w:rsidRDefault="00604231">
      <w:pPr>
        <w:shd w:val="clear" w:color="auto" w:fill="FFFFFF"/>
        <w:jc w:val="right"/>
        <w:rPr>
          <w:rFonts w:ascii="Times New Roman" w:eastAsia="Times New Roman" w:hAnsi="Times New Roman"/>
          <w:lang w:val="ru-RU"/>
        </w:rPr>
      </w:pPr>
    </w:p>
    <w:p w14:paraId="19285C2A" w14:textId="77777777" w:rsidR="00604231" w:rsidRDefault="00604231">
      <w:pPr>
        <w:shd w:val="clear" w:color="auto" w:fill="FFFFFF"/>
        <w:jc w:val="right"/>
        <w:rPr>
          <w:rFonts w:ascii="Times New Roman" w:eastAsia="Times New Roman" w:hAnsi="Times New Roman"/>
          <w:lang w:val="ru-RU"/>
        </w:rPr>
      </w:pPr>
    </w:p>
    <w:p w14:paraId="73F4F93E" w14:textId="77777777" w:rsidR="00604231" w:rsidRDefault="00604231">
      <w:pPr>
        <w:shd w:val="clear" w:color="auto" w:fill="FFFFFF"/>
        <w:jc w:val="right"/>
        <w:rPr>
          <w:rFonts w:ascii="Times New Roman" w:eastAsia="Times New Roman" w:hAnsi="Times New Roman"/>
          <w:lang w:val="ru-RU"/>
        </w:rPr>
      </w:pPr>
    </w:p>
    <w:p w14:paraId="6BFA7BE3" w14:textId="77777777" w:rsidR="00604231" w:rsidRDefault="00604231">
      <w:pPr>
        <w:shd w:val="clear" w:color="auto" w:fill="FFFFFF"/>
        <w:jc w:val="right"/>
        <w:rPr>
          <w:rFonts w:ascii="Times New Roman" w:eastAsia="Times New Roman" w:hAnsi="Times New Roman"/>
          <w:lang w:val="ru-RU"/>
        </w:rPr>
      </w:pPr>
    </w:p>
    <w:p w14:paraId="6F88D613" w14:textId="77777777" w:rsidR="00604231" w:rsidRDefault="00604231">
      <w:pPr>
        <w:shd w:val="clear" w:color="auto" w:fill="FFFFFF"/>
        <w:jc w:val="right"/>
        <w:rPr>
          <w:rFonts w:ascii="Times New Roman" w:eastAsia="Times New Roman" w:hAnsi="Times New Roman"/>
          <w:lang w:val="ru-RU"/>
        </w:rPr>
      </w:pPr>
    </w:p>
    <w:p w14:paraId="0AECEA5A" w14:textId="77777777" w:rsidR="00604231" w:rsidRDefault="00604231">
      <w:pPr>
        <w:shd w:val="clear" w:color="auto" w:fill="FFFFFF"/>
        <w:jc w:val="right"/>
        <w:rPr>
          <w:rFonts w:ascii="Times New Roman" w:eastAsia="Times New Roman" w:hAnsi="Times New Roman"/>
          <w:lang w:val="ru-RU"/>
        </w:rPr>
      </w:pPr>
    </w:p>
    <w:p w14:paraId="69E40F00" w14:textId="77777777" w:rsidR="00604231" w:rsidRDefault="00604231">
      <w:pPr>
        <w:shd w:val="clear" w:color="auto" w:fill="FFFFFF"/>
        <w:jc w:val="right"/>
        <w:rPr>
          <w:rFonts w:ascii="Times New Roman" w:eastAsia="Times New Roman" w:hAnsi="Times New Roman"/>
          <w:lang w:val="ru-RU"/>
        </w:rPr>
      </w:pPr>
    </w:p>
    <w:p w14:paraId="0BE2DDC3" w14:textId="77777777" w:rsidR="00604231" w:rsidRDefault="00604231">
      <w:pPr>
        <w:shd w:val="clear" w:color="auto" w:fill="FFFFFF"/>
        <w:jc w:val="right"/>
        <w:rPr>
          <w:rFonts w:ascii="Times New Roman" w:eastAsia="Times New Roman" w:hAnsi="Times New Roman"/>
          <w:lang w:val="ru-RU"/>
        </w:rPr>
      </w:pPr>
    </w:p>
    <w:p w14:paraId="6987205E" w14:textId="77777777" w:rsidR="00604231" w:rsidRDefault="00604231">
      <w:pPr>
        <w:shd w:val="clear" w:color="auto" w:fill="FFFFFF"/>
        <w:jc w:val="right"/>
        <w:rPr>
          <w:rFonts w:ascii="Times New Roman" w:eastAsia="Times New Roman" w:hAnsi="Times New Roman"/>
          <w:lang w:val="ru-RU"/>
        </w:rPr>
      </w:pPr>
    </w:p>
    <w:p w14:paraId="7697303E" w14:textId="77777777" w:rsidR="00604231" w:rsidRDefault="00604231">
      <w:pPr>
        <w:shd w:val="clear" w:color="auto" w:fill="FFFFFF"/>
        <w:jc w:val="right"/>
        <w:rPr>
          <w:rFonts w:ascii="Times New Roman" w:eastAsia="Times New Roman" w:hAnsi="Times New Roman"/>
          <w:lang w:val="ru-RU"/>
        </w:rPr>
      </w:pPr>
    </w:p>
    <w:p w14:paraId="6DB3FB68" w14:textId="7FF1B419"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Приложение №7</w:t>
      </w:r>
    </w:p>
    <w:p w14:paraId="2CC0C8CE"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к постановлению администрации</w:t>
      </w:r>
    </w:p>
    <w:p w14:paraId="7AE462C5"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 xml:space="preserve">Новореченского сельского поселения </w:t>
      </w:r>
    </w:p>
    <w:p w14:paraId="26AE1AE6"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муниципального района «Чернянский район»</w:t>
      </w:r>
    </w:p>
    <w:p w14:paraId="004AC2CC"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Белгородской области</w:t>
      </w:r>
    </w:p>
    <w:p w14:paraId="4F1FCC66" w14:textId="59FF9288" w:rsidR="006310E5" w:rsidRDefault="00000000">
      <w:pPr>
        <w:jc w:val="right"/>
        <w:rPr>
          <w:rFonts w:ascii="Times New Roman" w:eastAsia="Times New Roman" w:hAnsi="Times New Roman"/>
          <w:lang w:val="ru-RU"/>
        </w:rPr>
      </w:pPr>
      <w:r>
        <w:rPr>
          <w:rFonts w:ascii="Times New Roman" w:eastAsia="Times New Roman" w:hAnsi="Times New Roman"/>
          <w:lang w:val="ru-RU"/>
        </w:rPr>
        <w:t xml:space="preserve">от </w:t>
      </w:r>
      <w:r w:rsidR="00CB1234">
        <w:rPr>
          <w:rFonts w:ascii="Times New Roman" w:eastAsia="Times New Roman" w:hAnsi="Times New Roman"/>
          <w:lang w:val="ru-RU"/>
        </w:rPr>
        <w:t>21</w:t>
      </w:r>
      <w:r>
        <w:rPr>
          <w:rFonts w:ascii="Times New Roman" w:eastAsia="Times New Roman" w:hAnsi="Times New Roman"/>
          <w:lang w:val="ru-RU"/>
        </w:rPr>
        <w:t>.08.2024 г. № 119</w:t>
      </w:r>
    </w:p>
    <w:p w14:paraId="11F1390E" w14:textId="77777777" w:rsidR="006310E5" w:rsidRDefault="006310E5">
      <w:pPr>
        <w:jc w:val="center"/>
        <w:rPr>
          <w:rFonts w:ascii="Times New Roman" w:hAnsi="Times New Roman"/>
          <w:b/>
          <w:sz w:val="28"/>
          <w:szCs w:val="28"/>
          <w:lang w:val="ru-RU"/>
        </w:rPr>
      </w:pPr>
    </w:p>
    <w:p w14:paraId="6E268156" w14:textId="77777777" w:rsidR="006310E5" w:rsidRDefault="00000000">
      <w:pPr>
        <w:jc w:val="center"/>
        <w:rPr>
          <w:rFonts w:ascii="Times New Roman" w:hAnsi="Times New Roman"/>
          <w:b/>
          <w:bCs/>
          <w:sz w:val="28"/>
          <w:szCs w:val="28"/>
          <w:lang w:val="ru-RU"/>
        </w:rPr>
      </w:pPr>
      <w:r>
        <w:rPr>
          <w:rFonts w:ascii="Times New Roman" w:hAnsi="Times New Roman"/>
          <w:b/>
          <w:bCs/>
          <w:sz w:val="28"/>
          <w:szCs w:val="28"/>
          <w:lang w:val="ru-RU"/>
        </w:rPr>
        <w:t>ФОРМА ЖУРНАЛА</w:t>
      </w:r>
    </w:p>
    <w:p w14:paraId="563CA35F" w14:textId="77777777" w:rsidR="006310E5" w:rsidRDefault="00000000">
      <w:pPr>
        <w:jc w:val="center"/>
        <w:rPr>
          <w:rFonts w:ascii="Times New Roman" w:hAnsi="Times New Roman"/>
          <w:sz w:val="28"/>
          <w:szCs w:val="28"/>
          <w:lang w:val="ru-RU"/>
        </w:rPr>
      </w:pPr>
      <w:r>
        <w:rPr>
          <w:rFonts w:ascii="Times New Roman" w:hAnsi="Times New Roman"/>
          <w:sz w:val="28"/>
          <w:szCs w:val="28"/>
          <w:lang w:val="ru-RU"/>
        </w:rPr>
        <w:t xml:space="preserve">учета проведения занятий и консультаций учебно-консультационного пункта по гражданской обороне и чрезвычайным ситуациям </w:t>
      </w:r>
    </w:p>
    <w:p w14:paraId="6F545956" w14:textId="77777777" w:rsidR="006310E5" w:rsidRDefault="00000000">
      <w:pPr>
        <w:jc w:val="center"/>
        <w:rPr>
          <w:rFonts w:ascii="Times New Roman" w:hAnsi="Times New Roman"/>
          <w:sz w:val="28"/>
          <w:szCs w:val="28"/>
          <w:lang w:val="ru-RU"/>
        </w:rPr>
      </w:pPr>
      <w:r>
        <w:rPr>
          <w:rFonts w:ascii="Times New Roman" w:hAnsi="Times New Roman"/>
          <w:sz w:val="28"/>
          <w:szCs w:val="28"/>
          <w:lang w:val="ru-RU"/>
        </w:rPr>
        <w:t>администрации Новореченского сельского поселения в 20</w:t>
      </w:r>
      <w:r>
        <w:rPr>
          <w:rFonts w:ascii="Times New Roman" w:hAnsi="Times New Roman"/>
          <w:sz w:val="28"/>
          <w:szCs w:val="28"/>
          <w:highlight w:val="white"/>
          <w:lang w:val="ru-RU"/>
        </w:rPr>
        <w:t>____</w:t>
      </w:r>
      <w:r>
        <w:rPr>
          <w:rFonts w:ascii="Times New Roman" w:hAnsi="Times New Roman"/>
          <w:sz w:val="28"/>
          <w:szCs w:val="28"/>
          <w:lang w:val="ru-RU"/>
        </w:rPr>
        <w:t xml:space="preserve"> г.</w:t>
      </w:r>
    </w:p>
    <w:p w14:paraId="11F432AE" w14:textId="77777777" w:rsidR="006310E5" w:rsidRDefault="006310E5">
      <w:pPr>
        <w:jc w:val="center"/>
        <w:rPr>
          <w:rFonts w:ascii="Times New Roman" w:hAnsi="Times New Roman"/>
          <w:sz w:val="28"/>
          <w:szCs w:val="28"/>
          <w:lang w:val="ru-RU"/>
        </w:rPr>
      </w:pPr>
    </w:p>
    <w:p w14:paraId="6048E931" w14:textId="77777777" w:rsidR="006310E5" w:rsidRDefault="00000000">
      <w:pPr>
        <w:jc w:val="right"/>
        <w:rPr>
          <w:rFonts w:ascii="Times New Roman" w:hAnsi="Times New Roman"/>
          <w:sz w:val="28"/>
          <w:szCs w:val="28"/>
          <w:lang w:val="ru-RU"/>
        </w:rPr>
      </w:pPr>
      <w:r>
        <w:rPr>
          <w:rFonts w:ascii="Times New Roman" w:hAnsi="Times New Roman"/>
          <w:sz w:val="28"/>
          <w:szCs w:val="28"/>
          <w:lang w:val="ru-RU"/>
        </w:rPr>
        <w:t xml:space="preserve">Руководитель УКП по ГОЧС </w:t>
      </w:r>
    </w:p>
    <w:p w14:paraId="6826EE8A" w14:textId="77777777" w:rsidR="006310E5" w:rsidRDefault="00000000">
      <w:pPr>
        <w:jc w:val="right"/>
        <w:rPr>
          <w:rFonts w:ascii="Times New Roman" w:hAnsi="Times New Roman"/>
          <w:sz w:val="28"/>
          <w:szCs w:val="28"/>
          <w:lang w:val="ru-RU"/>
        </w:rPr>
      </w:pPr>
      <w:r>
        <w:rPr>
          <w:rFonts w:ascii="Times New Roman" w:hAnsi="Times New Roman"/>
          <w:sz w:val="28"/>
          <w:szCs w:val="28"/>
          <w:lang w:val="ru-RU"/>
        </w:rPr>
        <w:t xml:space="preserve">администрации Новореченского </w:t>
      </w:r>
    </w:p>
    <w:p w14:paraId="389A19FF" w14:textId="77777777" w:rsidR="006310E5" w:rsidRDefault="00000000">
      <w:pPr>
        <w:jc w:val="right"/>
        <w:rPr>
          <w:rFonts w:ascii="Times New Roman" w:hAnsi="Times New Roman"/>
          <w:sz w:val="28"/>
          <w:szCs w:val="28"/>
          <w:lang w:val="ru-RU"/>
        </w:rPr>
      </w:pPr>
      <w:r>
        <w:rPr>
          <w:rFonts w:ascii="Times New Roman" w:hAnsi="Times New Roman"/>
          <w:sz w:val="28"/>
          <w:szCs w:val="28"/>
          <w:lang w:val="ru-RU"/>
        </w:rPr>
        <w:t xml:space="preserve">сельского поселения </w:t>
      </w:r>
    </w:p>
    <w:p w14:paraId="0AE41AC4" w14:textId="77777777" w:rsidR="006310E5" w:rsidRDefault="00000000">
      <w:pPr>
        <w:jc w:val="right"/>
        <w:rPr>
          <w:rFonts w:ascii="Times New Roman" w:hAnsi="Times New Roman"/>
          <w:sz w:val="28"/>
          <w:szCs w:val="28"/>
          <w:lang w:val="ru-RU"/>
        </w:rPr>
      </w:pPr>
      <w:r>
        <w:rPr>
          <w:rFonts w:ascii="Times New Roman" w:hAnsi="Times New Roman"/>
          <w:sz w:val="28"/>
          <w:szCs w:val="28"/>
          <w:lang w:val="ru-RU"/>
        </w:rPr>
        <w:t>И.О. Фамилия</w:t>
      </w:r>
    </w:p>
    <w:p w14:paraId="6BE37D7C" w14:textId="77777777" w:rsidR="006310E5" w:rsidRDefault="006310E5">
      <w:pPr>
        <w:jc w:val="right"/>
        <w:rPr>
          <w:rFonts w:ascii="Times New Roman" w:hAnsi="Times New Roman"/>
          <w:sz w:val="28"/>
          <w:szCs w:val="28"/>
          <w:lang w:val="ru-RU"/>
        </w:rPr>
      </w:pPr>
    </w:p>
    <w:tbl>
      <w:tblPr>
        <w:tblStyle w:val="af9"/>
        <w:tblW w:w="10065" w:type="dxa"/>
        <w:tblInd w:w="-431" w:type="dxa"/>
        <w:tblLayout w:type="fixed"/>
        <w:tblLook w:val="04A0" w:firstRow="1" w:lastRow="0" w:firstColumn="1" w:lastColumn="0" w:noHBand="0" w:noVBand="1"/>
      </w:tblPr>
      <w:tblGrid>
        <w:gridCol w:w="594"/>
        <w:gridCol w:w="895"/>
        <w:gridCol w:w="4052"/>
        <w:gridCol w:w="1409"/>
        <w:gridCol w:w="1927"/>
        <w:gridCol w:w="1188"/>
      </w:tblGrid>
      <w:tr w:rsidR="006310E5" w14:paraId="114AF15E" w14:textId="77777777">
        <w:tc>
          <w:tcPr>
            <w:tcW w:w="594" w:type="dxa"/>
            <w:vAlign w:val="center"/>
          </w:tcPr>
          <w:p w14:paraId="1151E54D" w14:textId="77777777" w:rsidR="006310E5" w:rsidRDefault="00000000">
            <w:pPr>
              <w:pStyle w:val="af8"/>
              <w:jc w:val="center"/>
            </w:pPr>
            <w:r>
              <w:t>№ п/п</w:t>
            </w:r>
          </w:p>
        </w:tc>
        <w:tc>
          <w:tcPr>
            <w:tcW w:w="895" w:type="dxa"/>
            <w:vAlign w:val="center"/>
          </w:tcPr>
          <w:p w14:paraId="0DD67A24" w14:textId="77777777" w:rsidR="006310E5" w:rsidRDefault="00000000">
            <w:pPr>
              <w:pStyle w:val="af8"/>
              <w:jc w:val="center"/>
            </w:pPr>
            <w:proofErr w:type="spellStart"/>
            <w:r>
              <w:t>Дата</w:t>
            </w:r>
            <w:proofErr w:type="spellEnd"/>
          </w:p>
        </w:tc>
        <w:tc>
          <w:tcPr>
            <w:tcW w:w="4052" w:type="dxa"/>
            <w:vAlign w:val="center"/>
          </w:tcPr>
          <w:p w14:paraId="78186F45" w14:textId="77777777" w:rsidR="006310E5" w:rsidRDefault="00000000">
            <w:pPr>
              <w:pStyle w:val="af8"/>
              <w:jc w:val="center"/>
              <w:rPr>
                <w:lang w:val="ru-RU"/>
              </w:rPr>
            </w:pPr>
            <w:r>
              <w:rPr>
                <w:lang w:val="ru-RU"/>
              </w:rPr>
              <w:t>Наименование мероприятия (занятие, консультация и др.).</w:t>
            </w:r>
          </w:p>
          <w:p w14:paraId="5C71B31C" w14:textId="77777777" w:rsidR="006310E5" w:rsidRDefault="00000000">
            <w:pPr>
              <w:pStyle w:val="af8"/>
              <w:jc w:val="center"/>
            </w:pPr>
            <w:proofErr w:type="spellStart"/>
            <w:r>
              <w:t>Тема</w:t>
            </w:r>
            <w:proofErr w:type="spellEnd"/>
          </w:p>
        </w:tc>
        <w:tc>
          <w:tcPr>
            <w:tcW w:w="1409" w:type="dxa"/>
          </w:tcPr>
          <w:p w14:paraId="10F11B8E" w14:textId="77777777" w:rsidR="006310E5" w:rsidRDefault="00000000">
            <w:pPr>
              <w:pStyle w:val="af8"/>
              <w:jc w:val="center"/>
              <w:rPr>
                <w:lang w:val="ru-RU"/>
              </w:rPr>
            </w:pPr>
            <w:r>
              <w:rPr>
                <w:lang w:val="ru-RU"/>
              </w:rPr>
              <w:t xml:space="preserve">Кол-во человек на </w:t>
            </w:r>
            <w:proofErr w:type="spellStart"/>
            <w:r>
              <w:rPr>
                <w:lang w:val="ru-RU"/>
              </w:rPr>
              <w:t>консуль-тации</w:t>
            </w:r>
            <w:proofErr w:type="spellEnd"/>
          </w:p>
        </w:tc>
        <w:tc>
          <w:tcPr>
            <w:tcW w:w="1927" w:type="dxa"/>
            <w:vAlign w:val="center"/>
          </w:tcPr>
          <w:p w14:paraId="0CBADD06" w14:textId="77777777" w:rsidR="006310E5" w:rsidRDefault="00000000">
            <w:pPr>
              <w:pStyle w:val="af8"/>
              <w:jc w:val="center"/>
              <w:rPr>
                <w:lang w:val="ru-RU"/>
              </w:rPr>
            </w:pPr>
            <w:r>
              <w:rPr>
                <w:lang w:val="ru-RU"/>
              </w:rPr>
              <w:t>Преподаватель (консультант)</w:t>
            </w:r>
          </w:p>
          <w:p w14:paraId="77BDD8C3" w14:textId="77777777" w:rsidR="006310E5" w:rsidRDefault="00000000">
            <w:pPr>
              <w:pStyle w:val="af8"/>
              <w:jc w:val="center"/>
              <w:rPr>
                <w:lang w:val="ru-RU"/>
              </w:rPr>
            </w:pPr>
            <w:r>
              <w:rPr>
                <w:lang w:val="ru-RU"/>
              </w:rPr>
              <w:t>Ф.И.О.</w:t>
            </w:r>
          </w:p>
        </w:tc>
        <w:tc>
          <w:tcPr>
            <w:tcW w:w="1188" w:type="dxa"/>
            <w:vAlign w:val="center"/>
          </w:tcPr>
          <w:p w14:paraId="4931A9C6" w14:textId="77777777" w:rsidR="006310E5" w:rsidRDefault="00000000">
            <w:pPr>
              <w:pStyle w:val="af8"/>
              <w:jc w:val="center"/>
            </w:pPr>
            <w:proofErr w:type="spellStart"/>
            <w:r>
              <w:t>Подпись</w:t>
            </w:r>
            <w:proofErr w:type="spellEnd"/>
          </w:p>
        </w:tc>
      </w:tr>
      <w:tr w:rsidR="006310E5" w14:paraId="14EFDA0D" w14:textId="77777777">
        <w:tc>
          <w:tcPr>
            <w:tcW w:w="594" w:type="dxa"/>
          </w:tcPr>
          <w:p w14:paraId="031A4DDD" w14:textId="77777777" w:rsidR="006310E5" w:rsidRDefault="00000000">
            <w:pPr>
              <w:pStyle w:val="af8"/>
              <w:jc w:val="center"/>
            </w:pPr>
            <w:r>
              <w:t>1.</w:t>
            </w:r>
          </w:p>
        </w:tc>
        <w:tc>
          <w:tcPr>
            <w:tcW w:w="895" w:type="dxa"/>
          </w:tcPr>
          <w:p w14:paraId="2329B8EE" w14:textId="77777777" w:rsidR="006310E5" w:rsidRDefault="006310E5">
            <w:pPr>
              <w:pStyle w:val="af8"/>
              <w:jc w:val="center"/>
            </w:pPr>
          </w:p>
        </w:tc>
        <w:tc>
          <w:tcPr>
            <w:tcW w:w="4052" w:type="dxa"/>
          </w:tcPr>
          <w:p w14:paraId="12A84B4C" w14:textId="77777777" w:rsidR="006310E5" w:rsidRDefault="006310E5">
            <w:pPr>
              <w:pStyle w:val="af8"/>
              <w:jc w:val="center"/>
            </w:pPr>
          </w:p>
        </w:tc>
        <w:tc>
          <w:tcPr>
            <w:tcW w:w="1409" w:type="dxa"/>
          </w:tcPr>
          <w:p w14:paraId="5D5D5C01" w14:textId="77777777" w:rsidR="006310E5" w:rsidRDefault="006310E5">
            <w:pPr>
              <w:pStyle w:val="af8"/>
              <w:jc w:val="center"/>
            </w:pPr>
          </w:p>
        </w:tc>
        <w:tc>
          <w:tcPr>
            <w:tcW w:w="1927" w:type="dxa"/>
          </w:tcPr>
          <w:p w14:paraId="619F7172" w14:textId="77777777" w:rsidR="006310E5" w:rsidRDefault="006310E5">
            <w:pPr>
              <w:pStyle w:val="af8"/>
              <w:jc w:val="center"/>
            </w:pPr>
          </w:p>
        </w:tc>
        <w:tc>
          <w:tcPr>
            <w:tcW w:w="1188" w:type="dxa"/>
          </w:tcPr>
          <w:p w14:paraId="3CD00F83" w14:textId="77777777" w:rsidR="006310E5" w:rsidRDefault="006310E5">
            <w:pPr>
              <w:pStyle w:val="af8"/>
              <w:jc w:val="center"/>
            </w:pPr>
          </w:p>
        </w:tc>
      </w:tr>
      <w:tr w:rsidR="006310E5" w14:paraId="308AF359" w14:textId="77777777">
        <w:tc>
          <w:tcPr>
            <w:tcW w:w="594" w:type="dxa"/>
          </w:tcPr>
          <w:p w14:paraId="508CE6CF" w14:textId="77777777" w:rsidR="006310E5" w:rsidRDefault="00000000">
            <w:pPr>
              <w:pStyle w:val="af8"/>
              <w:jc w:val="center"/>
            </w:pPr>
            <w:r>
              <w:t>...</w:t>
            </w:r>
          </w:p>
        </w:tc>
        <w:tc>
          <w:tcPr>
            <w:tcW w:w="895" w:type="dxa"/>
          </w:tcPr>
          <w:p w14:paraId="487F74FB" w14:textId="77777777" w:rsidR="006310E5" w:rsidRDefault="006310E5">
            <w:pPr>
              <w:pStyle w:val="af8"/>
              <w:jc w:val="center"/>
            </w:pPr>
          </w:p>
        </w:tc>
        <w:tc>
          <w:tcPr>
            <w:tcW w:w="4052" w:type="dxa"/>
          </w:tcPr>
          <w:p w14:paraId="5CB79C98" w14:textId="77777777" w:rsidR="006310E5" w:rsidRDefault="006310E5">
            <w:pPr>
              <w:pStyle w:val="af8"/>
              <w:jc w:val="center"/>
            </w:pPr>
          </w:p>
        </w:tc>
        <w:tc>
          <w:tcPr>
            <w:tcW w:w="1409" w:type="dxa"/>
          </w:tcPr>
          <w:p w14:paraId="0AFF6424" w14:textId="77777777" w:rsidR="006310E5" w:rsidRDefault="006310E5">
            <w:pPr>
              <w:pStyle w:val="af8"/>
              <w:jc w:val="center"/>
            </w:pPr>
          </w:p>
        </w:tc>
        <w:tc>
          <w:tcPr>
            <w:tcW w:w="1927" w:type="dxa"/>
          </w:tcPr>
          <w:p w14:paraId="02B1624B" w14:textId="77777777" w:rsidR="006310E5" w:rsidRDefault="006310E5">
            <w:pPr>
              <w:pStyle w:val="af8"/>
              <w:jc w:val="center"/>
            </w:pPr>
          </w:p>
        </w:tc>
        <w:tc>
          <w:tcPr>
            <w:tcW w:w="1188" w:type="dxa"/>
          </w:tcPr>
          <w:p w14:paraId="6A1486F9" w14:textId="77777777" w:rsidR="006310E5" w:rsidRDefault="006310E5">
            <w:pPr>
              <w:pStyle w:val="af8"/>
              <w:jc w:val="center"/>
            </w:pPr>
          </w:p>
        </w:tc>
      </w:tr>
    </w:tbl>
    <w:p w14:paraId="5DA67599" w14:textId="77777777" w:rsidR="006310E5" w:rsidRDefault="006310E5">
      <w:pPr>
        <w:shd w:val="clear" w:color="auto" w:fill="FFFFFF"/>
        <w:jc w:val="right"/>
        <w:rPr>
          <w:rFonts w:ascii="Times New Roman" w:eastAsia="Times New Roman" w:hAnsi="Times New Roman"/>
        </w:rPr>
      </w:pPr>
    </w:p>
    <w:p w14:paraId="55FA475F" w14:textId="77777777" w:rsidR="006310E5" w:rsidRDefault="006310E5">
      <w:pPr>
        <w:shd w:val="clear" w:color="auto" w:fill="FFFFFF"/>
        <w:jc w:val="right"/>
        <w:rPr>
          <w:rFonts w:ascii="Times New Roman" w:eastAsia="Times New Roman" w:hAnsi="Times New Roman"/>
        </w:rPr>
      </w:pPr>
    </w:p>
    <w:p w14:paraId="5AAEF774" w14:textId="77777777" w:rsidR="006310E5" w:rsidRPr="00604231" w:rsidRDefault="006310E5" w:rsidP="00604231">
      <w:pPr>
        <w:shd w:val="clear" w:color="auto" w:fill="FFFFFF"/>
        <w:rPr>
          <w:rFonts w:ascii="Times New Roman" w:eastAsia="Times New Roman" w:hAnsi="Times New Roman"/>
          <w:lang w:val="ru-RU"/>
        </w:rPr>
      </w:pPr>
    </w:p>
    <w:p w14:paraId="055803B9"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color w:val="5E6D81"/>
          <w:lang w:val="ru-RU"/>
        </w:rPr>
        <w:lastRenderedPageBreak/>
        <w:t xml:space="preserve"> </w:t>
      </w:r>
      <w:r>
        <w:rPr>
          <w:rFonts w:ascii="Times New Roman" w:eastAsia="Times New Roman" w:hAnsi="Times New Roman"/>
          <w:lang w:val="ru-RU"/>
        </w:rPr>
        <w:t>Приложение №8</w:t>
      </w:r>
    </w:p>
    <w:p w14:paraId="1C9376DF"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к постановлению администрации</w:t>
      </w:r>
    </w:p>
    <w:p w14:paraId="6044185C"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 xml:space="preserve">Новореченского сельского поселения </w:t>
      </w:r>
    </w:p>
    <w:p w14:paraId="2F6768F9"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муниципального района «Чернянский район»</w:t>
      </w:r>
    </w:p>
    <w:p w14:paraId="2D32F359" w14:textId="77777777" w:rsidR="006310E5" w:rsidRDefault="00000000">
      <w:pPr>
        <w:shd w:val="clear" w:color="auto" w:fill="FFFFFF"/>
        <w:jc w:val="right"/>
        <w:rPr>
          <w:rFonts w:ascii="Times New Roman" w:eastAsia="Times New Roman" w:hAnsi="Times New Roman"/>
          <w:lang w:val="ru-RU"/>
        </w:rPr>
      </w:pPr>
      <w:r>
        <w:rPr>
          <w:rFonts w:ascii="Times New Roman" w:eastAsia="Times New Roman" w:hAnsi="Times New Roman"/>
          <w:lang w:val="ru-RU"/>
        </w:rPr>
        <w:t>Белгородской области</w:t>
      </w:r>
    </w:p>
    <w:p w14:paraId="16AE5D79" w14:textId="2BC5D0F1" w:rsidR="006310E5" w:rsidRDefault="00000000">
      <w:pPr>
        <w:jc w:val="right"/>
        <w:rPr>
          <w:rFonts w:ascii="Times New Roman" w:eastAsia="Times New Roman" w:hAnsi="Times New Roman"/>
          <w:lang w:val="ru-RU"/>
        </w:rPr>
      </w:pPr>
      <w:r>
        <w:rPr>
          <w:rFonts w:ascii="Times New Roman" w:eastAsia="Times New Roman" w:hAnsi="Times New Roman"/>
          <w:lang w:val="ru-RU"/>
        </w:rPr>
        <w:t xml:space="preserve">от </w:t>
      </w:r>
      <w:r w:rsidR="00CB1234">
        <w:rPr>
          <w:rFonts w:ascii="Times New Roman" w:eastAsia="Times New Roman" w:hAnsi="Times New Roman"/>
          <w:lang w:val="ru-RU"/>
        </w:rPr>
        <w:t>21</w:t>
      </w:r>
      <w:r>
        <w:rPr>
          <w:rFonts w:ascii="Times New Roman" w:eastAsia="Times New Roman" w:hAnsi="Times New Roman"/>
          <w:lang w:val="ru-RU"/>
        </w:rPr>
        <w:t>.08.2024 г. № 119</w:t>
      </w:r>
    </w:p>
    <w:p w14:paraId="3A44B104" w14:textId="77777777" w:rsidR="006310E5" w:rsidRDefault="006310E5">
      <w:pPr>
        <w:jc w:val="right"/>
        <w:rPr>
          <w:rFonts w:ascii="Times New Roman" w:eastAsia="Times New Roman" w:hAnsi="Times New Roman"/>
          <w:lang w:val="ru-RU"/>
        </w:rPr>
      </w:pPr>
    </w:p>
    <w:p w14:paraId="7847B9EC" w14:textId="77777777" w:rsidR="006310E5" w:rsidRDefault="00000000">
      <w:pPr>
        <w:jc w:val="center"/>
        <w:rPr>
          <w:rFonts w:ascii="Times New Roman" w:hAnsi="Times New Roman"/>
          <w:b/>
          <w:bCs/>
          <w:lang w:val="ru-RU"/>
        </w:rPr>
      </w:pPr>
      <w:r>
        <w:rPr>
          <w:rFonts w:ascii="Times New Roman" w:hAnsi="Times New Roman"/>
          <w:b/>
          <w:bCs/>
          <w:lang w:val="ru-RU"/>
        </w:rPr>
        <w:t>ФОРМА ЖУРНАЛА</w:t>
      </w:r>
    </w:p>
    <w:p w14:paraId="72B479E8" w14:textId="77777777" w:rsidR="006310E5" w:rsidRDefault="00000000">
      <w:pPr>
        <w:jc w:val="center"/>
        <w:rPr>
          <w:rFonts w:ascii="Times New Roman" w:hAnsi="Times New Roman"/>
          <w:lang w:val="ru-RU"/>
        </w:rPr>
      </w:pPr>
      <w:r>
        <w:rPr>
          <w:rFonts w:ascii="Times New Roman" w:hAnsi="Times New Roman"/>
          <w:lang w:val="ru-RU"/>
        </w:rPr>
        <w:t xml:space="preserve">учета проведения занятий группы </w:t>
      </w:r>
    </w:p>
    <w:p w14:paraId="10B5BE22" w14:textId="77777777" w:rsidR="006310E5" w:rsidRDefault="00000000">
      <w:pPr>
        <w:jc w:val="center"/>
        <w:rPr>
          <w:rFonts w:ascii="Times New Roman" w:hAnsi="Times New Roman"/>
          <w:lang w:val="ru-RU"/>
        </w:rPr>
      </w:pPr>
      <w:r>
        <w:rPr>
          <w:rFonts w:ascii="Times New Roman" w:hAnsi="Times New Roman"/>
          <w:lang w:val="ru-RU"/>
        </w:rPr>
        <w:t xml:space="preserve">учебно-консультационного пункта по гражданской обороне </w:t>
      </w:r>
    </w:p>
    <w:p w14:paraId="274BD3C7" w14:textId="77777777" w:rsidR="006310E5" w:rsidRDefault="00000000">
      <w:pPr>
        <w:jc w:val="center"/>
        <w:rPr>
          <w:rFonts w:ascii="Times New Roman" w:hAnsi="Times New Roman"/>
          <w:lang w:val="ru-RU"/>
        </w:rPr>
      </w:pPr>
      <w:r>
        <w:rPr>
          <w:rFonts w:ascii="Times New Roman" w:hAnsi="Times New Roman"/>
          <w:lang w:val="ru-RU"/>
        </w:rPr>
        <w:t>и чрезвычайным ситуациям Новореченского сельского поселения в 20___ г.</w:t>
      </w:r>
    </w:p>
    <w:p w14:paraId="23084054" w14:textId="77777777" w:rsidR="006310E5" w:rsidRDefault="006310E5">
      <w:pPr>
        <w:jc w:val="center"/>
        <w:rPr>
          <w:rFonts w:ascii="Times New Roman" w:hAnsi="Times New Roman"/>
          <w:lang w:val="ru-RU"/>
        </w:rPr>
      </w:pPr>
    </w:p>
    <w:p w14:paraId="0E98917D" w14:textId="77777777" w:rsidR="006310E5" w:rsidRDefault="006310E5">
      <w:pPr>
        <w:jc w:val="center"/>
        <w:rPr>
          <w:rFonts w:ascii="Times New Roman" w:hAnsi="Times New Roman"/>
          <w:lang w:val="ru-RU"/>
        </w:rPr>
      </w:pPr>
    </w:p>
    <w:p w14:paraId="0E121A04" w14:textId="77777777" w:rsidR="006310E5" w:rsidRDefault="00000000">
      <w:pPr>
        <w:jc w:val="right"/>
        <w:rPr>
          <w:rFonts w:ascii="Times New Roman" w:hAnsi="Times New Roman"/>
          <w:lang w:val="ru-RU"/>
        </w:rPr>
      </w:pPr>
      <w:r>
        <w:rPr>
          <w:rFonts w:ascii="Times New Roman" w:hAnsi="Times New Roman"/>
          <w:lang w:val="ru-RU"/>
        </w:rPr>
        <w:t>Руководитель группы И.О. Фамилия</w:t>
      </w:r>
    </w:p>
    <w:p w14:paraId="677CC85E" w14:textId="77777777" w:rsidR="006310E5" w:rsidRDefault="00000000">
      <w:pPr>
        <w:jc w:val="right"/>
        <w:rPr>
          <w:rFonts w:ascii="Times New Roman" w:hAnsi="Times New Roman"/>
          <w:lang w:val="ru-RU"/>
        </w:rPr>
      </w:pPr>
      <w:r>
        <w:rPr>
          <w:rFonts w:ascii="Times New Roman" w:hAnsi="Times New Roman"/>
          <w:lang w:val="ru-RU"/>
        </w:rPr>
        <w:t>Начат «___» ____________ 20___ г.</w:t>
      </w:r>
    </w:p>
    <w:p w14:paraId="391FB1D7" w14:textId="77777777" w:rsidR="006310E5" w:rsidRDefault="00000000">
      <w:pPr>
        <w:jc w:val="right"/>
        <w:rPr>
          <w:rFonts w:ascii="Times New Roman" w:hAnsi="Times New Roman"/>
          <w:lang w:val="ru-RU"/>
        </w:rPr>
      </w:pPr>
      <w:r>
        <w:rPr>
          <w:rFonts w:ascii="Times New Roman" w:hAnsi="Times New Roman"/>
          <w:lang w:val="ru-RU"/>
        </w:rPr>
        <w:t>Окончен «___» _____________ 20___г.</w:t>
      </w:r>
    </w:p>
    <w:p w14:paraId="0FF649F8" w14:textId="77777777" w:rsidR="006310E5" w:rsidRDefault="006310E5">
      <w:pPr>
        <w:jc w:val="right"/>
        <w:rPr>
          <w:rFonts w:ascii="Times New Roman" w:hAnsi="Times New Roman"/>
          <w:lang w:val="ru-RU"/>
        </w:rPr>
      </w:pPr>
    </w:p>
    <w:p w14:paraId="76805FCB" w14:textId="77777777" w:rsidR="006310E5" w:rsidRDefault="006310E5">
      <w:pPr>
        <w:jc w:val="right"/>
        <w:rPr>
          <w:rFonts w:ascii="Times New Roman" w:hAnsi="Times New Roman"/>
          <w:lang w:val="ru-RU"/>
        </w:rPr>
      </w:pPr>
    </w:p>
    <w:tbl>
      <w:tblPr>
        <w:tblStyle w:val="af9"/>
        <w:tblW w:w="9346" w:type="dxa"/>
        <w:tblLayout w:type="fixed"/>
        <w:tblLook w:val="04A0" w:firstRow="1" w:lastRow="0" w:firstColumn="1" w:lastColumn="0" w:noHBand="0" w:noVBand="1"/>
      </w:tblPr>
      <w:tblGrid>
        <w:gridCol w:w="562"/>
        <w:gridCol w:w="1985"/>
        <w:gridCol w:w="567"/>
        <w:gridCol w:w="568"/>
        <w:gridCol w:w="567"/>
        <w:gridCol w:w="567"/>
        <w:gridCol w:w="567"/>
        <w:gridCol w:w="567"/>
        <w:gridCol w:w="567"/>
        <w:gridCol w:w="567"/>
        <w:gridCol w:w="614"/>
        <w:gridCol w:w="520"/>
        <w:gridCol w:w="567"/>
        <w:gridCol w:w="561"/>
      </w:tblGrid>
      <w:tr w:rsidR="006310E5" w14:paraId="4B14CF21" w14:textId="77777777">
        <w:tc>
          <w:tcPr>
            <w:tcW w:w="562" w:type="dxa"/>
            <w:vAlign w:val="center"/>
          </w:tcPr>
          <w:p w14:paraId="35E7F17F" w14:textId="77777777" w:rsidR="006310E5" w:rsidRDefault="00000000">
            <w:pPr>
              <w:jc w:val="center"/>
              <w:rPr>
                <w:rFonts w:ascii="Times New Roman" w:hAnsi="Times New Roman"/>
                <w:lang w:val="ru-RU"/>
              </w:rPr>
            </w:pPr>
            <w:r>
              <w:rPr>
                <w:rFonts w:ascii="Times New Roman" w:hAnsi="Times New Roman"/>
                <w:lang w:val="ru-RU"/>
              </w:rPr>
              <w:t>№п/п</w:t>
            </w:r>
          </w:p>
        </w:tc>
        <w:tc>
          <w:tcPr>
            <w:tcW w:w="1985" w:type="dxa"/>
            <w:vAlign w:val="center"/>
          </w:tcPr>
          <w:p w14:paraId="1E286DA1" w14:textId="77777777" w:rsidR="006310E5" w:rsidRDefault="00000000">
            <w:pPr>
              <w:jc w:val="center"/>
              <w:rPr>
                <w:rFonts w:ascii="Times New Roman" w:hAnsi="Times New Roman"/>
                <w:lang w:val="ru-RU"/>
              </w:rPr>
            </w:pPr>
            <w:r>
              <w:rPr>
                <w:rFonts w:ascii="Times New Roman" w:hAnsi="Times New Roman"/>
                <w:lang w:val="ru-RU"/>
              </w:rPr>
              <w:t>Ф.И.О</w:t>
            </w:r>
          </w:p>
        </w:tc>
        <w:tc>
          <w:tcPr>
            <w:tcW w:w="6799" w:type="dxa"/>
            <w:gridSpan w:val="12"/>
            <w:vAlign w:val="center"/>
          </w:tcPr>
          <w:p w14:paraId="100280D3" w14:textId="77777777" w:rsidR="006310E5" w:rsidRDefault="00000000">
            <w:pPr>
              <w:jc w:val="center"/>
              <w:rPr>
                <w:rFonts w:ascii="Times New Roman" w:hAnsi="Times New Roman"/>
                <w:lang w:val="ru-RU"/>
              </w:rPr>
            </w:pPr>
            <w:r>
              <w:rPr>
                <w:rFonts w:ascii="Times New Roman" w:hAnsi="Times New Roman"/>
                <w:lang w:val="ru-RU"/>
              </w:rPr>
              <w:t>Дата проведения</w:t>
            </w:r>
          </w:p>
        </w:tc>
      </w:tr>
      <w:tr w:rsidR="006310E5" w14:paraId="76BF8981" w14:textId="77777777">
        <w:tc>
          <w:tcPr>
            <w:tcW w:w="562" w:type="dxa"/>
          </w:tcPr>
          <w:p w14:paraId="785B12D4" w14:textId="77777777" w:rsidR="006310E5" w:rsidRDefault="00000000">
            <w:pPr>
              <w:jc w:val="center"/>
              <w:rPr>
                <w:rFonts w:ascii="Times New Roman" w:hAnsi="Times New Roman"/>
                <w:lang w:val="ru-RU"/>
              </w:rPr>
            </w:pPr>
            <w:r>
              <w:rPr>
                <w:rFonts w:ascii="Times New Roman" w:hAnsi="Times New Roman"/>
                <w:lang w:val="ru-RU"/>
              </w:rPr>
              <w:t>1.</w:t>
            </w:r>
          </w:p>
        </w:tc>
        <w:tc>
          <w:tcPr>
            <w:tcW w:w="1985" w:type="dxa"/>
          </w:tcPr>
          <w:p w14:paraId="58EE5A28" w14:textId="77777777" w:rsidR="006310E5" w:rsidRDefault="006310E5">
            <w:pPr>
              <w:jc w:val="right"/>
              <w:rPr>
                <w:rFonts w:ascii="Times New Roman" w:hAnsi="Times New Roman"/>
                <w:lang w:val="ru-RU"/>
              </w:rPr>
            </w:pPr>
          </w:p>
        </w:tc>
        <w:tc>
          <w:tcPr>
            <w:tcW w:w="567" w:type="dxa"/>
          </w:tcPr>
          <w:p w14:paraId="4B059635" w14:textId="77777777" w:rsidR="006310E5" w:rsidRDefault="006310E5">
            <w:pPr>
              <w:jc w:val="right"/>
              <w:rPr>
                <w:rFonts w:ascii="Times New Roman" w:hAnsi="Times New Roman"/>
                <w:lang w:val="ru-RU"/>
              </w:rPr>
            </w:pPr>
          </w:p>
        </w:tc>
        <w:tc>
          <w:tcPr>
            <w:tcW w:w="568" w:type="dxa"/>
          </w:tcPr>
          <w:p w14:paraId="30605BC0" w14:textId="77777777" w:rsidR="006310E5" w:rsidRDefault="006310E5">
            <w:pPr>
              <w:jc w:val="right"/>
              <w:rPr>
                <w:rFonts w:ascii="Times New Roman" w:hAnsi="Times New Roman"/>
                <w:lang w:val="ru-RU"/>
              </w:rPr>
            </w:pPr>
          </w:p>
        </w:tc>
        <w:tc>
          <w:tcPr>
            <w:tcW w:w="567" w:type="dxa"/>
          </w:tcPr>
          <w:p w14:paraId="7BACAF2F" w14:textId="77777777" w:rsidR="006310E5" w:rsidRDefault="006310E5">
            <w:pPr>
              <w:jc w:val="right"/>
              <w:rPr>
                <w:rFonts w:ascii="Times New Roman" w:hAnsi="Times New Roman"/>
                <w:lang w:val="ru-RU"/>
              </w:rPr>
            </w:pPr>
          </w:p>
        </w:tc>
        <w:tc>
          <w:tcPr>
            <w:tcW w:w="567" w:type="dxa"/>
          </w:tcPr>
          <w:p w14:paraId="2AC9A77F" w14:textId="77777777" w:rsidR="006310E5" w:rsidRDefault="006310E5">
            <w:pPr>
              <w:jc w:val="right"/>
              <w:rPr>
                <w:rFonts w:ascii="Times New Roman" w:hAnsi="Times New Roman"/>
                <w:lang w:val="ru-RU"/>
              </w:rPr>
            </w:pPr>
          </w:p>
        </w:tc>
        <w:tc>
          <w:tcPr>
            <w:tcW w:w="567" w:type="dxa"/>
          </w:tcPr>
          <w:p w14:paraId="152B6BB6" w14:textId="77777777" w:rsidR="006310E5" w:rsidRDefault="006310E5">
            <w:pPr>
              <w:jc w:val="right"/>
              <w:rPr>
                <w:rFonts w:ascii="Times New Roman" w:hAnsi="Times New Roman"/>
                <w:lang w:val="ru-RU"/>
              </w:rPr>
            </w:pPr>
          </w:p>
        </w:tc>
        <w:tc>
          <w:tcPr>
            <w:tcW w:w="567" w:type="dxa"/>
          </w:tcPr>
          <w:p w14:paraId="3DCFDDEA" w14:textId="77777777" w:rsidR="006310E5" w:rsidRDefault="006310E5">
            <w:pPr>
              <w:jc w:val="right"/>
              <w:rPr>
                <w:rFonts w:ascii="Times New Roman" w:hAnsi="Times New Roman"/>
                <w:lang w:val="ru-RU"/>
              </w:rPr>
            </w:pPr>
          </w:p>
        </w:tc>
        <w:tc>
          <w:tcPr>
            <w:tcW w:w="567" w:type="dxa"/>
          </w:tcPr>
          <w:p w14:paraId="6A8127B5" w14:textId="77777777" w:rsidR="006310E5" w:rsidRDefault="006310E5">
            <w:pPr>
              <w:jc w:val="right"/>
              <w:rPr>
                <w:rFonts w:ascii="Times New Roman" w:hAnsi="Times New Roman"/>
                <w:lang w:val="ru-RU"/>
              </w:rPr>
            </w:pPr>
          </w:p>
        </w:tc>
        <w:tc>
          <w:tcPr>
            <w:tcW w:w="567" w:type="dxa"/>
          </w:tcPr>
          <w:p w14:paraId="77DD3274" w14:textId="77777777" w:rsidR="006310E5" w:rsidRDefault="006310E5">
            <w:pPr>
              <w:jc w:val="right"/>
              <w:rPr>
                <w:rFonts w:ascii="Times New Roman" w:hAnsi="Times New Roman"/>
                <w:lang w:val="ru-RU"/>
              </w:rPr>
            </w:pPr>
          </w:p>
        </w:tc>
        <w:tc>
          <w:tcPr>
            <w:tcW w:w="614" w:type="dxa"/>
          </w:tcPr>
          <w:p w14:paraId="7BE574F6" w14:textId="77777777" w:rsidR="006310E5" w:rsidRDefault="006310E5">
            <w:pPr>
              <w:jc w:val="right"/>
              <w:rPr>
                <w:rFonts w:ascii="Times New Roman" w:hAnsi="Times New Roman"/>
                <w:lang w:val="ru-RU"/>
              </w:rPr>
            </w:pPr>
          </w:p>
        </w:tc>
        <w:tc>
          <w:tcPr>
            <w:tcW w:w="520" w:type="dxa"/>
          </w:tcPr>
          <w:p w14:paraId="2CC50611" w14:textId="77777777" w:rsidR="006310E5" w:rsidRDefault="006310E5">
            <w:pPr>
              <w:jc w:val="right"/>
              <w:rPr>
                <w:rFonts w:ascii="Times New Roman" w:hAnsi="Times New Roman"/>
                <w:lang w:val="ru-RU"/>
              </w:rPr>
            </w:pPr>
          </w:p>
        </w:tc>
        <w:tc>
          <w:tcPr>
            <w:tcW w:w="567" w:type="dxa"/>
          </w:tcPr>
          <w:p w14:paraId="1D868807" w14:textId="77777777" w:rsidR="006310E5" w:rsidRDefault="006310E5">
            <w:pPr>
              <w:jc w:val="right"/>
              <w:rPr>
                <w:rFonts w:ascii="Times New Roman" w:hAnsi="Times New Roman"/>
                <w:lang w:val="ru-RU"/>
              </w:rPr>
            </w:pPr>
          </w:p>
        </w:tc>
        <w:tc>
          <w:tcPr>
            <w:tcW w:w="561" w:type="dxa"/>
          </w:tcPr>
          <w:p w14:paraId="4D1D43D1" w14:textId="77777777" w:rsidR="006310E5" w:rsidRDefault="006310E5">
            <w:pPr>
              <w:jc w:val="right"/>
              <w:rPr>
                <w:rFonts w:ascii="Times New Roman" w:hAnsi="Times New Roman"/>
                <w:lang w:val="ru-RU"/>
              </w:rPr>
            </w:pPr>
          </w:p>
        </w:tc>
      </w:tr>
      <w:tr w:rsidR="006310E5" w14:paraId="5B916011" w14:textId="77777777">
        <w:tc>
          <w:tcPr>
            <w:tcW w:w="562" w:type="dxa"/>
          </w:tcPr>
          <w:p w14:paraId="2D0B1F3D" w14:textId="77777777" w:rsidR="006310E5" w:rsidRDefault="00000000">
            <w:pPr>
              <w:jc w:val="center"/>
              <w:rPr>
                <w:rFonts w:ascii="Times New Roman" w:hAnsi="Times New Roman"/>
                <w:lang w:val="ru-RU"/>
              </w:rPr>
            </w:pPr>
            <w:r>
              <w:rPr>
                <w:rFonts w:ascii="Times New Roman" w:hAnsi="Times New Roman"/>
                <w:lang w:val="ru-RU"/>
              </w:rPr>
              <w:t>...</w:t>
            </w:r>
          </w:p>
        </w:tc>
        <w:tc>
          <w:tcPr>
            <w:tcW w:w="1985" w:type="dxa"/>
          </w:tcPr>
          <w:p w14:paraId="1EBA26ED" w14:textId="77777777" w:rsidR="006310E5" w:rsidRDefault="006310E5">
            <w:pPr>
              <w:jc w:val="right"/>
              <w:rPr>
                <w:rFonts w:ascii="Times New Roman" w:hAnsi="Times New Roman"/>
                <w:lang w:val="ru-RU"/>
              </w:rPr>
            </w:pPr>
          </w:p>
        </w:tc>
        <w:tc>
          <w:tcPr>
            <w:tcW w:w="567" w:type="dxa"/>
          </w:tcPr>
          <w:p w14:paraId="66741BAD" w14:textId="77777777" w:rsidR="006310E5" w:rsidRDefault="006310E5">
            <w:pPr>
              <w:jc w:val="right"/>
              <w:rPr>
                <w:rFonts w:ascii="Times New Roman" w:hAnsi="Times New Roman"/>
                <w:lang w:val="ru-RU"/>
              </w:rPr>
            </w:pPr>
          </w:p>
        </w:tc>
        <w:tc>
          <w:tcPr>
            <w:tcW w:w="568" w:type="dxa"/>
          </w:tcPr>
          <w:p w14:paraId="0F56A3ED" w14:textId="77777777" w:rsidR="006310E5" w:rsidRDefault="006310E5">
            <w:pPr>
              <w:jc w:val="right"/>
              <w:rPr>
                <w:rFonts w:ascii="Times New Roman" w:hAnsi="Times New Roman"/>
                <w:lang w:val="ru-RU"/>
              </w:rPr>
            </w:pPr>
          </w:p>
        </w:tc>
        <w:tc>
          <w:tcPr>
            <w:tcW w:w="567" w:type="dxa"/>
          </w:tcPr>
          <w:p w14:paraId="09DB7A0B" w14:textId="77777777" w:rsidR="006310E5" w:rsidRDefault="006310E5">
            <w:pPr>
              <w:jc w:val="right"/>
              <w:rPr>
                <w:rFonts w:ascii="Times New Roman" w:hAnsi="Times New Roman"/>
                <w:lang w:val="ru-RU"/>
              </w:rPr>
            </w:pPr>
          </w:p>
        </w:tc>
        <w:tc>
          <w:tcPr>
            <w:tcW w:w="567" w:type="dxa"/>
          </w:tcPr>
          <w:p w14:paraId="43E59B4A" w14:textId="77777777" w:rsidR="006310E5" w:rsidRDefault="006310E5">
            <w:pPr>
              <w:jc w:val="right"/>
              <w:rPr>
                <w:rFonts w:ascii="Times New Roman" w:hAnsi="Times New Roman"/>
                <w:lang w:val="ru-RU"/>
              </w:rPr>
            </w:pPr>
          </w:p>
        </w:tc>
        <w:tc>
          <w:tcPr>
            <w:tcW w:w="567" w:type="dxa"/>
          </w:tcPr>
          <w:p w14:paraId="5A832E90" w14:textId="77777777" w:rsidR="006310E5" w:rsidRDefault="006310E5">
            <w:pPr>
              <w:jc w:val="right"/>
              <w:rPr>
                <w:rFonts w:ascii="Times New Roman" w:hAnsi="Times New Roman"/>
                <w:lang w:val="ru-RU"/>
              </w:rPr>
            </w:pPr>
          </w:p>
        </w:tc>
        <w:tc>
          <w:tcPr>
            <w:tcW w:w="567" w:type="dxa"/>
          </w:tcPr>
          <w:p w14:paraId="759E2B7E" w14:textId="77777777" w:rsidR="006310E5" w:rsidRDefault="006310E5">
            <w:pPr>
              <w:jc w:val="right"/>
              <w:rPr>
                <w:rFonts w:ascii="Times New Roman" w:hAnsi="Times New Roman"/>
                <w:lang w:val="ru-RU"/>
              </w:rPr>
            </w:pPr>
          </w:p>
        </w:tc>
        <w:tc>
          <w:tcPr>
            <w:tcW w:w="567" w:type="dxa"/>
          </w:tcPr>
          <w:p w14:paraId="4FF7712A" w14:textId="77777777" w:rsidR="006310E5" w:rsidRDefault="006310E5">
            <w:pPr>
              <w:jc w:val="right"/>
              <w:rPr>
                <w:rFonts w:ascii="Times New Roman" w:hAnsi="Times New Roman"/>
                <w:lang w:val="ru-RU"/>
              </w:rPr>
            </w:pPr>
          </w:p>
        </w:tc>
        <w:tc>
          <w:tcPr>
            <w:tcW w:w="567" w:type="dxa"/>
          </w:tcPr>
          <w:p w14:paraId="62BD43C7" w14:textId="77777777" w:rsidR="006310E5" w:rsidRDefault="006310E5">
            <w:pPr>
              <w:jc w:val="right"/>
              <w:rPr>
                <w:rFonts w:ascii="Times New Roman" w:hAnsi="Times New Roman"/>
                <w:lang w:val="ru-RU"/>
              </w:rPr>
            </w:pPr>
          </w:p>
        </w:tc>
        <w:tc>
          <w:tcPr>
            <w:tcW w:w="614" w:type="dxa"/>
          </w:tcPr>
          <w:p w14:paraId="11DE1C3C" w14:textId="77777777" w:rsidR="006310E5" w:rsidRDefault="006310E5">
            <w:pPr>
              <w:jc w:val="right"/>
              <w:rPr>
                <w:rFonts w:ascii="Times New Roman" w:hAnsi="Times New Roman"/>
                <w:lang w:val="ru-RU"/>
              </w:rPr>
            </w:pPr>
          </w:p>
        </w:tc>
        <w:tc>
          <w:tcPr>
            <w:tcW w:w="520" w:type="dxa"/>
          </w:tcPr>
          <w:p w14:paraId="10EDF5B4" w14:textId="77777777" w:rsidR="006310E5" w:rsidRDefault="006310E5">
            <w:pPr>
              <w:jc w:val="right"/>
              <w:rPr>
                <w:rFonts w:ascii="Times New Roman" w:hAnsi="Times New Roman"/>
                <w:lang w:val="ru-RU"/>
              </w:rPr>
            </w:pPr>
          </w:p>
        </w:tc>
        <w:tc>
          <w:tcPr>
            <w:tcW w:w="567" w:type="dxa"/>
          </w:tcPr>
          <w:p w14:paraId="13F7ADF2" w14:textId="77777777" w:rsidR="006310E5" w:rsidRDefault="006310E5">
            <w:pPr>
              <w:jc w:val="right"/>
              <w:rPr>
                <w:rFonts w:ascii="Times New Roman" w:hAnsi="Times New Roman"/>
                <w:lang w:val="ru-RU"/>
              </w:rPr>
            </w:pPr>
          </w:p>
        </w:tc>
        <w:tc>
          <w:tcPr>
            <w:tcW w:w="561" w:type="dxa"/>
          </w:tcPr>
          <w:p w14:paraId="1FD8CF31" w14:textId="77777777" w:rsidR="006310E5" w:rsidRDefault="006310E5">
            <w:pPr>
              <w:jc w:val="right"/>
              <w:rPr>
                <w:rFonts w:ascii="Times New Roman" w:hAnsi="Times New Roman"/>
                <w:lang w:val="ru-RU"/>
              </w:rPr>
            </w:pPr>
          </w:p>
        </w:tc>
      </w:tr>
    </w:tbl>
    <w:p w14:paraId="731F6123" w14:textId="77777777" w:rsidR="006310E5" w:rsidRDefault="006310E5">
      <w:pPr>
        <w:rPr>
          <w:rFonts w:ascii="Times New Roman" w:hAnsi="Times New Roman"/>
          <w:lang w:val="ru-RU"/>
        </w:rPr>
      </w:pPr>
    </w:p>
    <w:p w14:paraId="15DE6A50" w14:textId="77777777" w:rsidR="006310E5" w:rsidRDefault="00000000">
      <w:pPr>
        <w:jc w:val="center"/>
        <w:rPr>
          <w:rFonts w:ascii="Times New Roman" w:hAnsi="Times New Roman"/>
          <w:lang w:val="ru-RU"/>
        </w:rPr>
      </w:pPr>
      <w:r>
        <w:rPr>
          <w:rFonts w:ascii="Times New Roman" w:hAnsi="Times New Roman"/>
          <w:lang w:val="ru-RU"/>
        </w:rPr>
        <w:t>____________</w:t>
      </w:r>
    </w:p>
    <w:sectPr w:rsidR="006310E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A7580" w14:textId="77777777" w:rsidR="006878AF" w:rsidRDefault="006878AF">
      <w:r>
        <w:separator/>
      </w:r>
    </w:p>
  </w:endnote>
  <w:endnote w:type="continuationSeparator" w:id="0">
    <w:p w14:paraId="302142F0" w14:textId="77777777" w:rsidR="006878AF" w:rsidRDefault="0068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F29C1" w14:textId="77777777" w:rsidR="006310E5" w:rsidRDefault="006310E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14094" w14:textId="77777777" w:rsidR="006878AF" w:rsidRDefault="006878AF">
      <w:r>
        <w:separator/>
      </w:r>
    </w:p>
  </w:footnote>
  <w:footnote w:type="continuationSeparator" w:id="0">
    <w:p w14:paraId="10DD0270" w14:textId="77777777" w:rsidR="006878AF" w:rsidRDefault="0068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DAE"/>
    <w:multiLevelType w:val="hybridMultilevel"/>
    <w:tmpl w:val="F0BC1334"/>
    <w:lvl w:ilvl="0" w:tplc="04E62E58">
      <w:start w:val="1"/>
      <w:numFmt w:val="bullet"/>
      <w:lvlText w:val=""/>
      <w:lvlJc w:val="left"/>
      <w:pPr>
        <w:ind w:left="720" w:hanging="360"/>
      </w:pPr>
      <w:rPr>
        <w:rFonts w:ascii="Symbol" w:hAnsi="Symbol" w:hint="default"/>
      </w:rPr>
    </w:lvl>
    <w:lvl w:ilvl="1" w:tplc="73E23ACA">
      <w:start w:val="1"/>
      <w:numFmt w:val="bullet"/>
      <w:lvlText w:val="o"/>
      <w:lvlJc w:val="left"/>
      <w:pPr>
        <w:ind w:left="1440" w:hanging="360"/>
      </w:pPr>
      <w:rPr>
        <w:rFonts w:ascii="Courier New" w:hAnsi="Courier New" w:cs="Courier New" w:hint="default"/>
      </w:rPr>
    </w:lvl>
    <w:lvl w:ilvl="2" w:tplc="E306EA6A">
      <w:start w:val="1"/>
      <w:numFmt w:val="bullet"/>
      <w:lvlText w:val=""/>
      <w:lvlJc w:val="left"/>
      <w:pPr>
        <w:ind w:left="2160" w:hanging="360"/>
      </w:pPr>
      <w:rPr>
        <w:rFonts w:ascii="Wingdings" w:hAnsi="Wingdings" w:hint="default"/>
      </w:rPr>
    </w:lvl>
    <w:lvl w:ilvl="3" w:tplc="828E0454">
      <w:start w:val="1"/>
      <w:numFmt w:val="bullet"/>
      <w:lvlText w:val=""/>
      <w:lvlJc w:val="left"/>
      <w:pPr>
        <w:ind w:left="2880" w:hanging="360"/>
      </w:pPr>
      <w:rPr>
        <w:rFonts w:ascii="Symbol" w:hAnsi="Symbol" w:hint="default"/>
      </w:rPr>
    </w:lvl>
    <w:lvl w:ilvl="4" w:tplc="7BCA788E">
      <w:start w:val="1"/>
      <w:numFmt w:val="bullet"/>
      <w:lvlText w:val="o"/>
      <w:lvlJc w:val="left"/>
      <w:pPr>
        <w:ind w:left="3600" w:hanging="360"/>
      </w:pPr>
      <w:rPr>
        <w:rFonts w:ascii="Courier New" w:hAnsi="Courier New" w:cs="Courier New" w:hint="default"/>
      </w:rPr>
    </w:lvl>
    <w:lvl w:ilvl="5" w:tplc="3F5AB40A">
      <w:start w:val="1"/>
      <w:numFmt w:val="bullet"/>
      <w:lvlText w:val=""/>
      <w:lvlJc w:val="left"/>
      <w:pPr>
        <w:ind w:left="4320" w:hanging="360"/>
      </w:pPr>
      <w:rPr>
        <w:rFonts w:ascii="Wingdings" w:hAnsi="Wingdings" w:hint="default"/>
      </w:rPr>
    </w:lvl>
    <w:lvl w:ilvl="6" w:tplc="6292FF7E">
      <w:start w:val="1"/>
      <w:numFmt w:val="bullet"/>
      <w:lvlText w:val=""/>
      <w:lvlJc w:val="left"/>
      <w:pPr>
        <w:ind w:left="5040" w:hanging="360"/>
      </w:pPr>
      <w:rPr>
        <w:rFonts w:ascii="Symbol" w:hAnsi="Symbol" w:hint="default"/>
      </w:rPr>
    </w:lvl>
    <w:lvl w:ilvl="7" w:tplc="4C523F18">
      <w:start w:val="1"/>
      <w:numFmt w:val="bullet"/>
      <w:lvlText w:val="o"/>
      <w:lvlJc w:val="left"/>
      <w:pPr>
        <w:ind w:left="5760" w:hanging="360"/>
      </w:pPr>
      <w:rPr>
        <w:rFonts w:ascii="Courier New" w:hAnsi="Courier New" w:cs="Courier New" w:hint="default"/>
      </w:rPr>
    </w:lvl>
    <w:lvl w:ilvl="8" w:tplc="0F2208B6">
      <w:start w:val="1"/>
      <w:numFmt w:val="bullet"/>
      <w:lvlText w:val=""/>
      <w:lvlJc w:val="left"/>
      <w:pPr>
        <w:ind w:left="6480" w:hanging="360"/>
      </w:pPr>
      <w:rPr>
        <w:rFonts w:ascii="Wingdings" w:hAnsi="Wingdings" w:hint="default"/>
      </w:rPr>
    </w:lvl>
  </w:abstractNum>
  <w:abstractNum w:abstractNumId="1" w15:restartNumberingAfterBreak="0">
    <w:nsid w:val="010E1C96"/>
    <w:multiLevelType w:val="hybridMultilevel"/>
    <w:tmpl w:val="CBA2B5D0"/>
    <w:lvl w:ilvl="0" w:tplc="91D2896A">
      <w:start w:val="1"/>
      <w:numFmt w:val="bullet"/>
      <w:lvlText w:val=""/>
      <w:lvlJc w:val="left"/>
      <w:pPr>
        <w:ind w:left="720" w:hanging="360"/>
      </w:pPr>
      <w:rPr>
        <w:rFonts w:ascii="Symbol" w:hAnsi="Symbol" w:hint="default"/>
      </w:rPr>
    </w:lvl>
    <w:lvl w:ilvl="1" w:tplc="50007BE4">
      <w:start w:val="1"/>
      <w:numFmt w:val="bullet"/>
      <w:lvlText w:val="o"/>
      <w:lvlJc w:val="left"/>
      <w:pPr>
        <w:ind w:left="1440" w:hanging="360"/>
      </w:pPr>
      <w:rPr>
        <w:rFonts w:ascii="Courier New" w:hAnsi="Courier New" w:cs="Courier New" w:hint="default"/>
      </w:rPr>
    </w:lvl>
    <w:lvl w:ilvl="2" w:tplc="36A0F5B2">
      <w:start w:val="1"/>
      <w:numFmt w:val="bullet"/>
      <w:lvlText w:val=""/>
      <w:lvlJc w:val="left"/>
      <w:pPr>
        <w:ind w:left="2160" w:hanging="360"/>
      </w:pPr>
      <w:rPr>
        <w:rFonts w:ascii="Wingdings" w:hAnsi="Wingdings" w:hint="default"/>
      </w:rPr>
    </w:lvl>
    <w:lvl w:ilvl="3" w:tplc="69A431A4">
      <w:start w:val="1"/>
      <w:numFmt w:val="bullet"/>
      <w:lvlText w:val=""/>
      <w:lvlJc w:val="left"/>
      <w:pPr>
        <w:ind w:left="2880" w:hanging="360"/>
      </w:pPr>
      <w:rPr>
        <w:rFonts w:ascii="Symbol" w:hAnsi="Symbol" w:hint="default"/>
      </w:rPr>
    </w:lvl>
    <w:lvl w:ilvl="4" w:tplc="E93EABD8">
      <w:start w:val="1"/>
      <w:numFmt w:val="bullet"/>
      <w:lvlText w:val="o"/>
      <w:lvlJc w:val="left"/>
      <w:pPr>
        <w:ind w:left="3600" w:hanging="360"/>
      </w:pPr>
      <w:rPr>
        <w:rFonts w:ascii="Courier New" w:hAnsi="Courier New" w:cs="Courier New" w:hint="default"/>
      </w:rPr>
    </w:lvl>
    <w:lvl w:ilvl="5" w:tplc="1EF88738">
      <w:start w:val="1"/>
      <w:numFmt w:val="bullet"/>
      <w:lvlText w:val=""/>
      <w:lvlJc w:val="left"/>
      <w:pPr>
        <w:ind w:left="4320" w:hanging="360"/>
      </w:pPr>
      <w:rPr>
        <w:rFonts w:ascii="Wingdings" w:hAnsi="Wingdings" w:hint="default"/>
      </w:rPr>
    </w:lvl>
    <w:lvl w:ilvl="6" w:tplc="D6BA409E">
      <w:start w:val="1"/>
      <w:numFmt w:val="bullet"/>
      <w:lvlText w:val=""/>
      <w:lvlJc w:val="left"/>
      <w:pPr>
        <w:ind w:left="5040" w:hanging="360"/>
      </w:pPr>
      <w:rPr>
        <w:rFonts w:ascii="Symbol" w:hAnsi="Symbol" w:hint="default"/>
      </w:rPr>
    </w:lvl>
    <w:lvl w:ilvl="7" w:tplc="76A0507E">
      <w:start w:val="1"/>
      <w:numFmt w:val="bullet"/>
      <w:lvlText w:val="o"/>
      <w:lvlJc w:val="left"/>
      <w:pPr>
        <w:ind w:left="5760" w:hanging="360"/>
      </w:pPr>
      <w:rPr>
        <w:rFonts w:ascii="Courier New" w:hAnsi="Courier New" w:cs="Courier New" w:hint="default"/>
      </w:rPr>
    </w:lvl>
    <w:lvl w:ilvl="8" w:tplc="50B0C6D4">
      <w:start w:val="1"/>
      <w:numFmt w:val="bullet"/>
      <w:lvlText w:val=""/>
      <w:lvlJc w:val="left"/>
      <w:pPr>
        <w:ind w:left="6480" w:hanging="360"/>
      </w:pPr>
      <w:rPr>
        <w:rFonts w:ascii="Wingdings" w:hAnsi="Wingdings" w:hint="default"/>
      </w:rPr>
    </w:lvl>
  </w:abstractNum>
  <w:abstractNum w:abstractNumId="2" w15:restartNumberingAfterBreak="0">
    <w:nsid w:val="0EB85C53"/>
    <w:multiLevelType w:val="hybridMultilevel"/>
    <w:tmpl w:val="31922584"/>
    <w:lvl w:ilvl="0" w:tplc="BC909256">
      <w:start w:val="1"/>
      <w:numFmt w:val="bullet"/>
      <w:lvlText w:val=""/>
      <w:lvlJc w:val="left"/>
      <w:pPr>
        <w:ind w:left="1080" w:hanging="360"/>
      </w:pPr>
      <w:rPr>
        <w:rFonts w:ascii="Symbol" w:hAnsi="Symbol" w:hint="default"/>
      </w:rPr>
    </w:lvl>
    <w:lvl w:ilvl="1" w:tplc="815C46CA">
      <w:start w:val="1"/>
      <w:numFmt w:val="bullet"/>
      <w:lvlText w:val="o"/>
      <w:lvlJc w:val="left"/>
      <w:pPr>
        <w:ind w:left="1800" w:hanging="360"/>
      </w:pPr>
      <w:rPr>
        <w:rFonts w:ascii="Courier New" w:hAnsi="Courier New" w:cs="Courier New" w:hint="default"/>
      </w:rPr>
    </w:lvl>
    <w:lvl w:ilvl="2" w:tplc="03EE169A">
      <w:start w:val="1"/>
      <w:numFmt w:val="bullet"/>
      <w:lvlText w:val=""/>
      <w:lvlJc w:val="left"/>
      <w:pPr>
        <w:ind w:left="2520" w:hanging="360"/>
      </w:pPr>
      <w:rPr>
        <w:rFonts w:ascii="Wingdings" w:hAnsi="Wingdings" w:hint="default"/>
      </w:rPr>
    </w:lvl>
    <w:lvl w:ilvl="3" w:tplc="8EA83434">
      <w:start w:val="1"/>
      <w:numFmt w:val="bullet"/>
      <w:lvlText w:val=""/>
      <w:lvlJc w:val="left"/>
      <w:pPr>
        <w:ind w:left="3240" w:hanging="360"/>
      </w:pPr>
      <w:rPr>
        <w:rFonts w:ascii="Symbol" w:hAnsi="Symbol" w:hint="default"/>
      </w:rPr>
    </w:lvl>
    <w:lvl w:ilvl="4" w:tplc="37B45BC0">
      <w:start w:val="1"/>
      <w:numFmt w:val="bullet"/>
      <w:lvlText w:val="o"/>
      <w:lvlJc w:val="left"/>
      <w:pPr>
        <w:ind w:left="3960" w:hanging="360"/>
      </w:pPr>
      <w:rPr>
        <w:rFonts w:ascii="Courier New" w:hAnsi="Courier New" w:cs="Courier New" w:hint="default"/>
      </w:rPr>
    </w:lvl>
    <w:lvl w:ilvl="5" w:tplc="58E4B582">
      <w:start w:val="1"/>
      <w:numFmt w:val="bullet"/>
      <w:lvlText w:val=""/>
      <w:lvlJc w:val="left"/>
      <w:pPr>
        <w:ind w:left="4680" w:hanging="360"/>
      </w:pPr>
      <w:rPr>
        <w:rFonts w:ascii="Wingdings" w:hAnsi="Wingdings" w:hint="default"/>
      </w:rPr>
    </w:lvl>
    <w:lvl w:ilvl="6" w:tplc="BA480178">
      <w:start w:val="1"/>
      <w:numFmt w:val="bullet"/>
      <w:lvlText w:val=""/>
      <w:lvlJc w:val="left"/>
      <w:pPr>
        <w:ind w:left="5400" w:hanging="360"/>
      </w:pPr>
      <w:rPr>
        <w:rFonts w:ascii="Symbol" w:hAnsi="Symbol" w:hint="default"/>
      </w:rPr>
    </w:lvl>
    <w:lvl w:ilvl="7" w:tplc="CD8AA2B8">
      <w:start w:val="1"/>
      <w:numFmt w:val="bullet"/>
      <w:lvlText w:val="o"/>
      <w:lvlJc w:val="left"/>
      <w:pPr>
        <w:ind w:left="6120" w:hanging="360"/>
      </w:pPr>
      <w:rPr>
        <w:rFonts w:ascii="Courier New" w:hAnsi="Courier New" w:cs="Courier New" w:hint="default"/>
      </w:rPr>
    </w:lvl>
    <w:lvl w:ilvl="8" w:tplc="F110BA82">
      <w:start w:val="1"/>
      <w:numFmt w:val="bullet"/>
      <w:lvlText w:val=""/>
      <w:lvlJc w:val="left"/>
      <w:pPr>
        <w:ind w:left="6840" w:hanging="360"/>
      </w:pPr>
      <w:rPr>
        <w:rFonts w:ascii="Wingdings" w:hAnsi="Wingdings" w:hint="default"/>
      </w:rPr>
    </w:lvl>
  </w:abstractNum>
  <w:abstractNum w:abstractNumId="3" w15:restartNumberingAfterBreak="0">
    <w:nsid w:val="0F5F73C1"/>
    <w:multiLevelType w:val="hybridMultilevel"/>
    <w:tmpl w:val="E6E0BEAC"/>
    <w:lvl w:ilvl="0" w:tplc="85708116">
      <w:start w:val="1"/>
      <w:numFmt w:val="decimal"/>
      <w:lvlText w:val="%1."/>
      <w:lvlJc w:val="left"/>
      <w:pPr>
        <w:ind w:left="720" w:hanging="360"/>
      </w:pPr>
      <w:rPr>
        <w:rFonts w:hint="default"/>
      </w:rPr>
    </w:lvl>
    <w:lvl w:ilvl="1" w:tplc="9D1A62E0">
      <w:start w:val="1"/>
      <w:numFmt w:val="lowerLetter"/>
      <w:lvlText w:val="%2."/>
      <w:lvlJc w:val="left"/>
      <w:pPr>
        <w:ind w:left="1440" w:hanging="360"/>
      </w:pPr>
    </w:lvl>
    <w:lvl w:ilvl="2" w:tplc="99EEAD5A">
      <w:start w:val="1"/>
      <w:numFmt w:val="lowerRoman"/>
      <w:lvlText w:val="%3."/>
      <w:lvlJc w:val="right"/>
      <w:pPr>
        <w:ind w:left="2160" w:hanging="180"/>
      </w:pPr>
    </w:lvl>
    <w:lvl w:ilvl="3" w:tplc="CA5EFAC8">
      <w:start w:val="1"/>
      <w:numFmt w:val="decimal"/>
      <w:lvlText w:val="%4."/>
      <w:lvlJc w:val="left"/>
      <w:pPr>
        <w:ind w:left="2880" w:hanging="360"/>
      </w:pPr>
    </w:lvl>
    <w:lvl w:ilvl="4" w:tplc="7EEEE3E2">
      <w:start w:val="1"/>
      <w:numFmt w:val="lowerLetter"/>
      <w:lvlText w:val="%5."/>
      <w:lvlJc w:val="left"/>
      <w:pPr>
        <w:ind w:left="3600" w:hanging="360"/>
      </w:pPr>
    </w:lvl>
    <w:lvl w:ilvl="5" w:tplc="F750553C">
      <w:start w:val="1"/>
      <w:numFmt w:val="lowerRoman"/>
      <w:lvlText w:val="%6."/>
      <w:lvlJc w:val="right"/>
      <w:pPr>
        <w:ind w:left="4320" w:hanging="180"/>
      </w:pPr>
    </w:lvl>
    <w:lvl w:ilvl="6" w:tplc="69067440">
      <w:start w:val="1"/>
      <w:numFmt w:val="decimal"/>
      <w:lvlText w:val="%7."/>
      <w:lvlJc w:val="left"/>
      <w:pPr>
        <w:ind w:left="5040" w:hanging="360"/>
      </w:pPr>
    </w:lvl>
    <w:lvl w:ilvl="7" w:tplc="607CEBEC">
      <w:start w:val="1"/>
      <w:numFmt w:val="lowerLetter"/>
      <w:lvlText w:val="%8."/>
      <w:lvlJc w:val="left"/>
      <w:pPr>
        <w:ind w:left="5760" w:hanging="360"/>
      </w:pPr>
    </w:lvl>
    <w:lvl w:ilvl="8" w:tplc="48F06E20">
      <w:start w:val="1"/>
      <w:numFmt w:val="lowerRoman"/>
      <w:lvlText w:val="%9."/>
      <w:lvlJc w:val="right"/>
      <w:pPr>
        <w:ind w:left="6480" w:hanging="180"/>
      </w:pPr>
    </w:lvl>
  </w:abstractNum>
  <w:abstractNum w:abstractNumId="4" w15:restartNumberingAfterBreak="0">
    <w:nsid w:val="21B01B34"/>
    <w:multiLevelType w:val="hybridMultilevel"/>
    <w:tmpl w:val="B9B28880"/>
    <w:lvl w:ilvl="0" w:tplc="3A96D7C8">
      <w:start w:val="1"/>
      <w:numFmt w:val="bullet"/>
      <w:lvlText w:val=""/>
      <w:lvlJc w:val="left"/>
      <w:pPr>
        <w:ind w:left="1080" w:hanging="360"/>
      </w:pPr>
      <w:rPr>
        <w:rFonts w:ascii="Symbol" w:hAnsi="Symbol" w:hint="default"/>
      </w:rPr>
    </w:lvl>
    <w:lvl w:ilvl="1" w:tplc="B8ECC8E0">
      <w:start w:val="1"/>
      <w:numFmt w:val="bullet"/>
      <w:lvlText w:val="o"/>
      <w:lvlJc w:val="left"/>
      <w:pPr>
        <w:ind w:left="1800" w:hanging="360"/>
      </w:pPr>
      <w:rPr>
        <w:rFonts w:ascii="Courier New" w:hAnsi="Courier New" w:cs="Courier New" w:hint="default"/>
      </w:rPr>
    </w:lvl>
    <w:lvl w:ilvl="2" w:tplc="B8F8B180">
      <w:start w:val="1"/>
      <w:numFmt w:val="bullet"/>
      <w:lvlText w:val=""/>
      <w:lvlJc w:val="left"/>
      <w:pPr>
        <w:ind w:left="2520" w:hanging="360"/>
      </w:pPr>
      <w:rPr>
        <w:rFonts w:ascii="Wingdings" w:hAnsi="Wingdings" w:hint="default"/>
      </w:rPr>
    </w:lvl>
    <w:lvl w:ilvl="3" w:tplc="2A207378">
      <w:start w:val="1"/>
      <w:numFmt w:val="bullet"/>
      <w:lvlText w:val=""/>
      <w:lvlJc w:val="left"/>
      <w:pPr>
        <w:ind w:left="3240" w:hanging="360"/>
      </w:pPr>
      <w:rPr>
        <w:rFonts w:ascii="Symbol" w:hAnsi="Symbol" w:hint="default"/>
      </w:rPr>
    </w:lvl>
    <w:lvl w:ilvl="4" w:tplc="1DD6E1B6">
      <w:start w:val="1"/>
      <w:numFmt w:val="bullet"/>
      <w:lvlText w:val="o"/>
      <w:lvlJc w:val="left"/>
      <w:pPr>
        <w:ind w:left="3960" w:hanging="360"/>
      </w:pPr>
      <w:rPr>
        <w:rFonts w:ascii="Courier New" w:hAnsi="Courier New" w:cs="Courier New" w:hint="default"/>
      </w:rPr>
    </w:lvl>
    <w:lvl w:ilvl="5" w:tplc="AA7E4492">
      <w:start w:val="1"/>
      <w:numFmt w:val="bullet"/>
      <w:lvlText w:val=""/>
      <w:lvlJc w:val="left"/>
      <w:pPr>
        <w:ind w:left="4680" w:hanging="360"/>
      </w:pPr>
      <w:rPr>
        <w:rFonts w:ascii="Wingdings" w:hAnsi="Wingdings" w:hint="default"/>
      </w:rPr>
    </w:lvl>
    <w:lvl w:ilvl="6" w:tplc="E86889BE">
      <w:start w:val="1"/>
      <w:numFmt w:val="bullet"/>
      <w:lvlText w:val=""/>
      <w:lvlJc w:val="left"/>
      <w:pPr>
        <w:ind w:left="5400" w:hanging="360"/>
      </w:pPr>
      <w:rPr>
        <w:rFonts w:ascii="Symbol" w:hAnsi="Symbol" w:hint="default"/>
      </w:rPr>
    </w:lvl>
    <w:lvl w:ilvl="7" w:tplc="E7CE9158">
      <w:start w:val="1"/>
      <w:numFmt w:val="bullet"/>
      <w:lvlText w:val="o"/>
      <w:lvlJc w:val="left"/>
      <w:pPr>
        <w:ind w:left="6120" w:hanging="360"/>
      </w:pPr>
      <w:rPr>
        <w:rFonts w:ascii="Courier New" w:hAnsi="Courier New" w:cs="Courier New" w:hint="default"/>
      </w:rPr>
    </w:lvl>
    <w:lvl w:ilvl="8" w:tplc="7534AC9A">
      <w:start w:val="1"/>
      <w:numFmt w:val="bullet"/>
      <w:lvlText w:val=""/>
      <w:lvlJc w:val="left"/>
      <w:pPr>
        <w:ind w:left="6840" w:hanging="360"/>
      </w:pPr>
      <w:rPr>
        <w:rFonts w:ascii="Wingdings" w:hAnsi="Wingdings" w:hint="default"/>
      </w:rPr>
    </w:lvl>
  </w:abstractNum>
  <w:abstractNum w:abstractNumId="5" w15:restartNumberingAfterBreak="0">
    <w:nsid w:val="2B796C8E"/>
    <w:multiLevelType w:val="hybridMultilevel"/>
    <w:tmpl w:val="A9D6F7FA"/>
    <w:lvl w:ilvl="0" w:tplc="ED8E06AC">
      <w:start w:val="1"/>
      <w:numFmt w:val="decimal"/>
      <w:lvlText w:val="%1."/>
      <w:lvlJc w:val="left"/>
      <w:pPr>
        <w:ind w:left="840" w:hanging="480"/>
      </w:pPr>
      <w:rPr>
        <w:rFonts w:hint="default"/>
      </w:rPr>
    </w:lvl>
    <w:lvl w:ilvl="1" w:tplc="430A64A8">
      <w:start w:val="1"/>
      <w:numFmt w:val="lowerLetter"/>
      <w:lvlText w:val="%2."/>
      <w:lvlJc w:val="left"/>
      <w:pPr>
        <w:ind w:left="1440" w:hanging="360"/>
      </w:pPr>
    </w:lvl>
    <w:lvl w:ilvl="2" w:tplc="188884DC">
      <w:start w:val="1"/>
      <w:numFmt w:val="lowerRoman"/>
      <w:lvlText w:val="%3."/>
      <w:lvlJc w:val="right"/>
      <w:pPr>
        <w:ind w:left="2160" w:hanging="180"/>
      </w:pPr>
    </w:lvl>
    <w:lvl w:ilvl="3" w:tplc="7C789478">
      <w:start w:val="1"/>
      <w:numFmt w:val="decimal"/>
      <w:lvlText w:val="%4."/>
      <w:lvlJc w:val="left"/>
      <w:pPr>
        <w:ind w:left="2880" w:hanging="360"/>
      </w:pPr>
    </w:lvl>
    <w:lvl w:ilvl="4" w:tplc="5A6C57EC">
      <w:start w:val="1"/>
      <w:numFmt w:val="lowerLetter"/>
      <w:lvlText w:val="%5."/>
      <w:lvlJc w:val="left"/>
      <w:pPr>
        <w:ind w:left="3600" w:hanging="360"/>
      </w:pPr>
    </w:lvl>
    <w:lvl w:ilvl="5" w:tplc="873C744A">
      <w:start w:val="1"/>
      <w:numFmt w:val="lowerRoman"/>
      <w:lvlText w:val="%6."/>
      <w:lvlJc w:val="right"/>
      <w:pPr>
        <w:ind w:left="4320" w:hanging="180"/>
      </w:pPr>
    </w:lvl>
    <w:lvl w:ilvl="6" w:tplc="AC6A03C4">
      <w:start w:val="1"/>
      <w:numFmt w:val="decimal"/>
      <w:lvlText w:val="%7."/>
      <w:lvlJc w:val="left"/>
      <w:pPr>
        <w:ind w:left="5040" w:hanging="360"/>
      </w:pPr>
    </w:lvl>
    <w:lvl w:ilvl="7" w:tplc="BCDE1F44">
      <w:start w:val="1"/>
      <w:numFmt w:val="lowerLetter"/>
      <w:lvlText w:val="%8."/>
      <w:lvlJc w:val="left"/>
      <w:pPr>
        <w:ind w:left="5760" w:hanging="360"/>
      </w:pPr>
    </w:lvl>
    <w:lvl w:ilvl="8" w:tplc="F766B176">
      <w:start w:val="1"/>
      <w:numFmt w:val="lowerRoman"/>
      <w:lvlText w:val="%9."/>
      <w:lvlJc w:val="right"/>
      <w:pPr>
        <w:ind w:left="6480" w:hanging="180"/>
      </w:pPr>
    </w:lvl>
  </w:abstractNum>
  <w:abstractNum w:abstractNumId="6" w15:restartNumberingAfterBreak="0">
    <w:nsid w:val="30F60A2A"/>
    <w:multiLevelType w:val="hybridMultilevel"/>
    <w:tmpl w:val="3DD80820"/>
    <w:lvl w:ilvl="0" w:tplc="3844F268">
      <w:start w:val="1"/>
      <w:numFmt w:val="bullet"/>
      <w:lvlText w:val=""/>
      <w:lvlJc w:val="left"/>
      <w:pPr>
        <w:ind w:left="720" w:hanging="360"/>
      </w:pPr>
      <w:rPr>
        <w:rFonts w:ascii="Symbol" w:hAnsi="Symbol" w:hint="default"/>
      </w:rPr>
    </w:lvl>
    <w:lvl w:ilvl="1" w:tplc="342A7E22">
      <w:start w:val="1"/>
      <w:numFmt w:val="bullet"/>
      <w:lvlText w:val="o"/>
      <w:lvlJc w:val="left"/>
      <w:pPr>
        <w:ind w:left="1440" w:hanging="360"/>
      </w:pPr>
      <w:rPr>
        <w:rFonts w:ascii="Courier New" w:hAnsi="Courier New" w:cs="Courier New" w:hint="default"/>
      </w:rPr>
    </w:lvl>
    <w:lvl w:ilvl="2" w:tplc="83168B9E">
      <w:start w:val="1"/>
      <w:numFmt w:val="bullet"/>
      <w:lvlText w:val=""/>
      <w:lvlJc w:val="left"/>
      <w:pPr>
        <w:ind w:left="2160" w:hanging="360"/>
      </w:pPr>
      <w:rPr>
        <w:rFonts w:ascii="Wingdings" w:hAnsi="Wingdings" w:hint="default"/>
      </w:rPr>
    </w:lvl>
    <w:lvl w:ilvl="3" w:tplc="C9705E74">
      <w:start w:val="1"/>
      <w:numFmt w:val="bullet"/>
      <w:lvlText w:val=""/>
      <w:lvlJc w:val="left"/>
      <w:pPr>
        <w:ind w:left="2880" w:hanging="360"/>
      </w:pPr>
      <w:rPr>
        <w:rFonts w:ascii="Symbol" w:hAnsi="Symbol" w:hint="default"/>
      </w:rPr>
    </w:lvl>
    <w:lvl w:ilvl="4" w:tplc="F68CE8C2">
      <w:start w:val="1"/>
      <w:numFmt w:val="bullet"/>
      <w:lvlText w:val="o"/>
      <w:lvlJc w:val="left"/>
      <w:pPr>
        <w:ind w:left="3600" w:hanging="360"/>
      </w:pPr>
      <w:rPr>
        <w:rFonts w:ascii="Courier New" w:hAnsi="Courier New" w:cs="Courier New" w:hint="default"/>
      </w:rPr>
    </w:lvl>
    <w:lvl w:ilvl="5" w:tplc="DAF44D1E">
      <w:start w:val="1"/>
      <w:numFmt w:val="bullet"/>
      <w:lvlText w:val=""/>
      <w:lvlJc w:val="left"/>
      <w:pPr>
        <w:ind w:left="4320" w:hanging="360"/>
      </w:pPr>
      <w:rPr>
        <w:rFonts w:ascii="Wingdings" w:hAnsi="Wingdings" w:hint="default"/>
      </w:rPr>
    </w:lvl>
    <w:lvl w:ilvl="6" w:tplc="D38EAC62">
      <w:start w:val="1"/>
      <w:numFmt w:val="bullet"/>
      <w:lvlText w:val=""/>
      <w:lvlJc w:val="left"/>
      <w:pPr>
        <w:ind w:left="5040" w:hanging="360"/>
      </w:pPr>
      <w:rPr>
        <w:rFonts w:ascii="Symbol" w:hAnsi="Symbol" w:hint="default"/>
      </w:rPr>
    </w:lvl>
    <w:lvl w:ilvl="7" w:tplc="AAA4DB08">
      <w:start w:val="1"/>
      <w:numFmt w:val="bullet"/>
      <w:lvlText w:val="o"/>
      <w:lvlJc w:val="left"/>
      <w:pPr>
        <w:ind w:left="5760" w:hanging="360"/>
      </w:pPr>
      <w:rPr>
        <w:rFonts w:ascii="Courier New" w:hAnsi="Courier New" w:cs="Courier New" w:hint="default"/>
      </w:rPr>
    </w:lvl>
    <w:lvl w:ilvl="8" w:tplc="3FC6F9E2">
      <w:start w:val="1"/>
      <w:numFmt w:val="bullet"/>
      <w:lvlText w:val=""/>
      <w:lvlJc w:val="left"/>
      <w:pPr>
        <w:ind w:left="6480" w:hanging="360"/>
      </w:pPr>
      <w:rPr>
        <w:rFonts w:ascii="Wingdings" w:hAnsi="Wingdings" w:hint="default"/>
      </w:rPr>
    </w:lvl>
  </w:abstractNum>
  <w:abstractNum w:abstractNumId="7" w15:restartNumberingAfterBreak="0">
    <w:nsid w:val="30F8512F"/>
    <w:multiLevelType w:val="hybridMultilevel"/>
    <w:tmpl w:val="7CBCA5DA"/>
    <w:lvl w:ilvl="0" w:tplc="433CD458">
      <w:start w:val="1"/>
      <w:numFmt w:val="bullet"/>
      <w:lvlText w:val=""/>
      <w:lvlJc w:val="left"/>
      <w:pPr>
        <w:ind w:left="720" w:hanging="360"/>
      </w:pPr>
      <w:rPr>
        <w:rFonts w:ascii="Symbol" w:hAnsi="Symbol" w:hint="default"/>
      </w:rPr>
    </w:lvl>
    <w:lvl w:ilvl="1" w:tplc="E49A92FE">
      <w:start w:val="1"/>
      <w:numFmt w:val="bullet"/>
      <w:lvlText w:val="o"/>
      <w:lvlJc w:val="left"/>
      <w:pPr>
        <w:ind w:left="1440" w:hanging="360"/>
      </w:pPr>
      <w:rPr>
        <w:rFonts w:ascii="Courier New" w:hAnsi="Courier New" w:cs="Courier New" w:hint="default"/>
      </w:rPr>
    </w:lvl>
    <w:lvl w:ilvl="2" w:tplc="91503E66">
      <w:start w:val="1"/>
      <w:numFmt w:val="bullet"/>
      <w:lvlText w:val=""/>
      <w:lvlJc w:val="left"/>
      <w:pPr>
        <w:ind w:left="2160" w:hanging="360"/>
      </w:pPr>
      <w:rPr>
        <w:rFonts w:ascii="Wingdings" w:hAnsi="Wingdings" w:hint="default"/>
      </w:rPr>
    </w:lvl>
    <w:lvl w:ilvl="3" w:tplc="5366CE36">
      <w:start w:val="1"/>
      <w:numFmt w:val="bullet"/>
      <w:lvlText w:val=""/>
      <w:lvlJc w:val="left"/>
      <w:pPr>
        <w:ind w:left="2880" w:hanging="360"/>
      </w:pPr>
      <w:rPr>
        <w:rFonts w:ascii="Symbol" w:hAnsi="Symbol" w:hint="default"/>
      </w:rPr>
    </w:lvl>
    <w:lvl w:ilvl="4" w:tplc="9FE471E8">
      <w:start w:val="1"/>
      <w:numFmt w:val="bullet"/>
      <w:lvlText w:val="o"/>
      <w:lvlJc w:val="left"/>
      <w:pPr>
        <w:ind w:left="3600" w:hanging="360"/>
      </w:pPr>
      <w:rPr>
        <w:rFonts w:ascii="Courier New" w:hAnsi="Courier New" w:cs="Courier New" w:hint="default"/>
      </w:rPr>
    </w:lvl>
    <w:lvl w:ilvl="5" w:tplc="71F2E1A4">
      <w:start w:val="1"/>
      <w:numFmt w:val="bullet"/>
      <w:lvlText w:val=""/>
      <w:lvlJc w:val="left"/>
      <w:pPr>
        <w:ind w:left="4320" w:hanging="360"/>
      </w:pPr>
      <w:rPr>
        <w:rFonts w:ascii="Wingdings" w:hAnsi="Wingdings" w:hint="default"/>
      </w:rPr>
    </w:lvl>
    <w:lvl w:ilvl="6" w:tplc="E66A2FD0">
      <w:start w:val="1"/>
      <w:numFmt w:val="bullet"/>
      <w:lvlText w:val=""/>
      <w:lvlJc w:val="left"/>
      <w:pPr>
        <w:ind w:left="5040" w:hanging="360"/>
      </w:pPr>
      <w:rPr>
        <w:rFonts w:ascii="Symbol" w:hAnsi="Symbol" w:hint="default"/>
      </w:rPr>
    </w:lvl>
    <w:lvl w:ilvl="7" w:tplc="CF30F286">
      <w:start w:val="1"/>
      <w:numFmt w:val="bullet"/>
      <w:lvlText w:val="o"/>
      <w:lvlJc w:val="left"/>
      <w:pPr>
        <w:ind w:left="5760" w:hanging="360"/>
      </w:pPr>
      <w:rPr>
        <w:rFonts w:ascii="Courier New" w:hAnsi="Courier New" w:cs="Courier New" w:hint="default"/>
      </w:rPr>
    </w:lvl>
    <w:lvl w:ilvl="8" w:tplc="A9D4CF02">
      <w:start w:val="1"/>
      <w:numFmt w:val="bullet"/>
      <w:lvlText w:val=""/>
      <w:lvlJc w:val="left"/>
      <w:pPr>
        <w:ind w:left="6480" w:hanging="360"/>
      </w:pPr>
      <w:rPr>
        <w:rFonts w:ascii="Wingdings" w:hAnsi="Wingdings" w:hint="default"/>
      </w:rPr>
    </w:lvl>
  </w:abstractNum>
  <w:abstractNum w:abstractNumId="8" w15:restartNumberingAfterBreak="0">
    <w:nsid w:val="313A3E3D"/>
    <w:multiLevelType w:val="hybridMultilevel"/>
    <w:tmpl w:val="C9AE93EA"/>
    <w:lvl w:ilvl="0" w:tplc="F426DA26">
      <w:start w:val="1"/>
      <w:numFmt w:val="bullet"/>
      <w:lvlText w:val=""/>
      <w:lvlJc w:val="left"/>
      <w:pPr>
        <w:ind w:left="720" w:hanging="360"/>
      </w:pPr>
      <w:rPr>
        <w:rFonts w:ascii="Symbol" w:hAnsi="Symbol" w:hint="default"/>
      </w:rPr>
    </w:lvl>
    <w:lvl w:ilvl="1" w:tplc="7DFE0720">
      <w:start w:val="1"/>
      <w:numFmt w:val="bullet"/>
      <w:lvlText w:val="o"/>
      <w:lvlJc w:val="left"/>
      <w:pPr>
        <w:ind w:left="1440" w:hanging="360"/>
      </w:pPr>
      <w:rPr>
        <w:rFonts w:ascii="Courier New" w:hAnsi="Courier New" w:cs="Courier New" w:hint="default"/>
      </w:rPr>
    </w:lvl>
    <w:lvl w:ilvl="2" w:tplc="AC6A0942">
      <w:start w:val="1"/>
      <w:numFmt w:val="bullet"/>
      <w:lvlText w:val=""/>
      <w:lvlJc w:val="left"/>
      <w:pPr>
        <w:ind w:left="2160" w:hanging="360"/>
      </w:pPr>
      <w:rPr>
        <w:rFonts w:ascii="Wingdings" w:hAnsi="Wingdings" w:hint="default"/>
      </w:rPr>
    </w:lvl>
    <w:lvl w:ilvl="3" w:tplc="AA02855A">
      <w:start w:val="1"/>
      <w:numFmt w:val="bullet"/>
      <w:lvlText w:val=""/>
      <w:lvlJc w:val="left"/>
      <w:pPr>
        <w:ind w:left="2880" w:hanging="360"/>
      </w:pPr>
      <w:rPr>
        <w:rFonts w:ascii="Symbol" w:hAnsi="Symbol" w:hint="default"/>
      </w:rPr>
    </w:lvl>
    <w:lvl w:ilvl="4" w:tplc="780A744A">
      <w:start w:val="1"/>
      <w:numFmt w:val="bullet"/>
      <w:lvlText w:val="o"/>
      <w:lvlJc w:val="left"/>
      <w:pPr>
        <w:ind w:left="3600" w:hanging="360"/>
      </w:pPr>
      <w:rPr>
        <w:rFonts w:ascii="Courier New" w:hAnsi="Courier New" w:cs="Courier New" w:hint="default"/>
      </w:rPr>
    </w:lvl>
    <w:lvl w:ilvl="5" w:tplc="AD4CA9E0">
      <w:start w:val="1"/>
      <w:numFmt w:val="bullet"/>
      <w:lvlText w:val=""/>
      <w:lvlJc w:val="left"/>
      <w:pPr>
        <w:ind w:left="4320" w:hanging="360"/>
      </w:pPr>
      <w:rPr>
        <w:rFonts w:ascii="Wingdings" w:hAnsi="Wingdings" w:hint="default"/>
      </w:rPr>
    </w:lvl>
    <w:lvl w:ilvl="6" w:tplc="A462AC86">
      <w:start w:val="1"/>
      <w:numFmt w:val="bullet"/>
      <w:lvlText w:val=""/>
      <w:lvlJc w:val="left"/>
      <w:pPr>
        <w:ind w:left="5040" w:hanging="360"/>
      </w:pPr>
      <w:rPr>
        <w:rFonts w:ascii="Symbol" w:hAnsi="Symbol" w:hint="default"/>
      </w:rPr>
    </w:lvl>
    <w:lvl w:ilvl="7" w:tplc="3B442D7C">
      <w:start w:val="1"/>
      <w:numFmt w:val="bullet"/>
      <w:lvlText w:val="o"/>
      <w:lvlJc w:val="left"/>
      <w:pPr>
        <w:ind w:left="5760" w:hanging="360"/>
      </w:pPr>
      <w:rPr>
        <w:rFonts w:ascii="Courier New" w:hAnsi="Courier New" w:cs="Courier New" w:hint="default"/>
      </w:rPr>
    </w:lvl>
    <w:lvl w:ilvl="8" w:tplc="44C6BEF4">
      <w:start w:val="1"/>
      <w:numFmt w:val="bullet"/>
      <w:lvlText w:val=""/>
      <w:lvlJc w:val="left"/>
      <w:pPr>
        <w:ind w:left="6480" w:hanging="360"/>
      </w:pPr>
      <w:rPr>
        <w:rFonts w:ascii="Wingdings" w:hAnsi="Wingdings" w:hint="default"/>
      </w:rPr>
    </w:lvl>
  </w:abstractNum>
  <w:abstractNum w:abstractNumId="9" w15:restartNumberingAfterBreak="0">
    <w:nsid w:val="378F342A"/>
    <w:multiLevelType w:val="hybridMultilevel"/>
    <w:tmpl w:val="F5A0C39E"/>
    <w:lvl w:ilvl="0" w:tplc="1B3ADB86">
      <w:start w:val="1"/>
      <w:numFmt w:val="bullet"/>
      <w:lvlText w:val=""/>
      <w:lvlJc w:val="left"/>
      <w:pPr>
        <w:ind w:left="1080" w:hanging="360"/>
      </w:pPr>
      <w:rPr>
        <w:rFonts w:ascii="Symbol" w:hAnsi="Symbol" w:hint="default"/>
      </w:rPr>
    </w:lvl>
    <w:lvl w:ilvl="1" w:tplc="4AE6D944">
      <w:start w:val="1"/>
      <w:numFmt w:val="bullet"/>
      <w:lvlText w:val="o"/>
      <w:lvlJc w:val="left"/>
      <w:pPr>
        <w:ind w:left="1800" w:hanging="360"/>
      </w:pPr>
      <w:rPr>
        <w:rFonts w:ascii="Courier New" w:hAnsi="Courier New" w:cs="Courier New" w:hint="default"/>
      </w:rPr>
    </w:lvl>
    <w:lvl w:ilvl="2" w:tplc="9D4E698A">
      <w:start w:val="1"/>
      <w:numFmt w:val="bullet"/>
      <w:lvlText w:val=""/>
      <w:lvlJc w:val="left"/>
      <w:pPr>
        <w:ind w:left="2520" w:hanging="360"/>
      </w:pPr>
      <w:rPr>
        <w:rFonts w:ascii="Wingdings" w:hAnsi="Wingdings" w:hint="default"/>
      </w:rPr>
    </w:lvl>
    <w:lvl w:ilvl="3" w:tplc="34F8949A">
      <w:start w:val="1"/>
      <w:numFmt w:val="bullet"/>
      <w:lvlText w:val=""/>
      <w:lvlJc w:val="left"/>
      <w:pPr>
        <w:ind w:left="3240" w:hanging="360"/>
      </w:pPr>
      <w:rPr>
        <w:rFonts w:ascii="Symbol" w:hAnsi="Symbol" w:hint="default"/>
      </w:rPr>
    </w:lvl>
    <w:lvl w:ilvl="4" w:tplc="72548FD8">
      <w:start w:val="1"/>
      <w:numFmt w:val="bullet"/>
      <w:lvlText w:val="o"/>
      <w:lvlJc w:val="left"/>
      <w:pPr>
        <w:ind w:left="3960" w:hanging="360"/>
      </w:pPr>
      <w:rPr>
        <w:rFonts w:ascii="Courier New" w:hAnsi="Courier New" w:cs="Courier New" w:hint="default"/>
      </w:rPr>
    </w:lvl>
    <w:lvl w:ilvl="5" w:tplc="DC509AFA">
      <w:start w:val="1"/>
      <w:numFmt w:val="bullet"/>
      <w:lvlText w:val=""/>
      <w:lvlJc w:val="left"/>
      <w:pPr>
        <w:ind w:left="4680" w:hanging="360"/>
      </w:pPr>
      <w:rPr>
        <w:rFonts w:ascii="Wingdings" w:hAnsi="Wingdings" w:hint="default"/>
      </w:rPr>
    </w:lvl>
    <w:lvl w:ilvl="6" w:tplc="F1E0C1A8">
      <w:start w:val="1"/>
      <w:numFmt w:val="bullet"/>
      <w:lvlText w:val=""/>
      <w:lvlJc w:val="left"/>
      <w:pPr>
        <w:ind w:left="5400" w:hanging="360"/>
      </w:pPr>
      <w:rPr>
        <w:rFonts w:ascii="Symbol" w:hAnsi="Symbol" w:hint="default"/>
      </w:rPr>
    </w:lvl>
    <w:lvl w:ilvl="7" w:tplc="E2FA1216">
      <w:start w:val="1"/>
      <w:numFmt w:val="bullet"/>
      <w:lvlText w:val="o"/>
      <w:lvlJc w:val="left"/>
      <w:pPr>
        <w:ind w:left="6120" w:hanging="360"/>
      </w:pPr>
      <w:rPr>
        <w:rFonts w:ascii="Courier New" w:hAnsi="Courier New" w:cs="Courier New" w:hint="default"/>
      </w:rPr>
    </w:lvl>
    <w:lvl w:ilvl="8" w:tplc="1602B7A2">
      <w:start w:val="1"/>
      <w:numFmt w:val="bullet"/>
      <w:lvlText w:val=""/>
      <w:lvlJc w:val="left"/>
      <w:pPr>
        <w:ind w:left="6840" w:hanging="360"/>
      </w:pPr>
      <w:rPr>
        <w:rFonts w:ascii="Wingdings" w:hAnsi="Wingdings" w:hint="default"/>
      </w:rPr>
    </w:lvl>
  </w:abstractNum>
  <w:abstractNum w:abstractNumId="10" w15:restartNumberingAfterBreak="0">
    <w:nsid w:val="3CDF6C54"/>
    <w:multiLevelType w:val="hybridMultilevel"/>
    <w:tmpl w:val="2736A398"/>
    <w:lvl w:ilvl="0" w:tplc="703AE41A">
      <w:start w:val="1"/>
      <w:numFmt w:val="bullet"/>
      <w:lvlText w:val=""/>
      <w:lvlJc w:val="left"/>
      <w:pPr>
        <w:ind w:left="720" w:hanging="360"/>
      </w:pPr>
      <w:rPr>
        <w:rFonts w:ascii="Symbol" w:hAnsi="Symbol" w:hint="default"/>
      </w:rPr>
    </w:lvl>
    <w:lvl w:ilvl="1" w:tplc="6862E8AA">
      <w:start w:val="1"/>
      <w:numFmt w:val="bullet"/>
      <w:lvlText w:val="o"/>
      <w:lvlJc w:val="left"/>
      <w:pPr>
        <w:ind w:left="1440" w:hanging="360"/>
      </w:pPr>
      <w:rPr>
        <w:rFonts w:ascii="Courier New" w:hAnsi="Courier New" w:cs="Courier New" w:hint="default"/>
      </w:rPr>
    </w:lvl>
    <w:lvl w:ilvl="2" w:tplc="79A6604A">
      <w:start w:val="1"/>
      <w:numFmt w:val="bullet"/>
      <w:lvlText w:val=""/>
      <w:lvlJc w:val="left"/>
      <w:pPr>
        <w:ind w:left="2160" w:hanging="360"/>
      </w:pPr>
      <w:rPr>
        <w:rFonts w:ascii="Wingdings" w:hAnsi="Wingdings" w:hint="default"/>
      </w:rPr>
    </w:lvl>
    <w:lvl w:ilvl="3" w:tplc="6FA0DD54">
      <w:start w:val="1"/>
      <w:numFmt w:val="bullet"/>
      <w:lvlText w:val=""/>
      <w:lvlJc w:val="left"/>
      <w:pPr>
        <w:ind w:left="2880" w:hanging="360"/>
      </w:pPr>
      <w:rPr>
        <w:rFonts w:ascii="Symbol" w:hAnsi="Symbol" w:hint="default"/>
      </w:rPr>
    </w:lvl>
    <w:lvl w:ilvl="4" w:tplc="86748CDC">
      <w:start w:val="1"/>
      <w:numFmt w:val="bullet"/>
      <w:lvlText w:val="o"/>
      <w:lvlJc w:val="left"/>
      <w:pPr>
        <w:ind w:left="3600" w:hanging="360"/>
      </w:pPr>
      <w:rPr>
        <w:rFonts w:ascii="Courier New" w:hAnsi="Courier New" w:cs="Courier New" w:hint="default"/>
      </w:rPr>
    </w:lvl>
    <w:lvl w:ilvl="5" w:tplc="4B2643C2">
      <w:start w:val="1"/>
      <w:numFmt w:val="bullet"/>
      <w:lvlText w:val=""/>
      <w:lvlJc w:val="left"/>
      <w:pPr>
        <w:ind w:left="4320" w:hanging="360"/>
      </w:pPr>
      <w:rPr>
        <w:rFonts w:ascii="Wingdings" w:hAnsi="Wingdings" w:hint="default"/>
      </w:rPr>
    </w:lvl>
    <w:lvl w:ilvl="6" w:tplc="FB00E7F0">
      <w:start w:val="1"/>
      <w:numFmt w:val="bullet"/>
      <w:lvlText w:val=""/>
      <w:lvlJc w:val="left"/>
      <w:pPr>
        <w:ind w:left="5040" w:hanging="360"/>
      </w:pPr>
      <w:rPr>
        <w:rFonts w:ascii="Symbol" w:hAnsi="Symbol" w:hint="default"/>
      </w:rPr>
    </w:lvl>
    <w:lvl w:ilvl="7" w:tplc="60F8788C">
      <w:start w:val="1"/>
      <w:numFmt w:val="bullet"/>
      <w:lvlText w:val="o"/>
      <w:lvlJc w:val="left"/>
      <w:pPr>
        <w:ind w:left="5760" w:hanging="360"/>
      </w:pPr>
      <w:rPr>
        <w:rFonts w:ascii="Courier New" w:hAnsi="Courier New" w:cs="Courier New" w:hint="default"/>
      </w:rPr>
    </w:lvl>
    <w:lvl w:ilvl="8" w:tplc="0EDA18C6">
      <w:start w:val="1"/>
      <w:numFmt w:val="bullet"/>
      <w:lvlText w:val=""/>
      <w:lvlJc w:val="left"/>
      <w:pPr>
        <w:ind w:left="6480" w:hanging="360"/>
      </w:pPr>
      <w:rPr>
        <w:rFonts w:ascii="Wingdings" w:hAnsi="Wingdings" w:hint="default"/>
      </w:rPr>
    </w:lvl>
  </w:abstractNum>
  <w:abstractNum w:abstractNumId="11" w15:restartNumberingAfterBreak="0">
    <w:nsid w:val="44104976"/>
    <w:multiLevelType w:val="hybridMultilevel"/>
    <w:tmpl w:val="E3944152"/>
    <w:lvl w:ilvl="0" w:tplc="412C8580">
      <w:start w:val="1"/>
      <w:numFmt w:val="bullet"/>
      <w:lvlText w:val=""/>
      <w:lvlJc w:val="left"/>
      <w:pPr>
        <w:ind w:left="720" w:hanging="360"/>
      </w:pPr>
      <w:rPr>
        <w:rFonts w:ascii="Symbol" w:hAnsi="Symbol" w:hint="default"/>
      </w:rPr>
    </w:lvl>
    <w:lvl w:ilvl="1" w:tplc="15384E5E">
      <w:start w:val="1"/>
      <w:numFmt w:val="bullet"/>
      <w:lvlText w:val="o"/>
      <w:lvlJc w:val="left"/>
      <w:pPr>
        <w:ind w:left="1440" w:hanging="360"/>
      </w:pPr>
      <w:rPr>
        <w:rFonts w:ascii="Courier New" w:hAnsi="Courier New" w:cs="Courier New" w:hint="default"/>
      </w:rPr>
    </w:lvl>
    <w:lvl w:ilvl="2" w:tplc="00A629DE">
      <w:start w:val="1"/>
      <w:numFmt w:val="bullet"/>
      <w:lvlText w:val=""/>
      <w:lvlJc w:val="left"/>
      <w:pPr>
        <w:ind w:left="2160" w:hanging="360"/>
      </w:pPr>
      <w:rPr>
        <w:rFonts w:ascii="Wingdings" w:hAnsi="Wingdings" w:hint="default"/>
      </w:rPr>
    </w:lvl>
    <w:lvl w:ilvl="3" w:tplc="70E8DC0E">
      <w:start w:val="1"/>
      <w:numFmt w:val="bullet"/>
      <w:lvlText w:val=""/>
      <w:lvlJc w:val="left"/>
      <w:pPr>
        <w:ind w:left="2880" w:hanging="360"/>
      </w:pPr>
      <w:rPr>
        <w:rFonts w:ascii="Symbol" w:hAnsi="Symbol" w:hint="default"/>
      </w:rPr>
    </w:lvl>
    <w:lvl w:ilvl="4" w:tplc="9C4A68B8">
      <w:start w:val="1"/>
      <w:numFmt w:val="bullet"/>
      <w:lvlText w:val="o"/>
      <w:lvlJc w:val="left"/>
      <w:pPr>
        <w:ind w:left="3600" w:hanging="360"/>
      </w:pPr>
      <w:rPr>
        <w:rFonts w:ascii="Courier New" w:hAnsi="Courier New" w:cs="Courier New" w:hint="default"/>
      </w:rPr>
    </w:lvl>
    <w:lvl w:ilvl="5" w:tplc="F6E68908">
      <w:start w:val="1"/>
      <w:numFmt w:val="bullet"/>
      <w:lvlText w:val=""/>
      <w:lvlJc w:val="left"/>
      <w:pPr>
        <w:ind w:left="4320" w:hanging="360"/>
      </w:pPr>
      <w:rPr>
        <w:rFonts w:ascii="Wingdings" w:hAnsi="Wingdings" w:hint="default"/>
      </w:rPr>
    </w:lvl>
    <w:lvl w:ilvl="6" w:tplc="62107C6E">
      <w:start w:val="1"/>
      <w:numFmt w:val="bullet"/>
      <w:lvlText w:val=""/>
      <w:lvlJc w:val="left"/>
      <w:pPr>
        <w:ind w:left="5040" w:hanging="360"/>
      </w:pPr>
      <w:rPr>
        <w:rFonts w:ascii="Symbol" w:hAnsi="Symbol" w:hint="default"/>
      </w:rPr>
    </w:lvl>
    <w:lvl w:ilvl="7" w:tplc="2ED0470E">
      <w:start w:val="1"/>
      <w:numFmt w:val="bullet"/>
      <w:lvlText w:val="o"/>
      <w:lvlJc w:val="left"/>
      <w:pPr>
        <w:ind w:left="5760" w:hanging="360"/>
      </w:pPr>
      <w:rPr>
        <w:rFonts w:ascii="Courier New" w:hAnsi="Courier New" w:cs="Courier New" w:hint="default"/>
      </w:rPr>
    </w:lvl>
    <w:lvl w:ilvl="8" w:tplc="3F3098A0">
      <w:start w:val="1"/>
      <w:numFmt w:val="bullet"/>
      <w:lvlText w:val=""/>
      <w:lvlJc w:val="left"/>
      <w:pPr>
        <w:ind w:left="6480" w:hanging="360"/>
      </w:pPr>
      <w:rPr>
        <w:rFonts w:ascii="Wingdings" w:hAnsi="Wingdings" w:hint="default"/>
      </w:rPr>
    </w:lvl>
  </w:abstractNum>
  <w:abstractNum w:abstractNumId="12" w15:restartNumberingAfterBreak="0">
    <w:nsid w:val="48AD6853"/>
    <w:multiLevelType w:val="hybridMultilevel"/>
    <w:tmpl w:val="120EF142"/>
    <w:lvl w:ilvl="0" w:tplc="339C46D0">
      <w:start w:val="1"/>
      <w:numFmt w:val="bullet"/>
      <w:lvlText w:val=""/>
      <w:lvlJc w:val="left"/>
      <w:pPr>
        <w:ind w:left="720" w:hanging="360"/>
      </w:pPr>
      <w:rPr>
        <w:rFonts w:ascii="Symbol" w:hAnsi="Symbol" w:hint="default"/>
      </w:rPr>
    </w:lvl>
    <w:lvl w:ilvl="1" w:tplc="F4F4E70E">
      <w:start w:val="1"/>
      <w:numFmt w:val="bullet"/>
      <w:lvlText w:val="o"/>
      <w:lvlJc w:val="left"/>
      <w:pPr>
        <w:ind w:left="1440" w:hanging="360"/>
      </w:pPr>
      <w:rPr>
        <w:rFonts w:ascii="Courier New" w:hAnsi="Courier New" w:cs="Courier New" w:hint="default"/>
      </w:rPr>
    </w:lvl>
    <w:lvl w:ilvl="2" w:tplc="C1A42268">
      <w:start w:val="1"/>
      <w:numFmt w:val="bullet"/>
      <w:lvlText w:val=""/>
      <w:lvlJc w:val="left"/>
      <w:pPr>
        <w:ind w:left="2160" w:hanging="360"/>
      </w:pPr>
      <w:rPr>
        <w:rFonts w:ascii="Wingdings" w:hAnsi="Wingdings" w:hint="default"/>
      </w:rPr>
    </w:lvl>
    <w:lvl w:ilvl="3" w:tplc="5C9054FE">
      <w:start w:val="1"/>
      <w:numFmt w:val="bullet"/>
      <w:lvlText w:val=""/>
      <w:lvlJc w:val="left"/>
      <w:pPr>
        <w:ind w:left="2880" w:hanging="360"/>
      </w:pPr>
      <w:rPr>
        <w:rFonts w:ascii="Symbol" w:hAnsi="Symbol" w:hint="default"/>
      </w:rPr>
    </w:lvl>
    <w:lvl w:ilvl="4" w:tplc="F53C8982">
      <w:start w:val="1"/>
      <w:numFmt w:val="bullet"/>
      <w:lvlText w:val="o"/>
      <w:lvlJc w:val="left"/>
      <w:pPr>
        <w:ind w:left="3600" w:hanging="360"/>
      </w:pPr>
      <w:rPr>
        <w:rFonts w:ascii="Courier New" w:hAnsi="Courier New" w:cs="Courier New" w:hint="default"/>
      </w:rPr>
    </w:lvl>
    <w:lvl w:ilvl="5" w:tplc="EB4088B0">
      <w:start w:val="1"/>
      <w:numFmt w:val="bullet"/>
      <w:lvlText w:val=""/>
      <w:lvlJc w:val="left"/>
      <w:pPr>
        <w:ind w:left="4320" w:hanging="360"/>
      </w:pPr>
      <w:rPr>
        <w:rFonts w:ascii="Wingdings" w:hAnsi="Wingdings" w:hint="default"/>
      </w:rPr>
    </w:lvl>
    <w:lvl w:ilvl="6" w:tplc="2772C496">
      <w:start w:val="1"/>
      <w:numFmt w:val="bullet"/>
      <w:lvlText w:val=""/>
      <w:lvlJc w:val="left"/>
      <w:pPr>
        <w:ind w:left="5040" w:hanging="360"/>
      </w:pPr>
      <w:rPr>
        <w:rFonts w:ascii="Symbol" w:hAnsi="Symbol" w:hint="default"/>
      </w:rPr>
    </w:lvl>
    <w:lvl w:ilvl="7" w:tplc="378E9F12">
      <w:start w:val="1"/>
      <w:numFmt w:val="bullet"/>
      <w:lvlText w:val="o"/>
      <w:lvlJc w:val="left"/>
      <w:pPr>
        <w:ind w:left="5760" w:hanging="360"/>
      </w:pPr>
      <w:rPr>
        <w:rFonts w:ascii="Courier New" w:hAnsi="Courier New" w:cs="Courier New" w:hint="default"/>
      </w:rPr>
    </w:lvl>
    <w:lvl w:ilvl="8" w:tplc="04429BD6">
      <w:start w:val="1"/>
      <w:numFmt w:val="bullet"/>
      <w:lvlText w:val=""/>
      <w:lvlJc w:val="left"/>
      <w:pPr>
        <w:ind w:left="6480" w:hanging="360"/>
      </w:pPr>
      <w:rPr>
        <w:rFonts w:ascii="Wingdings" w:hAnsi="Wingdings" w:hint="default"/>
      </w:rPr>
    </w:lvl>
  </w:abstractNum>
  <w:abstractNum w:abstractNumId="13" w15:restartNumberingAfterBreak="0">
    <w:nsid w:val="4A671733"/>
    <w:multiLevelType w:val="hybridMultilevel"/>
    <w:tmpl w:val="78385DE6"/>
    <w:lvl w:ilvl="0" w:tplc="BEE25D7C">
      <w:start w:val="1"/>
      <w:numFmt w:val="bullet"/>
      <w:lvlText w:val=""/>
      <w:lvlJc w:val="left"/>
      <w:pPr>
        <w:ind w:left="720" w:hanging="360"/>
      </w:pPr>
      <w:rPr>
        <w:rFonts w:ascii="Symbol" w:hAnsi="Symbol" w:hint="default"/>
      </w:rPr>
    </w:lvl>
    <w:lvl w:ilvl="1" w:tplc="F5C41E1A">
      <w:start w:val="1"/>
      <w:numFmt w:val="bullet"/>
      <w:lvlText w:val="o"/>
      <w:lvlJc w:val="left"/>
      <w:pPr>
        <w:ind w:left="1440" w:hanging="360"/>
      </w:pPr>
      <w:rPr>
        <w:rFonts w:ascii="Courier New" w:hAnsi="Courier New" w:cs="Courier New" w:hint="default"/>
      </w:rPr>
    </w:lvl>
    <w:lvl w:ilvl="2" w:tplc="4DFE8D6E">
      <w:start w:val="1"/>
      <w:numFmt w:val="bullet"/>
      <w:lvlText w:val=""/>
      <w:lvlJc w:val="left"/>
      <w:pPr>
        <w:ind w:left="2160" w:hanging="360"/>
      </w:pPr>
      <w:rPr>
        <w:rFonts w:ascii="Wingdings" w:hAnsi="Wingdings" w:hint="default"/>
      </w:rPr>
    </w:lvl>
    <w:lvl w:ilvl="3" w:tplc="5D9465D4">
      <w:start w:val="1"/>
      <w:numFmt w:val="bullet"/>
      <w:lvlText w:val=""/>
      <w:lvlJc w:val="left"/>
      <w:pPr>
        <w:ind w:left="2880" w:hanging="360"/>
      </w:pPr>
      <w:rPr>
        <w:rFonts w:ascii="Symbol" w:hAnsi="Symbol" w:hint="default"/>
      </w:rPr>
    </w:lvl>
    <w:lvl w:ilvl="4" w:tplc="F46206C6">
      <w:start w:val="1"/>
      <w:numFmt w:val="bullet"/>
      <w:lvlText w:val="o"/>
      <w:lvlJc w:val="left"/>
      <w:pPr>
        <w:ind w:left="3600" w:hanging="360"/>
      </w:pPr>
      <w:rPr>
        <w:rFonts w:ascii="Courier New" w:hAnsi="Courier New" w:cs="Courier New" w:hint="default"/>
      </w:rPr>
    </w:lvl>
    <w:lvl w:ilvl="5" w:tplc="2A52D050">
      <w:start w:val="1"/>
      <w:numFmt w:val="bullet"/>
      <w:lvlText w:val=""/>
      <w:lvlJc w:val="left"/>
      <w:pPr>
        <w:ind w:left="4320" w:hanging="360"/>
      </w:pPr>
      <w:rPr>
        <w:rFonts w:ascii="Wingdings" w:hAnsi="Wingdings" w:hint="default"/>
      </w:rPr>
    </w:lvl>
    <w:lvl w:ilvl="6" w:tplc="01A09860">
      <w:start w:val="1"/>
      <w:numFmt w:val="bullet"/>
      <w:lvlText w:val=""/>
      <w:lvlJc w:val="left"/>
      <w:pPr>
        <w:ind w:left="5040" w:hanging="360"/>
      </w:pPr>
      <w:rPr>
        <w:rFonts w:ascii="Symbol" w:hAnsi="Symbol" w:hint="default"/>
      </w:rPr>
    </w:lvl>
    <w:lvl w:ilvl="7" w:tplc="3322EB44">
      <w:start w:val="1"/>
      <w:numFmt w:val="bullet"/>
      <w:lvlText w:val="o"/>
      <w:lvlJc w:val="left"/>
      <w:pPr>
        <w:ind w:left="5760" w:hanging="360"/>
      </w:pPr>
      <w:rPr>
        <w:rFonts w:ascii="Courier New" w:hAnsi="Courier New" w:cs="Courier New" w:hint="default"/>
      </w:rPr>
    </w:lvl>
    <w:lvl w:ilvl="8" w:tplc="4CF4B6A4">
      <w:start w:val="1"/>
      <w:numFmt w:val="bullet"/>
      <w:lvlText w:val=""/>
      <w:lvlJc w:val="left"/>
      <w:pPr>
        <w:ind w:left="6480" w:hanging="360"/>
      </w:pPr>
      <w:rPr>
        <w:rFonts w:ascii="Wingdings" w:hAnsi="Wingdings" w:hint="default"/>
      </w:rPr>
    </w:lvl>
  </w:abstractNum>
  <w:abstractNum w:abstractNumId="14" w15:restartNumberingAfterBreak="0">
    <w:nsid w:val="4D115B08"/>
    <w:multiLevelType w:val="hybridMultilevel"/>
    <w:tmpl w:val="F9FE4E1E"/>
    <w:lvl w:ilvl="0" w:tplc="40903D50">
      <w:start w:val="1"/>
      <w:numFmt w:val="decimal"/>
      <w:lvlText w:val="%1."/>
      <w:lvlJc w:val="left"/>
      <w:pPr>
        <w:ind w:left="720" w:hanging="360"/>
      </w:pPr>
      <w:rPr>
        <w:rFonts w:hint="default"/>
      </w:rPr>
    </w:lvl>
    <w:lvl w:ilvl="1" w:tplc="85E4FA02">
      <w:start w:val="1"/>
      <w:numFmt w:val="lowerLetter"/>
      <w:lvlText w:val="%2."/>
      <w:lvlJc w:val="left"/>
      <w:pPr>
        <w:ind w:left="1440" w:hanging="360"/>
      </w:pPr>
    </w:lvl>
    <w:lvl w:ilvl="2" w:tplc="D744F676">
      <w:start w:val="1"/>
      <w:numFmt w:val="lowerRoman"/>
      <w:lvlText w:val="%3."/>
      <w:lvlJc w:val="right"/>
      <w:pPr>
        <w:ind w:left="2160" w:hanging="180"/>
      </w:pPr>
    </w:lvl>
    <w:lvl w:ilvl="3" w:tplc="CAD4CFCA">
      <w:start w:val="1"/>
      <w:numFmt w:val="decimal"/>
      <w:lvlText w:val="%4."/>
      <w:lvlJc w:val="left"/>
      <w:pPr>
        <w:ind w:left="2880" w:hanging="360"/>
      </w:pPr>
    </w:lvl>
    <w:lvl w:ilvl="4" w:tplc="F9468A0C">
      <w:start w:val="1"/>
      <w:numFmt w:val="lowerLetter"/>
      <w:lvlText w:val="%5."/>
      <w:lvlJc w:val="left"/>
      <w:pPr>
        <w:ind w:left="3600" w:hanging="360"/>
      </w:pPr>
    </w:lvl>
    <w:lvl w:ilvl="5" w:tplc="51CC7F9A">
      <w:start w:val="1"/>
      <w:numFmt w:val="lowerRoman"/>
      <w:lvlText w:val="%6."/>
      <w:lvlJc w:val="right"/>
      <w:pPr>
        <w:ind w:left="4320" w:hanging="180"/>
      </w:pPr>
    </w:lvl>
    <w:lvl w:ilvl="6" w:tplc="A5B45CC8">
      <w:start w:val="1"/>
      <w:numFmt w:val="decimal"/>
      <w:lvlText w:val="%7."/>
      <w:lvlJc w:val="left"/>
      <w:pPr>
        <w:ind w:left="5040" w:hanging="360"/>
      </w:pPr>
    </w:lvl>
    <w:lvl w:ilvl="7" w:tplc="DB144D4E">
      <w:start w:val="1"/>
      <w:numFmt w:val="lowerLetter"/>
      <w:lvlText w:val="%8."/>
      <w:lvlJc w:val="left"/>
      <w:pPr>
        <w:ind w:left="5760" w:hanging="360"/>
      </w:pPr>
    </w:lvl>
    <w:lvl w:ilvl="8" w:tplc="124C2B38">
      <w:start w:val="1"/>
      <w:numFmt w:val="lowerRoman"/>
      <w:lvlText w:val="%9."/>
      <w:lvlJc w:val="right"/>
      <w:pPr>
        <w:ind w:left="6480" w:hanging="180"/>
      </w:pPr>
    </w:lvl>
  </w:abstractNum>
  <w:abstractNum w:abstractNumId="15" w15:restartNumberingAfterBreak="0">
    <w:nsid w:val="4EA3163D"/>
    <w:multiLevelType w:val="hybridMultilevel"/>
    <w:tmpl w:val="B406C5B8"/>
    <w:lvl w:ilvl="0" w:tplc="96581C48">
      <w:start w:val="1"/>
      <w:numFmt w:val="bullet"/>
      <w:lvlText w:val=""/>
      <w:lvlJc w:val="left"/>
      <w:pPr>
        <w:ind w:left="720" w:hanging="360"/>
      </w:pPr>
      <w:rPr>
        <w:rFonts w:ascii="Symbol" w:hAnsi="Symbol" w:hint="default"/>
      </w:rPr>
    </w:lvl>
    <w:lvl w:ilvl="1" w:tplc="737CF9A6">
      <w:start w:val="1"/>
      <w:numFmt w:val="bullet"/>
      <w:lvlText w:val="o"/>
      <w:lvlJc w:val="left"/>
      <w:pPr>
        <w:ind w:left="1440" w:hanging="360"/>
      </w:pPr>
      <w:rPr>
        <w:rFonts w:ascii="Courier New" w:hAnsi="Courier New" w:cs="Courier New" w:hint="default"/>
      </w:rPr>
    </w:lvl>
    <w:lvl w:ilvl="2" w:tplc="F5AA3FAA">
      <w:start w:val="1"/>
      <w:numFmt w:val="bullet"/>
      <w:lvlText w:val=""/>
      <w:lvlJc w:val="left"/>
      <w:pPr>
        <w:ind w:left="2160" w:hanging="360"/>
      </w:pPr>
      <w:rPr>
        <w:rFonts w:ascii="Wingdings" w:hAnsi="Wingdings" w:hint="default"/>
      </w:rPr>
    </w:lvl>
    <w:lvl w:ilvl="3" w:tplc="D702DFEE">
      <w:start w:val="1"/>
      <w:numFmt w:val="bullet"/>
      <w:lvlText w:val=""/>
      <w:lvlJc w:val="left"/>
      <w:pPr>
        <w:ind w:left="2880" w:hanging="360"/>
      </w:pPr>
      <w:rPr>
        <w:rFonts w:ascii="Symbol" w:hAnsi="Symbol" w:hint="default"/>
      </w:rPr>
    </w:lvl>
    <w:lvl w:ilvl="4" w:tplc="31B675FA">
      <w:start w:val="1"/>
      <w:numFmt w:val="bullet"/>
      <w:lvlText w:val="o"/>
      <w:lvlJc w:val="left"/>
      <w:pPr>
        <w:ind w:left="3600" w:hanging="360"/>
      </w:pPr>
      <w:rPr>
        <w:rFonts w:ascii="Courier New" w:hAnsi="Courier New" w:cs="Courier New" w:hint="default"/>
      </w:rPr>
    </w:lvl>
    <w:lvl w:ilvl="5" w:tplc="78BAE396">
      <w:start w:val="1"/>
      <w:numFmt w:val="bullet"/>
      <w:lvlText w:val=""/>
      <w:lvlJc w:val="left"/>
      <w:pPr>
        <w:ind w:left="4320" w:hanging="360"/>
      </w:pPr>
      <w:rPr>
        <w:rFonts w:ascii="Wingdings" w:hAnsi="Wingdings" w:hint="default"/>
      </w:rPr>
    </w:lvl>
    <w:lvl w:ilvl="6" w:tplc="A3DA895C">
      <w:start w:val="1"/>
      <w:numFmt w:val="bullet"/>
      <w:lvlText w:val=""/>
      <w:lvlJc w:val="left"/>
      <w:pPr>
        <w:ind w:left="5040" w:hanging="360"/>
      </w:pPr>
      <w:rPr>
        <w:rFonts w:ascii="Symbol" w:hAnsi="Symbol" w:hint="default"/>
      </w:rPr>
    </w:lvl>
    <w:lvl w:ilvl="7" w:tplc="36BE952C">
      <w:start w:val="1"/>
      <w:numFmt w:val="bullet"/>
      <w:lvlText w:val="o"/>
      <w:lvlJc w:val="left"/>
      <w:pPr>
        <w:ind w:left="5760" w:hanging="360"/>
      </w:pPr>
      <w:rPr>
        <w:rFonts w:ascii="Courier New" w:hAnsi="Courier New" w:cs="Courier New" w:hint="default"/>
      </w:rPr>
    </w:lvl>
    <w:lvl w:ilvl="8" w:tplc="40D47FCA">
      <w:start w:val="1"/>
      <w:numFmt w:val="bullet"/>
      <w:lvlText w:val=""/>
      <w:lvlJc w:val="left"/>
      <w:pPr>
        <w:ind w:left="6480" w:hanging="360"/>
      </w:pPr>
      <w:rPr>
        <w:rFonts w:ascii="Wingdings" w:hAnsi="Wingdings" w:hint="default"/>
      </w:rPr>
    </w:lvl>
  </w:abstractNum>
  <w:abstractNum w:abstractNumId="16" w15:restartNumberingAfterBreak="0">
    <w:nsid w:val="50406A00"/>
    <w:multiLevelType w:val="hybridMultilevel"/>
    <w:tmpl w:val="8B0E415C"/>
    <w:lvl w:ilvl="0" w:tplc="E04C56F0">
      <w:start w:val="1"/>
      <w:numFmt w:val="bullet"/>
      <w:lvlText w:val=""/>
      <w:lvlJc w:val="left"/>
      <w:pPr>
        <w:ind w:left="720" w:hanging="360"/>
      </w:pPr>
      <w:rPr>
        <w:rFonts w:ascii="Symbol" w:hAnsi="Symbol" w:hint="default"/>
      </w:rPr>
    </w:lvl>
    <w:lvl w:ilvl="1" w:tplc="AEE4F9E8">
      <w:start w:val="1"/>
      <w:numFmt w:val="bullet"/>
      <w:lvlText w:val="o"/>
      <w:lvlJc w:val="left"/>
      <w:pPr>
        <w:ind w:left="1440" w:hanging="360"/>
      </w:pPr>
      <w:rPr>
        <w:rFonts w:ascii="Courier New" w:hAnsi="Courier New" w:cs="Courier New" w:hint="default"/>
      </w:rPr>
    </w:lvl>
    <w:lvl w:ilvl="2" w:tplc="D6DA0128">
      <w:start w:val="1"/>
      <w:numFmt w:val="bullet"/>
      <w:lvlText w:val=""/>
      <w:lvlJc w:val="left"/>
      <w:pPr>
        <w:ind w:left="2160" w:hanging="360"/>
      </w:pPr>
      <w:rPr>
        <w:rFonts w:ascii="Wingdings" w:hAnsi="Wingdings" w:hint="default"/>
      </w:rPr>
    </w:lvl>
    <w:lvl w:ilvl="3" w:tplc="97C01C86">
      <w:start w:val="1"/>
      <w:numFmt w:val="bullet"/>
      <w:lvlText w:val=""/>
      <w:lvlJc w:val="left"/>
      <w:pPr>
        <w:ind w:left="2880" w:hanging="360"/>
      </w:pPr>
      <w:rPr>
        <w:rFonts w:ascii="Symbol" w:hAnsi="Symbol" w:hint="default"/>
      </w:rPr>
    </w:lvl>
    <w:lvl w:ilvl="4" w:tplc="90F464CE">
      <w:start w:val="1"/>
      <w:numFmt w:val="bullet"/>
      <w:lvlText w:val="o"/>
      <w:lvlJc w:val="left"/>
      <w:pPr>
        <w:ind w:left="3600" w:hanging="360"/>
      </w:pPr>
      <w:rPr>
        <w:rFonts w:ascii="Courier New" w:hAnsi="Courier New" w:cs="Courier New" w:hint="default"/>
      </w:rPr>
    </w:lvl>
    <w:lvl w:ilvl="5" w:tplc="C0F61F3A">
      <w:start w:val="1"/>
      <w:numFmt w:val="bullet"/>
      <w:lvlText w:val=""/>
      <w:lvlJc w:val="left"/>
      <w:pPr>
        <w:ind w:left="4320" w:hanging="360"/>
      </w:pPr>
      <w:rPr>
        <w:rFonts w:ascii="Wingdings" w:hAnsi="Wingdings" w:hint="default"/>
      </w:rPr>
    </w:lvl>
    <w:lvl w:ilvl="6" w:tplc="3CEC8376">
      <w:start w:val="1"/>
      <w:numFmt w:val="bullet"/>
      <w:lvlText w:val=""/>
      <w:lvlJc w:val="left"/>
      <w:pPr>
        <w:ind w:left="5040" w:hanging="360"/>
      </w:pPr>
      <w:rPr>
        <w:rFonts w:ascii="Symbol" w:hAnsi="Symbol" w:hint="default"/>
      </w:rPr>
    </w:lvl>
    <w:lvl w:ilvl="7" w:tplc="DF824118">
      <w:start w:val="1"/>
      <w:numFmt w:val="bullet"/>
      <w:lvlText w:val="o"/>
      <w:lvlJc w:val="left"/>
      <w:pPr>
        <w:ind w:left="5760" w:hanging="360"/>
      </w:pPr>
      <w:rPr>
        <w:rFonts w:ascii="Courier New" w:hAnsi="Courier New" w:cs="Courier New" w:hint="default"/>
      </w:rPr>
    </w:lvl>
    <w:lvl w:ilvl="8" w:tplc="C52E14DC">
      <w:start w:val="1"/>
      <w:numFmt w:val="bullet"/>
      <w:lvlText w:val=""/>
      <w:lvlJc w:val="left"/>
      <w:pPr>
        <w:ind w:left="6480" w:hanging="360"/>
      </w:pPr>
      <w:rPr>
        <w:rFonts w:ascii="Wingdings" w:hAnsi="Wingdings" w:hint="default"/>
      </w:rPr>
    </w:lvl>
  </w:abstractNum>
  <w:abstractNum w:abstractNumId="17" w15:restartNumberingAfterBreak="0">
    <w:nsid w:val="56497DFF"/>
    <w:multiLevelType w:val="hybridMultilevel"/>
    <w:tmpl w:val="E35E30FA"/>
    <w:lvl w:ilvl="0" w:tplc="5EA43EBC">
      <w:start w:val="1"/>
      <w:numFmt w:val="bullet"/>
      <w:lvlText w:val=""/>
      <w:lvlJc w:val="left"/>
      <w:pPr>
        <w:ind w:left="1080" w:hanging="360"/>
      </w:pPr>
      <w:rPr>
        <w:rFonts w:ascii="Symbol" w:hAnsi="Symbol" w:hint="default"/>
      </w:rPr>
    </w:lvl>
    <w:lvl w:ilvl="1" w:tplc="22D81ACC">
      <w:start w:val="1"/>
      <w:numFmt w:val="bullet"/>
      <w:lvlText w:val="o"/>
      <w:lvlJc w:val="left"/>
      <w:pPr>
        <w:ind w:left="1800" w:hanging="360"/>
      </w:pPr>
      <w:rPr>
        <w:rFonts w:ascii="Courier New" w:hAnsi="Courier New" w:cs="Courier New" w:hint="default"/>
      </w:rPr>
    </w:lvl>
    <w:lvl w:ilvl="2" w:tplc="49524160">
      <w:start w:val="1"/>
      <w:numFmt w:val="bullet"/>
      <w:lvlText w:val=""/>
      <w:lvlJc w:val="left"/>
      <w:pPr>
        <w:ind w:left="2520" w:hanging="360"/>
      </w:pPr>
      <w:rPr>
        <w:rFonts w:ascii="Wingdings" w:hAnsi="Wingdings" w:hint="default"/>
      </w:rPr>
    </w:lvl>
    <w:lvl w:ilvl="3" w:tplc="69EE4BA2">
      <w:start w:val="1"/>
      <w:numFmt w:val="bullet"/>
      <w:lvlText w:val=""/>
      <w:lvlJc w:val="left"/>
      <w:pPr>
        <w:ind w:left="3240" w:hanging="360"/>
      </w:pPr>
      <w:rPr>
        <w:rFonts w:ascii="Symbol" w:hAnsi="Symbol" w:hint="default"/>
      </w:rPr>
    </w:lvl>
    <w:lvl w:ilvl="4" w:tplc="DBFE3A42">
      <w:start w:val="1"/>
      <w:numFmt w:val="bullet"/>
      <w:lvlText w:val="o"/>
      <w:lvlJc w:val="left"/>
      <w:pPr>
        <w:ind w:left="3960" w:hanging="360"/>
      </w:pPr>
      <w:rPr>
        <w:rFonts w:ascii="Courier New" w:hAnsi="Courier New" w:cs="Courier New" w:hint="default"/>
      </w:rPr>
    </w:lvl>
    <w:lvl w:ilvl="5" w:tplc="7B9A2C98">
      <w:start w:val="1"/>
      <w:numFmt w:val="bullet"/>
      <w:lvlText w:val=""/>
      <w:lvlJc w:val="left"/>
      <w:pPr>
        <w:ind w:left="4680" w:hanging="360"/>
      </w:pPr>
      <w:rPr>
        <w:rFonts w:ascii="Wingdings" w:hAnsi="Wingdings" w:hint="default"/>
      </w:rPr>
    </w:lvl>
    <w:lvl w:ilvl="6" w:tplc="49A24066">
      <w:start w:val="1"/>
      <w:numFmt w:val="bullet"/>
      <w:lvlText w:val=""/>
      <w:lvlJc w:val="left"/>
      <w:pPr>
        <w:ind w:left="5400" w:hanging="360"/>
      </w:pPr>
      <w:rPr>
        <w:rFonts w:ascii="Symbol" w:hAnsi="Symbol" w:hint="default"/>
      </w:rPr>
    </w:lvl>
    <w:lvl w:ilvl="7" w:tplc="1D3A95D8">
      <w:start w:val="1"/>
      <w:numFmt w:val="bullet"/>
      <w:lvlText w:val="o"/>
      <w:lvlJc w:val="left"/>
      <w:pPr>
        <w:ind w:left="6120" w:hanging="360"/>
      </w:pPr>
      <w:rPr>
        <w:rFonts w:ascii="Courier New" w:hAnsi="Courier New" w:cs="Courier New" w:hint="default"/>
      </w:rPr>
    </w:lvl>
    <w:lvl w:ilvl="8" w:tplc="06902B8A">
      <w:start w:val="1"/>
      <w:numFmt w:val="bullet"/>
      <w:lvlText w:val=""/>
      <w:lvlJc w:val="left"/>
      <w:pPr>
        <w:ind w:left="6840" w:hanging="360"/>
      </w:pPr>
      <w:rPr>
        <w:rFonts w:ascii="Wingdings" w:hAnsi="Wingdings" w:hint="default"/>
      </w:rPr>
    </w:lvl>
  </w:abstractNum>
  <w:abstractNum w:abstractNumId="18" w15:restartNumberingAfterBreak="0">
    <w:nsid w:val="59832DC3"/>
    <w:multiLevelType w:val="hybridMultilevel"/>
    <w:tmpl w:val="9370B28A"/>
    <w:lvl w:ilvl="0" w:tplc="F142FA18">
      <w:start w:val="1"/>
      <w:numFmt w:val="bullet"/>
      <w:lvlText w:val=""/>
      <w:lvlJc w:val="left"/>
      <w:pPr>
        <w:ind w:left="720" w:hanging="360"/>
      </w:pPr>
      <w:rPr>
        <w:rFonts w:ascii="Symbol" w:hAnsi="Symbol" w:hint="default"/>
      </w:rPr>
    </w:lvl>
    <w:lvl w:ilvl="1" w:tplc="276E1936">
      <w:start w:val="1"/>
      <w:numFmt w:val="bullet"/>
      <w:lvlText w:val="o"/>
      <w:lvlJc w:val="left"/>
      <w:pPr>
        <w:ind w:left="1440" w:hanging="360"/>
      </w:pPr>
      <w:rPr>
        <w:rFonts w:ascii="Courier New" w:hAnsi="Courier New" w:cs="Courier New" w:hint="default"/>
      </w:rPr>
    </w:lvl>
    <w:lvl w:ilvl="2" w:tplc="A4C0C4BE">
      <w:start w:val="1"/>
      <w:numFmt w:val="bullet"/>
      <w:lvlText w:val=""/>
      <w:lvlJc w:val="left"/>
      <w:pPr>
        <w:ind w:left="2160" w:hanging="360"/>
      </w:pPr>
      <w:rPr>
        <w:rFonts w:ascii="Wingdings" w:hAnsi="Wingdings" w:hint="default"/>
      </w:rPr>
    </w:lvl>
    <w:lvl w:ilvl="3" w:tplc="2AE629F4">
      <w:start w:val="1"/>
      <w:numFmt w:val="bullet"/>
      <w:lvlText w:val=""/>
      <w:lvlJc w:val="left"/>
      <w:pPr>
        <w:ind w:left="2880" w:hanging="360"/>
      </w:pPr>
      <w:rPr>
        <w:rFonts w:ascii="Symbol" w:hAnsi="Symbol" w:hint="default"/>
      </w:rPr>
    </w:lvl>
    <w:lvl w:ilvl="4" w:tplc="F530BBAA">
      <w:start w:val="1"/>
      <w:numFmt w:val="bullet"/>
      <w:lvlText w:val="o"/>
      <w:lvlJc w:val="left"/>
      <w:pPr>
        <w:ind w:left="3600" w:hanging="360"/>
      </w:pPr>
      <w:rPr>
        <w:rFonts w:ascii="Courier New" w:hAnsi="Courier New" w:cs="Courier New" w:hint="default"/>
      </w:rPr>
    </w:lvl>
    <w:lvl w:ilvl="5" w:tplc="DB26BD3A">
      <w:start w:val="1"/>
      <w:numFmt w:val="bullet"/>
      <w:lvlText w:val=""/>
      <w:lvlJc w:val="left"/>
      <w:pPr>
        <w:ind w:left="4320" w:hanging="360"/>
      </w:pPr>
      <w:rPr>
        <w:rFonts w:ascii="Wingdings" w:hAnsi="Wingdings" w:hint="default"/>
      </w:rPr>
    </w:lvl>
    <w:lvl w:ilvl="6" w:tplc="F1FCDB4E">
      <w:start w:val="1"/>
      <w:numFmt w:val="bullet"/>
      <w:lvlText w:val=""/>
      <w:lvlJc w:val="left"/>
      <w:pPr>
        <w:ind w:left="5040" w:hanging="360"/>
      </w:pPr>
      <w:rPr>
        <w:rFonts w:ascii="Symbol" w:hAnsi="Symbol" w:hint="default"/>
      </w:rPr>
    </w:lvl>
    <w:lvl w:ilvl="7" w:tplc="FB745446">
      <w:start w:val="1"/>
      <w:numFmt w:val="bullet"/>
      <w:lvlText w:val="o"/>
      <w:lvlJc w:val="left"/>
      <w:pPr>
        <w:ind w:left="5760" w:hanging="360"/>
      </w:pPr>
      <w:rPr>
        <w:rFonts w:ascii="Courier New" w:hAnsi="Courier New" w:cs="Courier New" w:hint="default"/>
      </w:rPr>
    </w:lvl>
    <w:lvl w:ilvl="8" w:tplc="6E869D7E">
      <w:start w:val="1"/>
      <w:numFmt w:val="bullet"/>
      <w:lvlText w:val=""/>
      <w:lvlJc w:val="left"/>
      <w:pPr>
        <w:ind w:left="6480" w:hanging="360"/>
      </w:pPr>
      <w:rPr>
        <w:rFonts w:ascii="Wingdings" w:hAnsi="Wingdings" w:hint="default"/>
      </w:rPr>
    </w:lvl>
  </w:abstractNum>
  <w:abstractNum w:abstractNumId="19" w15:restartNumberingAfterBreak="0">
    <w:nsid w:val="5C851F20"/>
    <w:multiLevelType w:val="hybridMultilevel"/>
    <w:tmpl w:val="8F1A51F6"/>
    <w:lvl w:ilvl="0" w:tplc="BE8A2BAA">
      <w:start w:val="1"/>
      <w:numFmt w:val="bullet"/>
      <w:lvlText w:val=""/>
      <w:lvlJc w:val="left"/>
      <w:pPr>
        <w:ind w:left="1080" w:hanging="360"/>
      </w:pPr>
      <w:rPr>
        <w:rFonts w:ascii="Symbol" w:hAnsi="Symbol" w:hint="default"/>
      </w:rPr>
    </w:lvl>
    <w:lvl w:ilvl="1" w:tplc="9A482860">
      <w:start w:val="1"/>
      <w:numFmt w:val="bullet"/>
      <w:lvlText w:val="o"/>
      <w:lvlJc w:val="left"/>
      <w:pPr>
        <w:ind w:left="1440" w:hanging="360"/>
      </w:pPr>
      <w:rPr>
        <w:rFonts w:ascii="Courier New" w:hAnsi="Courier New" w:cs="Courier New" w:hint="default"/>
      </w:rPr>
    </w:lvl>
    <w:lvl w:ilvl="2" w:tplc="350C8BB4">
      <w:start w:val="1"/>
      <w:numFmt w:val="bullet"/>
      <w:lvlText w:val=""/>
      <w:lvlJc w:val="left"/>
      <w:pPr>
        <w:ind w:left="2160" w:hanging="360"/>
      </w:pPr>
      <w:rPr>
        <w:rFonts w:ascii="Wingdings" w:hAnsi="Wingdings" w:hint="default"/>
      </w:rPr>
    </w:lvl>
    <w:lvl w:ilvl="3" w:tplc="10BEAEFC">
      <w:start w:val="1"/>
      <w:numFmt w:val="bullet"/>
      <w:lvlText w:val=""/>
      <w:lvlJc w:val="left"/>
      <w:pPr>
        <w:ind w:left="2880" w:hanging="360"/>
      </w:pPr>
      <w:rPr>
        <w:rFonts w:ascii="Symbol" w:hAnsi="Symbol" w:hint="default"/>
      </w:rPr>
    </w:lvl>
    <w:lvl w:ilvl="4" w:tplc="A61AA326">
      <w:start w:val="1"/>
      <w:numFmt w:val="bullet"/>
      <w:lvlText w:val="o"/>
      <w:lvlJc w:val="left"/>
      <w:pPr>
        <w:ind w:left="3600" w:hanging="360"/>
      </w:pPr>
      <w:rPr>
        <w:rFonts w:ascii="Courier New" w:hAnsi="Courier New" w:cs="Courier New" w:hint="default"/>
      </w:rPr>
    </w:lvl>
    <w:lvl w:ilvl="5" w:tplc="50DA28FA">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E4D0AB14">
      <w:start w:val="1"/>
      <w:numFmt w:val="bullet"/>
      <w:lvlText w:val="o"/>
      <w:lvlJc w:val="left"/>
      <w:pPr>
        <w:ind w:left="5760" w:hanging="360"/>
      </w:pPr>
      <w:rPr>
        <w:rFonts w:ascii="Courier New" w:hAnsi="Courier New" w:cs="Courier New" w:hint="default"/>
      </w:rPr>
    </w:lvl>
    <w:lvl w:ilvl="8" w:tplc="BAFC042C">
      <w:start w:val="1"/>
      <w:numFmt w:val="bullet"/>
      <w:lvlText w:val=""/>
      <w:lvlJc w:val="left"/>
      <w:pPr>
        <w:ind w:left="6480" w:hanging="360"/>
      </w:pPr>
      <w:rPr>
        <w:rFonts w:ascii="Wingdings" w:hAnsi="Wingdings" w:hint="default"/>
      </w:rPr>
    </w:lvl>
  </w:abstractNum>
  <w:abstractNum w:abstractNumId="20" w15:restartNumberingAfterBreak="0">
    <w:nsid w:val="5F5E556A"/>
    <w:multiLevelType w:val="hybridMultilevel"/>
    <w:tmpl w:val="1DB88F6E"/>
    <w:lvl w:ilvl="0" w:tplc="12327D88">
      <w:start w:val="1"/>
      <w:numFmt w:val="bullet"/>
      <w:lvlText w:val=""/>
      <w:lvlJc w:val="left"/>
      <w:pPr>
        <w:ind w:left="720" w:hanging="360"/>
      </w:pPr>
      <w:rPr>
        <w:rFonts w:ascii="Symbol" w:hAnsi="Symbol" w:hint="default"/>
      </w:rPr>
    </w:lvl>
    <w:lvl w:ilvl="1" w:tplc="314ED282">
      <w:start w:val="1"/>
      <w:numFmt w:val="bullet"/>
      <w:lvlText w:val="o"/>
      <w:lvlJc w:val="left"/>
      <w:pPr>
        <w:ind w:left="1440" w:hanging="360"/>
      </w:pPr>
      <w:rPr>
        <w:rFonts w:ascii="Courier New" w:hAnsi="Courier New" w:cs="Courier New" w:hint="default"/>
      </w:rPr>
    </w:lvl>
    <w:lvl w:ilvl="2" w:tplc="45E82A34">
      <w:start w:val="1"/>
      <w:numFmt w:val="bullet"/>
      <w:lvlText w:val=""/>
      <w:lvlJc w:val="left"/>
      <w:pPr>
        <w:ind w:left="2160" w:hanging="360"/>
      </w:pPr>
      <w:rPr>
        <w:rFonts w:ascii="Wingdings" w:hAnsi="Wingdings" w:hint="default"/>
      </w:rPr>
    </w:lvl>
    <w:lvl w:ilvl="3" w:tplc="8B58530E">
      <w:start w:val="1"/>
      <w:numFmt w:val="bullet"/>
      <w:lvlText w:val=""/>
      <w:lvlJc w:val="left"/>
      <w:pPr>
        <w:ind w:left="2880" w:hanging="360"/>
      </w:pPr>
      <w:rPr>
        <w:rFonts w:ascii="Symbol" w:hAnsi="Symbol" w:hint="default"/>
      </w:rPr>
    </w:lvl>
    <w:lvl w:ilvl="4" w:tplc="B52CD2E4">
      <w:start w:val="1"/>
      <w:numFmt w:val="bullet"/>
      <w:lvlText w:val="o"/>
      <w:lvlJc w:val="left"/>
      <w:pPr>
        <w:ind w:left="3600" w:hanging="360"/>
      </w:pPr>
      <w:rPr>
        <w:rFonts w:ascii="Courier New" w:hAnsi="Courier New" w:cs="Courier New" w:hint="default"/>
      </w:rPr>
    </w:lvl>
    <w:lvl w:ilvl="5" w:tplc="F6BE5962">
      <w:start w:val="1"/>
      <w:numFmt w:val="bullet"/>
      <w:lvlText w:val=""/>
      <w:lvlJc w:val="left"/>
      <w:pPr>
        <w:ind w:left="4320" w:hanging="360"/>
      </w:pPr>
      <w:rPr>
        <w:rFonts w:ascii="Wingdings" w:hAnsi="Wingdings" w:hint="default"/>
      </w:rPr>
    </w:lvl>
    <w:lvl w:ilvl="6" w:tplc="5E487C5E">
      <w:start w:val="1"/>
      <w:numFmt w:val="bullet"/>
      <w:lvlText w:val=""/>
      <w:lvlJc w:val="left"/>
      <w:pPr>
        <w:ind w:left="5040" w:hanging="360"/>
      </w:pPr>
      <w:rPr>
        <w:rFonts w:ascii="Symbol" w:hAnsi="Symbol" w:hint="default"/>
      </w:rPr>
    </w:lvl>
    <w:lvl w:ilvl="7" w:tplc="9140DCF0">
      <w:start w:val="1"/>
      <w:numFmt w:val="bullet"/>
      <w:lvlText w:val="o"/>
      <w:lvlJc w:val="left"/>
      <w:pPr>
        <w:ind w:left="5760" w:hanging="360"/>
      </w:pPr>
      <w:rPr>
        <w:rFonts w:ascii="Courier New" w:hAnsi="Courier New" w:cs="Courier New" w:hint="default"/>
      </w:rPr>
    </w:lvl>
    <w:lvl w:ilvl="8" w:tplc="8EE8F0D0">
      <w:start w:val="1"/>
      <w:numFmt w:val="bullet"/>
      <w:lvlText w:val=""/>
      <w:lvlJc w:val="left"/>
      <w:pPr>
        <w:ind w:left="6480" w:hanging="360"/>
      </w:pPr>
      <w:rPr>
        <w:rFonts w:ascii="Wingdings" w:hAnsi="Wingdings" w:hint="default"/>
      </w:rPr>
    </w:lvl>
  </w:abstractNum>
  <w:abstractNum w:abstractNumId="21" w15:restartNumberingAfterBreak="0">
    <w:nsid w:val="60A973F5"/>
    <w:multiLevelType w:val="hybridMultilevel"/>
    <w:tmpl w:val="AE58F8E6"/>
    <w:lvl w:ilvl="0" w:tplc="122C741A">
      <w:start w:val="1"/>
      <w:numFmt w:val="bullet"/>
      <w:lvlText w:val=""/>
      <w:lvlJc w:val="left"/>
      <w:pPr>
        <w:ind w:left="1425" w:hanging="360"/>
      </w:pPr>
      <w:rPr>
        <w:rFonts w:ascii="Symbol" w:hAnsi="Symbol" w:hint="default"/>
      </w:rPr>
    </w:lvl>
    <w:lvl w:ilvl="1" w:tplc="8926FC86">
      <w:start w:val="1"/>
      <w:numFmt w:val="bullet"/>
      <w:lvlText w:val="o"/>
      <w:lvlJc w:val="left"/>
      <w:pPr>
        <w:ind w:left="2145" w:hanging="360"/>
      </w:pPr>
      <w:rPr>
        <w:rFonts w:ascii="Courier New" w:hAnsi="Courier New" w:cs="Courier New" w:hint="default"/>
      </w:rPr>
    </w:lvl>
    <w:lvl w:ilvl="2" w:tplc="3DF4369A">
      <w:start w:val="1"/>
      <w:numFmt w:val="bullet"/>
      <w:lvlText w:val=""/>
      <w:lvlJc w:val="left"/>
      <w:pPr>
        <w:ind w:left="2865" w:hanging="360"/>
      </w:pPr>
      <w:rPr>
        <w:rFonts w:ascii="Wingdings" w:hAnsi="Wingdings" w:hint="default"/>
      </w:rPr>
    </w:lvl>
    <w:lvl w:ilvl="3" w:tplc="06B6B560">
      <w:start w:val="1"/>
      <w:numFmt w:val="bullet"/>
      <w:lvlText w:val=""/>
      <w:lvlJc w:val="left"/>
      <w:pPr>
        <w:ind w:left="3585" w:hanging="360"/>
      </w:pPr>
      <w:rPr>
        <w:rFonts w:ascii="Symbol" w:hAnsi="Symbol" w:hint="default"/>
      </w:rPr>
    </w:lvl>
    <w:lvl w:ilvl="4" w:tplc="C99CF27A">
      <w:start w:val="1"/>
      <w:numFmt w:val="bullet"/>
      <w:lvlText w:val="o"/>
      <w:lvlJc w:val="left"/>
      <w:pPr>
        <w:ind w:left="4305" w:hanging="360"/>
      </w:pPr>
      <w:rPr>
        <w:rFonts w:ascii="Courier New" w:hAnsi="Courier New" w:cs="Courier New" w:hint="default"/>
      </w:rPr>
    </w:lvl>
    <w:lvl w:ilvl="5" w:tplc="CB66C77E">
      <w:start w:val="1"/>
      <w:numFmt w:val="bullet"/>
      <w:lvlText w:val=""/>
      <w:lvlJc w:val="left"/>
      <w:pPr>
        <w:ind w:left="5025" w:hanging="360"/>
      </w:pPr>
      <w:rPr>
        <w:rFonts w:ascii="Wingdings" w:hAnsi="Wingdings" w:hint="default"/>
      </w:rPr>
    </w:lvl>
    <w:lvl w:ilvl="6" w:tplc="B0AEB35A">
      <w:start w:val="1"/>
      <w:numFmt w:val="bullet"/>
      <w:lvlText w:val=""/>
      <w:lvlJc w:val="left"/>
      <w:pPr>
        <w:ind w:left="5745" w:hanging="360"/>
      </w:pPr>
      <w:rPr>
        <w:rFonts w:ascii="Symbol" w:hAnsi="Symbol" w:hint="default"/>
      </w:rPr>
    </w:lvl>
    <w:lvl w:ilvl="7" w:tplc="1DEC36BC">
      <w:start w:val="1"/>
      <w:numFmt w:val="bullet"/>
      <w:lvlText w:val="o"/>
      <w:lvlJc w:val="left"/>
      <w:pPr>
        <w:ind w:left="6465" w:hanging="360"/>
      </w:pPr>
      <w:rPr>
        <w:rFonts w:ascii="Courier New" w:hAnsi="Courier New" w:cs="Courier New" w:hint="default"/>
      </w:rPr>
    </w:lvl>
    <w:lvl w:ilvl="8" w:tplc="50E4A114">
      <w:start w:val="1"/>
      <w:numFmt w:val="bullet"/>
      <w:lvlText w:val=""/>
      <w:lvlJc w:val="left"/>
      <w:pPr>
        <w:ind w:left="7185" w:hanging="360"/>
      </w:pPr>
      <w:rPr>
        <w:rFonts w:ascii="Wingdings" w:hAnsi="Wingdings" w:hint="default"/>
      </w:rPr>
    </w:lvl>
  </w:abstractNum>
  <w:abstractNum w:abstractNumId="22" w15:restartNumberingAfterBreak="0">
    <w:nsid w:val="63020741"/>
    <w:multiLevelType w:val="hybridMultilevel"/>
    <w:tmpl w:val="0EB0E51E"/>
    <w:lvl w:ilvl="0" w:tplc="4306A506">
      <w:start w:val="1"/>
      <w:numFmt w:val="bullet"/>
      <w:lvlText w:val=""/>
      <w:lvlJc w:val="left"/>
      <w:pPr>
        <w:ind w:left="720" w:hanging="360"/>
      </w:pPr>
      <w:rPr>
        <w:rFonts w:ascii="Symbol" w:hAnsi="Symbol" w:hint="default"/>
      </w:rPr>
    </w:lvl>
    <w:lvl w:ilvl="1" w:tplc="55980A5A">
      <w:start w:val="1"/>
      <w:numFmt w:val="bullet"/>
      <w:lvlText w:val="o"/>
      <w:lvlJc w:val="left"/>
      <w:pPr>
        <w:ind w:left="1440" w:hanging="360"/>
      </w:pPr>
      <w:rPr>
        <w:rFonts w:ascii="Courier New" w:hAnsi="Courier New" w:cs="Courier New" w:hint="default"/>
      </w:rPr>
    </w:lvl>
    <w:lvl w:ilvl="2" w:tplc="7624BE76">
      <w:start w:val="1"/>
      <w:numFmt w:val="bullet"/>
      <w:lvlText w:val=""/>
      <w:lvlJc w:val="left"/>
      <w:pPr>
        <w:ind w:left="2160" w:hanging="360"/>
      </w:pPr>
      <w:rPr>
        <w:rFonts w:ascii="Wingdings" w:hAnsi="Wingdings" w:hint="default"/>
      </w:rPr>
    </w:lvl>
    <w:lvl w:ilvl="3" w:tplc="2E943D92">
      <w:start w:val="1"/>
      <w:numFmt w:val="bullet"/>
      <w:lvlText w:val=""/>
      <w:lvlJc w:val="left"/>
      <w:pPr>
        <w:ind w:left="2880" w:hanging="360"/>
      </w:pPr>
      <w:rPr>
        <w:rFonts w:ascii="Symbol" w:hAnsi="Symbol" w:hint="default"/>
      </w:rPr>
    </w:lvl>
    <w:lvl w:ilvl="4" w:tplc="99FCDEAA">
      <w:start w:val="1"/>
      <w:numFmt w:val="bullet"/>
      <w:lvlText w:val="o"/>
      <w:lvlJc w:val="left"/>
      <w:pPr>
        <w:ind w:left="3600" w:hanging="360"/>
      </w:pPr>
      <w:rPr>
        <w:rFonts w:ascii="Courier New" w:hAnsi="Courier New" w:cs="Courier New" w:hint="default"/>
      </w:rPr>
    </w:lvl>
    <w:lvl w:ilvl="5" w:tplc="DB780A96">
      <w:start w:val="1"/>
      <w:numFmt w:val="bullet"/>
      <w:lvlText w:val=""/>
      <w:lvlJc w:val="left"/>
      <w:pPr>
        <w:ind w:left="4320" w:hanging="360"/>
      </w:pPr>
      <w:rPr>
        <w:rFonts w:ascii="Wingdings" w:hAnsi="Wingdings" w:hint="default"/>
      </w:rPr>
    </w:lvl>
    <w:lvl w:ilvl="6" w:tplc="80F47546">
      <w:start w:val="1"/>
      <w:numFmt w:val="bullet"/>
      <w:lvlText w:val=""/>
      <w:lvlJc w:val="left"/>
      <w:pPr>
        <w:ind w:left="5040" w:hanging="360"/>
      </w:pPr>
      <w:rPr>
        <w:rFonts w:ascii="Symbol" w:hAnsi="Symbol" w:hint="default"/>
      </w:rPr>
    </w:lvl>
    <w:lvl w:ilvl="7" w:tplc="5BA43EB4">
      <w:start w:val="1"/>
      <w:numFmt w:val="bullet"/>
      <w:lvlText w:val="o"/>
      <w:lvlJc w:val="left"/>
      <w:pPr>
        <w:ind w:left="5760" w:hanging="360"/>
      </w:pPr>
      <w:rPr>
        <w:rFonts w:ascii="Courier New" w:hAnsi="Courier New" w:cs="Courier New" w:hint="default"/>
      </w:rPr>
    </w:lvl>
    <w:lvl w:ilvl="8" w:tplc="EDE4C284">
      <w:start w:val="1"/>
      <w:numFmt w:val="bullet"/>
      <w:lvlText w:val=""/>
      <w:lvlJc w:val="left"/>
      <w:pPr>
        <w:ind w:left="6480" w:hanging="360"/>
      </w:pPr>
      <w:rPr>
        <w:rFonts w:ascii="Wingdings" w:hAnsi="Wingdings" w:hint="default"/>
      </w:rPr>
    </w:lvl>
  </w:abstractNum>
  <w:abstractNum w:abstractNumId="23" w15:restartNumberingAfterBreak="0">
    <w:nsid w:val="66A17A4E"/>
    <w:multiLevelType w:val="hybridMultilevel"/>
    <w:tmpl w:val="8B560980"/>
    <w:lvl w:ilvl="0" w:tplc="BB2E754E">
      <w:start w:val="1"/>
      <w:numFmt w:val="bullet"/>
      <w:lvlText w:val=""/>
      <w:lvlJc w:val="left"/>
      <w:pPr>
        <w:ind w:left="720" w:hanging="360"/>
      </w:pPr>
      <w:rPr>
        <w:rFonts w:ascii="Symbol" w:hAnsi="Symbol" w:hint="default"/>
      </w:rPr>
    </w:lvl>
    <w:lvl w:ilvl="1" w:tplc="A7201CC6">
      <w:start w:val="1"/>
      <w:numFmt w:val="bullet"/>
      <w:lvlText w:val="o"/>
      <w:lvlJc w:val="left"/>
      <w:pPr>
        <w:ind w:left="1440" w:hanging="360"/>
      </w:pPr>
      <w:rPr>
        <w:rFonts w:ascii="Courier New" w:hAnsi="Courier New" w:cs="Courier New" w:hint="default"/>
      </w:rPr>
    </w:lvl>
    <w:lvl w:ilvl="2" w:tplc="402AD552">
      <w:start w:val="1"/>
      <w:numFmt w:val="bullet"/>
      <w:lvlText w:val=""/>
      <w:lvlJc w:val="left"/>
      <w:pPr>
        <w:ind w:left="2160" w:hanging="360"/>
      </w:pPr>
      <w:rPr>
        <w:rFonts w:ascii="Wingdings" w:hAnsi="Wingdings" w:hint="default"/>
      </w:rPr>
    </w:lvl>
    <w:lvl w:ilvl="3" w:tplc="33801898">
      <w:start w:val="1"/>
      <w:numFmt w:val="bullet"/>
      <w:lvlText w:val=""/>
      <w:lvlJc w:val="left"/>
      <w:pPr>
        <w:ind w:left="2880" w:hanging="360"/>
      </w:pPr>
      <w:rPr>
        <w:rFonts w:ascii="Symbol" w:hAnsi="Symbol" w:hint="default"/>
      </w:rPr>
    </w:lvl>
    <w:lvl w:ilvl="4" w:tplc="CC6CFB02">
      <w:start w:val="1"/>
      <w:numFmt w:val="bullet"/>
      <w:lvlText w:val="o"/>
      <w:lvlJc w:val="left"/>
      <w:pPr>
        <w:ind w:left="3600" w:hanging="360"/>
      </w:pPr>
      <w:rPr>
        <w:rFonts w:ascii="Courier New" w:hAnsi="Courier New" w:cs="Courier New" w:hint="default"/>
      </w:rPr>
    </w:lvl>
    <w:lvl w:ilvl="5" w:tplc="106408EA">
      <w:start w:val="1"/>
      <w:numFmt w:val="bullet"/>
      <w:lvlText w:val=""/>
      <w:lvlJc w:val="left"/>
      <w:pPr>
        <w:ind w:left="4320" w:hanging="360"/>
      </w:pPr>
      <w:rPr>
        <w:rFonts w:ascii="Wingdings" w:hAnsi="Wingdings" w:hint="default"/>
      </w:rPr>
    </w:lvl>
    <w:lvl w:ilvl="6" w:tplc="73BE9BEC">
      <w:start w:val="1"/>
      <w:numFmt w:val="bullet"/>
      <w:lvlText w:val=""/>
      <w:lvlJc w:val="left"/>
      <w:pPr>
        <w:ind w:left="5040" w:hanging="360"/>
      </w:pPr>
      <w:rPr>
        <w:rFonts w:ascii="Symbol" w:hAnsi="Symbol" w:hint="default"/>
      </w:rPr>
    </w:lvl>
    <w:lvl w:ilvl="7" w:tplc="57581DF6">
      <w:start w:val="1"/>
      <w:numFmt w:val="bullet"/>
      <w:lvlText w:val="o"/>
      <w:lvlJc w:val="left"/>
      <w:pPr>
        <w:ind w:left="5760" w:hanging="360"/>
      </w:pPr>
      <w:rPr>
        <w:rFonts w:ascii="Courier New" w:hAnsi="Courier New" w:cs="Courier New" w:hint="default"/>
      </w:rPr>
    </w:lvl>
    <w:lvl w:ilvl="8" w:tplc="C82CE168">
      <w:start w:val="1"/>
      <w:numFmt w:val="bullet"/>
      <w:lvlText w:val=""/>
      <w:lvlJc w:val="left"/>
      <w:pPr>
        <w:ind w:left="6480" w:hanging="360"/>
      </w:pPr>
      <w:rPr>
        <w:rFonts w:ascii="Wingdings" w:hAnsi="Wingdings" w:hint="default"/>
      </w:rPr>
    </w:lvl>
  </w:abstractNum>
  <w:abstractNum w:abstractNumId="24" w15:restartNumberingAfterBreak="0">
    <w:nsid w:val="6B3A6F1D"/>
    <w:multiLevelType w:val="hybridMultilevel"/>
    <w:tmpl w:val="DBB2CBB0"/>
    <w:lvl w:ilvl="0" w:tplc="AA4A813A">
      <w:start w:val="1"/>
      <w:numFmt w:val="bullet"/>
      <w:lvlText w:val=""/>
      <w:lvlJc w:val="left"/>
      <w:pPr>
        <w:ind w:left="1440" w:hanging="360"/>
      </w:pPr>
      <w:rPr>
        <w:rFonts w:ascii="Symbol" w:hAnsi="Symbol" w:hint="default"/>
      </w:rPr>
    </w:lvl>
    <w:lvl w:ilvl="1" w:tplc="35DCB7F6">
      <w:start w:val="1"/>
      <w:numFmt w:val="bullet"/>
      <w:lvlText w:val="o"/>
      <w:lvlJc w:val="left"/>
      <w:pPr>
        <w:ind w:left="2160" w:hanging="360"/>
      </w:pPr>
      <w:rPr>
        <w:rFonts w:ascii="Courier New" w:hAnsi="Courier New" w:cs="Courier New" w:hint="default"/>
      </w:rPr>
    </w:lvl>
    <w:lvl w:ilvl="2" w:tplc="0478EDE2">
      <w:start w:val="1"/>
      <w:numFmt w:val="bullet"/>
      <w:lvlText w:val=""/>
      <w:lvlJc w:val="left"/>
      <w:pPr>
        <w:ind w:left="2880" w:hanging="360"/>
      </w:pPr>
      <w:rPr>
        <w:rFonts w:ascii="Wingdings" w:hAnsi="Wingdings" w:hint="default"/>
      </w:rPr>
    </w:lvl>
    <w:lvl w:ilvl="3" w:tplc="A48AE04C">
      <w:start w:val="1"/>
      <w:numFmt w:val="bullet"/>
      <w:lvlText w:val=""/>
      <w:lvlJc w:val="left"/>
      <w:pPr>
        <w:ind w:left="3600" w:hanging="360"/>
      </w:pPr>
      <w:rPr>
        <w:rFonts w:ascii="Symbol" w:hAnsi="Symbol" w:hint="default"/>
      </w:rPr>
    </w:lvl>
    <w:lvl w:ilvl="4" w:tplc="6F56A2BE">
      <w:start w:val="1"/>
      <w:numFmt w:val="bullet"/>
      <w:lvlText w:val="o"/>
      <w:lvlJc w:val="left"/>
      <w:pPr>
        <w:ind w:left="4320" w:hanging="360"/>
      </w:pPr>
      <w:rPr>
        <w:rFonts w:ascii="Courier New" w:hAnsi="Courier New" w:cs="Courier New" w:hint="default"/>
      </w:rPr>
    </w:lvl>
    <w:lvl w:ilvl="5" w:tplc="F6C21CD0">
      <w:start w:val="1"/>
      <w:numFmt w:val="bullet"/>
      <w:lvlText w:val=""/>
      <w:lvlJc w:val="left"/>
      <w:pPr>
        <w:ind w:left="5040" w:hanging="360"/>
      </w:pPr>
      <w:rPr>
        <w:rFonts w:ascii="Wingdings" w:hAnsi="Wingdings" w:hint="default"/>
      </w:rPr>
    </w:lvl>
    <w:lvl w:ilvl="6" w:tplc="9BEAFC16">
      <w:start w:val="1"/>
      <w:numFmt w:val="bullet"/>
      <w:lvlText w:val=""/>
      <w:lvlJc w:val="left"/>
      <w:pPr>
        <w:ind w:left="5760" w:hanging="360"/>
      </w:pPr>
      <w:rPr>
        <w:rFonts w:ascii="Symbol" w:hAnsi="Symbol" w:hint="default"/>
      </w:rPr>
    </w:lvl>
    <w:lvl w:ilvl="7" w:tplc="9C447C1C">
      <w:start w:val="1"/>
      <w:numFmt w:val="bullet"/>
      <w:lvlText w:val="o"/>
      <w:lvlJc w:val="left"/>
      <w:pPr>
        <w:ind w:left="6480" w:hanging="360"/>
      </w:pPr>
      <w:rPr>
        <w:rFonts w:ascii="Courier New" w:hAnsi="Courier New" w:cs="Courier New" w:hint="default"/>
      </w:rPr>
    </w:lvl>
    <w:lvl w:ilvl="8" w:tplc="C73CCFE2">
      <w:start w:val="1"/>
      <w:numFmt w:val="bullet"/>
      <w:lvlText w:val=""/>
      <w:lvlJc w:val="left"/>
      <w:pPr>
        <w:ind w:left="7200" w:hanging="360"/>
      </w:pPr>
      <w:rPr>
        <w:rFonts w:ascii="Wingdings" w:hAnsi="Wingdings" w:hint="default"/>
      </w:rPr>
    </w:lvl>
  </w:abstractNum>
  <w:abstractNum w:abstractNumId="25" w15:restartNumberingAfterBreak="0">
    <w:nsid w:val="6C874615"/>
    <w:multiLevelType w:val="hybridMultilevel"/>
    <w:tmpl w:val="B17E9A7C"/>
    <w:lvl w:ilvl="0" w:tplc="03369530">
      <w:start w:val="1"/>
      <w:numFmt w:val="bullet"/>
      <w:lvlText w:val=""/>
      <w:lvlJc w:val="left"/>
      <w:pPr>
        <w:ind w:left="720" w:hanging="360"/>
      </w:pPr>
      <w:rPr>
        <w:rFonts w:ascii="Symbol" w:hAnsi="Symbol" w:hint="default"/>
      </w:rPr>
    </w:lvl>
    <w:lvl w:ilvl="1" w:tplc="EBFE12BE">
      <w:start w:val="1"/>
      <w:numFmt w:val="bullet"/>
      <w:lvlText w:val="o"/>
      <w:lvlJc w:val="left"/>
      <w:pPr>
        <w:ind w:left="1440" w:hanging="360"/>
      </w:pPr>
      <w:rPr>
        <w:rFonts w:ascii="Courier New" w:hAnsi="Courier New" w:cs="Courier New" w:hint="default"/>
      </w:rPr>
    </w:lvl>
    <w:lvl w:ilvl="2" w:tplc="618CCD7E">
      <w:start w:val="1"/>
      <w:numFmt w:val="bullet"/>
      <w:lvlText w:val=""/>
      <w:lvlJc w:val="left"/>
      <w:pPr>
        <w:ind w:left="2160" w:hanging="360"/>
      </w:pPr>
      <w:rPr>
        <w:rFonts w:ascii="Wingdings" w:hAnsi="Wingdings" w:hint="default"/>
      </w:rPr>
    </w:lvl>
    <w:lvl w:ilvl="3" w:tplc="FD58C80C">
      <w:start w:val="1"/>
      <w:numFmt w:val="bullet"/>
      <w:lvlText w:val=""/>
      <w:lvlJc w:val="left"/>
      <w:pPr>
        <w:ind w:left="2880" w:hanging="360"/>
      </w:pPr>
      <w:rPr>
        <w:rFonts w:ascii="Symbol" w:hAnsi="Symbol" w:hint="default"/>
      </w:rPr>
    </w:lvl>
    <w:lvl w:ilvl="4" w:tplc="04684D82">
      <w:start w:val="1"/>
      <w:numFmt w:val="bullet"/>
      <w:lvlText w:val="o"/>
      <w:lvlJc w:val="left"/>
      <w:pPr>
        <w:ind w:left="3600" w:hanging="360"/>
      </w:pPr>
      <w:rPr>
        <w:rFonts w:ascii="Courier New" w:hAnsi="Courier New" w:cs="Courier New" w:hint="default"/>
      </w:rPr>
    </w:lvl>
    <w:lvl w:ilvl="5" w:tplc="CAB86DF2">
      <w:start w:val="1"/>
      <w:numFmt w:val="bullet"/>
      <w:lvlText w:val=""/>
      <w:lvlJc w:val="left"/>
      <w:pPr>
        <w:ind w:left="4320" w:hanging="360"/>
      </w:pPr>
      <w:rPr>
        <w:rFonts w:ascii="Wingdings" w:hAnsi="Wingdings" w:hint="default"/>
      </w:rPr>
    </w:lvl>
    <w:lvl w:ilvl="6" w:tplc="36FCF13C">
      <w:start w:val="1"/>
      <w:numFmt w:val="bullet"/>
      <w:lvlText w:val=""/>
      <w:lvlJc w:val="left"/>
      <w:pPr>
        <w:ind w:left="5040" w:hanging="360"/>
      </w:pPr>
      <w:rPr>
        <w:rFonts w:ascii="Symbol" w:hAnsi="Symbol" w:hint="default"/>
      </w:rPr>
    </w:lvl>
    <w:lvl w:ilvl="7" w:tplc="2008415A">
      <w:start w:val="1"/>
      <w:numFmt w:val="bullet"/>
      <w:lvlText w:val="o"/>
      <w:lvlJc w:val="left"/>
      <w:pPr>
        <w:ind w:left="5760" w:hanging="360"/>
      </w:pPr>
      <w:rPr>
        <w:rFonts w:ascii="Courier New" w:hAnsi="Courier New" w:cs="Courier New" w:hint="default"/>
      </w:rPr>
    </w:lvl>
    <w:lvl w:ilvl="8" w:tplc="8B469DAC">
      <w:start w:val="1"/>
      <w:numFmt w:val="bullet"/>
      <w:lvlText w:val=""/>
      <w:lvlJc w:val="left"/>
      <w:pPr>
        <w:ind w:left="6480" w:hanging="360"/>
      </w:pPr>
      <w:rPr>
        <w:rFonts w:ascii="Wingdings" w:hAnsi="Wingdings" w:hint="default"/>
      </w:rPr>
    </w:lvl>
  </w:abstractNum>
  <w:abstractNum w:abstractNumId="26" w15:restartNumberingAfterBreak="0">
    <w:nsid w:val="6D0355F6"/>
    <w:multiLevelType w:val="hybridMultilevel"/>
    <w:tmpl w:val="E9309B44"/>
    <w:lvl w:ilvl="0" w:tplc="216A3120">
      <w:start w:val="1"/>
      <w:numFmt w:val="bullet"/>
      <w:lvlText w:val=""/>
      <w:lvlJc w:val="left"/>
      <w:pPr>
        <w:ind w:left="720" w:hanging="360"/>
      </w:pPr>
      <w:rPr>
        <w:rFonts w:ascii="Symbol" w:hAnsi="Symbol" w:hint="default"/>
      </w:rPr>
    </w:lvl>
    <w:lvl w:ilvl="1" w:tplc="FF620A2E">
      <w:start w:val="1"/>
      <w:numFmt w:val="bullet"/>
      <w:lvlText w:val="o"/>
      <w:lvlJc w:val="left"/>
      <w:pPr>
        <w:ind w:left="1440" w:hanging="360"/>
      </w:pPr>
      <w:rPr>
        <w:rFonts w:ascii="Courier New" w:hAnsi="Courier New" w:cs="Courier New" w:hint="default"/>
      </w:rPr>
    </w:lvl>
    <w:lvl w:ilvl="2" w:tplc="DF6E3E48">
      <w:start w:val="1"/>
      <w:numFmt w:val="bullet"/>
      <w:lvlText w:val=""/>
      <w:lvlJc w:val="left"/>
      <w:pPr>
        <w:ind w:left="2160" w:hanging="360"/>
      </w:pPr>
      <w:rPr>
        <w:rFonts w:ascii="Wingdings" w:hAnsi="Wingdings" w:hint="default"/>
      </w:rPr>
    </w:lvl>
    <w:lvl w:ilvl="3" w:tplc="B76ACD36">
      <w:start w:val="1"/>
      <w:numFmt w:val="bullet"/>
      <w:lvlText w:val=""/>
      <w:lvlJc w:val="left"/>
      <w:pPr>
        <w:ind w:left="2880" w:hanging="360"/>
      </w:pPr>
      <w:rPr>
        <w:rFonts w:ascii="Symbol" w:hAnsi="Symbol" w:hint="default"/>
      </w:rPr>
    </w:lvl>
    <w:lvl w:ilvl="4" w:tplc="0846C1DC">
      <w:start w:val="1"/>
      <w:numFmt w:val="bullet"/>
      <w:lvlText w:val="o"/>
      <w:lvlJc w:val="left"/>
      <w:pPr>
        <w:ind w:left="3600" w:hanging="360"/>
      </w:pPr>
      <w:rPr>
        <w:rFonts w:ascii="Courier New" w:hAnsi="Courier New" w:cs="Courier New" w:hint="default"/>
      </w:rPr>
    </w:lvl>
    <w:lvl w:ilvl="5" w:tplc="A5145E4A">
      <w:start w:val="1"/>
      <w:numFmt w:val="bullet"/>
      <w:lvlText w:val=""/>
      <w:lvlJc w:val="left"/>
      <w:pPr>
        <w:ind w:left="4320" w:hanging="360"/>
      </w:pPr>
      <w:rPr>
        <w:rFonts w:ascii="Wingdings" w:hAnsi="Wingdings" w:hint="default"/>
      </w:rPr>
    </w:lvl>
    <w:lvl w:ilvl="6" w:tplc="B0E01150">
      <w:start w:val="1"/>
      <w:numFmt w:val="bullet"/>
      <w:lvlText w:val=""/>
      <w:lvlJc w:val="left"/>
      <w:pPr>
        <w:ind w:left="5040" w:hanging="360"/>
      </w:pPr>
      <w:rPr>
        <w:rFonts w:ascii="Symbol" w:hAnsi="Symbol" w:hint="default"/>
      </w:rPr>
    </w:lvl>
    <w:lvl w:ilvl="7" w:tplc="AD6A409E">
      <w:start w:val="1"/>
      <w:numFmt w:val="bullet"/>
      <w:lvlText w:val="o"/>
      <w:lvlJc w:val="left"/>
      <w:pPr>
        <w:ind w:left="5760" w:hanging="360"/>
      </w:pPr>
      <w:rPr>
        <w:rFonts w:ascii="Courier New" w:hAnsi="Courier New" w:cs="Courier New" w:hint="default"/>
      </w:rPr>
    </w:lvl>
    <w:lvl w:ilvl="8" w:tplc="58BA37DA">
      <w:start w:val="1"/>
      <w:numFmt w:val="bullet"/>
      <w:lvlText w:val=""/>
      <w:lvlJc w:val="left"/>
      <w:pPr>
        <w:ind w:left="6480" w:hanging="360"/>
      </w:pPr>
      <w:rPr>
        <w:rFonts w:ascii="Wingdings" w:hAnsi="Wingdings" w:hint="default"/>
      </w:rPr>
    </w:lvl>
  </w:abstractNum>
  <w:abstractNum w:abstractNumId="27" w15:restartNumberingAfterBreak="0">
    <w:nsid w:val="7046743C"/>
    <w:multiLevelType w:val="hybridMultilevel"/>
    <w:tmpl w:val="CD90C7F2"/>
    <w:lvl w:ilvl="0" w:tplc="174299C2">
      <w:start w:val="1"/>
      <w:numFmt w:val="decimal"/>
      <w:lvlText w:val="%1."/>
      <w:lvlJc w:val="left"/>
      <w:pPr>
        <w:ind w:left="1065" w:hanging="360"/>
      </w:pPr>
      <w:rPr>
        <w:rFonts w:eastAsia="Times New Roman" w:hint="default"/>
      </w:rPr>
    </w:lvl>
    <w:lvl w:ilvl="1" w:tplc="45E855A2">
      <w:start w:val="1"/>
      <w:numFmt w:val="lowerLetter"/>
      <w:lvlText w:val="%2."/>
      <w:lvlJc w:val="left"/>
      <w:pPr>
        <w:ind w:left="1785" w:hanging="360"/>
      </w:pPr>
    </w:lvl>
    <w:lvl w:ilvl="2" w:tplc="A12810E2">
      <w:start w:val="1"/>
      <w:numFmt w:val="lowerRoman"/>
      <w:lvlText w:val="%3."/>
      <w:lvlJc w:val="right"/>
      <w:pPr>
        <w:ind w:left="2505" w:hanging="180"/>
      </w:pPr>
    </w:lvl>
    <w:lvl w:ilvl="3" w:tplc="EA988FDC">
      <w:start w:val="1"/>
      <w:numFmt w:val="decimal"/>
      <w:lvlText w:val="%4."/>
      <w:lvlJc w:val="left"/>
      <w:pPr>
        <w:ind w:left="3225" w:hanging="360"/>
      </w:pPr>
    </w:lvl>
    <w:lvl w:ilvl="4" w:tplc="63EE21E0">
      <w:start w:val="1"/>
      <w:numFmt w:val="lowerLetter"/>
      <w:lvlText w:val="%5."/>
      <w:lvlJc w:val="left"/>
      <w:pPr>
        <w:ind w:left="3945" w:hanging="360"/>
      </w:pPr>
    </w:lvl>
    <w:lvl w:ilvl="5" w:tplc="EC2624A0">
      <w:start w:val="1"/>
      <w:numFmt w:val="lowerRoman"/>
      <w:lvlText w:val="%6."/>
      <w:lvlJc w:val="right"/>
      <w:pPr>
        <w:ind w:left="4665" w:hanging="180"/>
      </w:pPr>
    </w:lvl>
    <w:lvl w:ilvl="6" w:tplc="866EACC0">
      <w:start w:val="1"/>
      <w:numFmt w:val="decimal"/>
      <w:lvlText w:val="%7."/>
      <w:lvlJc w:val="left"/>
      <w:pPr>
        <w:ind w:left="5385" w:hanging="360"/>
      </w:pPr>
    </w:lvl>
    <w:lvl w:ilvl="7" w:tplc="DBD62CA8">
      <w:start w:val="1"/>
      <w:numFmt w:val="lowerLetter"/>
      <w:lvlText w:val="%8."/>
      <w:lvlJc w:val="left"/>
      <w:pPr>
        <w:ind w:left="6105" w:hanging="360"/>
      </w:pPr>
    </w:lvl>
    <w:lvl w:ilvl="8" w:tplc="90906A74">
      <w:start w:val="1"/>
      <w:numFmt w:val="lowerRoman"/>
      <w:lvlText w:val="%9."/>
      <w:lvlJc w:val="right"/>
      <w:pPr>
        <w:ind w:left="6825" w:hanging="180"/>
      </w:pPr>
    </w:lvl>
  </w:abstractNum>
  <w:abstractNum w:abstractNumId="28" w15:restartNumberingAfterBreak="0">
    <w:nsid w:val="70967DE8"/>
    <w:multiLevelType w:val="multilevel"/>
    <w:tmpl w:val="E034BC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0BC1987"/>
    <w:multiLevelType w:val="hybridMultilevel"/>
    <w:tmpl w:val="127EDF0C"/>
    <w:lvl w:ilvl="0" w:tplc="8DEC231E">
      <w:start w:val="1"/>
      <w:numFmt w:val="bullet"/>
      <w:lvlText w:val=""/>
      <w:lvlJc w:val="left"/>
      <w:pPr>
        <w:ind w:left="720" w:hanging="360"/>
      </w:pPr>
      <w:rPr>
        <w:rFonts w:ascii="Symbol" w:hAnsi="Symbol" w:hint="default"/>
      </w:rPr>
    </w:lvl>
    <w:lvl w:ilvl="1" w:tplc="B5CCC762">
      <w:start w:val="1"/>
      <w:numFmt w:val="bullet"/>
      <w:lvlText w:val="o"/>
      <w:lvlJc w:val="left"/>
      <w:pPr>
        <w:ind w:left="1440" w:hanging="360"/>
      </w:pPr>
      <w:rPr>
        <w:rFonts w:ascii="Courier New" w:hAnsi="Courier New" w:cs="Courier New" w:hint="default"/>
      </w:rPr>
    </w:lvl>
    <w:lvl w:ilvl="2" w:tplc="70F285D6">
      <w:start w:val="1"/>
      <w:numFmt w:val="bullet"/>
      <w:lvlText w:val=""/>
      <w:lvlJc w:val="left"/>
      <w:pPr>
        <w:ind w:left="2160" w:hanging="360"/>
      </w:pPr>
      <w:rPr>
        <w:rFonts w:ascii="Wingdings" w:hAnsi="Wingdings" w:hint="default"/>
      </w:rPr>
    </w:lvl>
    <w:lvl w:ilvl="3" w:tplc="D7300F7E">
      <w:start w:val="1"/>
      <w:numFmt w:val="bullet"/>
      <w:lvlText w:val=""/>
      <w:lvlJc w:val="left"/>
      <w:pPr>
        <w:ind w:left="2880" w:hanging="360"/>
      </w:pPr>
      <w:rPr>
        <w:rFonts w:ascii="Symbol" w:hAnsi="Symbol" w:hint="default"/>
      </w:rPr>
    </w:lvl>
    <w:lvl w:ilvl="4" w:tplc="CDF27530">
      <w:start w:val="1"/>
      <w:numFmt w:val="bullet"/>
      <w:lvlText w:val="o"/>
      <w:lvlJc w:val="left"/>
      <w:pPr>
        <w:ind w:left="3600" w:hanging="360"/>
      </w:pPr>
      <w:rPr>
        <w:rFonts w:ascii="Courier New" w:hAnsi="Courier New" w:cs="Courier New" w:hint="default"/>
      </w:rPr>
    </w:lvl>
    <w:lvl w:ilvl="5" w:tplc="10085136">
      <w:start w:val="1"/>
      <w:numFmt w:val="bullet"/>
      <w:lvlText w:val=""/>
      <w:lvlJc w:val="left"/>
      <w:pPr>
        <w:ind w:left="4320" w:hanging="360"/>
      </w:pPr>
      <w:rPr>
        <w:rFonts w:ascii="Wingdings" w:hAnsi="Wingdings" w:hint="default"/>
      </w:rPr>
    </w:lvl>
    <w:lvl w:ilvl="6" w:tplc="DA522FF6">
      <w:start w:val="1"/>
      <w:numFmt w:val="bullet"/>
      <w:lvlText w:val=""/>
      <w:lvlJc w:val="left"/>
      <w:pPr>
        <w:ind w:left="5040" w:hanging="360"/>
      </w:pPr>
      <w:rPr>
        <w:rFonts w:ascii="Symbol" w:hAnsi="Symbol" w:hint="default"/>
      </w:rPr>
    </w:lvl>
    <w:lvl w:ilvl="7" w:tplc="7CD44CE0">
      <w:start w:val="1"/>
      <w:numFmt w:val="bullet"/>
      <w:lvlText w:val="o"/>
      <w:lvlJc w:val="left"/>
      <w:pPr>
        <w:ind w:left="5760" w:hanging="360"/>
      </w:pPr>
      <w:rPr>
        <w:rFonts w:ascii="Courier New" w:hAnsi="Courier New" w:cs="Courier New" w:hint="default"/>
      </w:rPr>
    </w:lvl>
    <w:lvl w:ilvl="8" w:tplc="8180737C">
      <w:start w:val="1"/>
      <w:numFmt w:val="bullet"/>
      <w:lvlText w:val=""/>
      <w:lvlJc w:val="left"/>
      <w:pPr>
        <w:ind w:left="6480" w:hanging="360"/>
      </w:pPr>
      <w:rPr>
        <w:rFonts w:ascii="Wingdings" w:hAnsi="Wingdings" w:hint="default"/>
      </w:rPr>
    </w:lvl>
  </w:abstractNum>
  <w:abstractNum w:abstractNumId="30" w15:restartNumberingAfterBreak="0">
    <w:nsid w:val="73DF7C43"/>
    <w:multiLevelType w:val="hybridMultilevel"/>
    <w:tmpl w:val="C074C5EC"/>
    <w:lvl w:ilvl="0" w:tplc="94FC2494">
      <w:start w:val="1"/>
      <w:numFmt w:val="decimal"/>
      <w:lvlText w:val="%1."/>
      <w:lvlJc w:val="left"/>
      <w:pPr>
        <w:ind w:left="1065" w:hanging="360"/>
      </w:pPr>
      <w:rPr>
        <w:rFonts w:eastAsia="Times New Roman" w:hint="default"/>
        <w:b w:val="0"/>
        <w:sz w:val="24"/>
      </w:rPr>
    </w:lvl>
    <w:lvl w:ilvl="1" w:tplc="B222706A">
      <w:start w:val="1"/>
      <w:numFmt w:val="lowerLetter"/>
      <w:lvlText w:val="%2."/>
      <w:lvlJc w:val="left"/>
      <w:pPr>
        <w:ind w:left="1785" w:hanging="360"/>
      </w:pPr>
    </w:lvl>
    <w:lvl w:ilvl="2" w:tplc="2D94F14A">
      <w:start w:val="1"/>
      <w:numFmt w:val="lowerRoman"/>
      <w:lvlText w:val="%3."/>
      <w:lvlJc w:val="right"/>
      <w:pPr>
        <w:ind w:left="2505" w:hanging="180"/>
      </w:pPr>
    </w:lvl>
    <w:lvl w:ilvl="3" w:tplc="3D5677FC">
      <w:start w:val="1"/>
      <w:numFmt w:val="decimal"/>
      <w:lvlText w:val="%4."/>
      <w:lvlJc w:val="left"/>
      <w:pPr>
        <w:ind w:left="3225" w:hanging="360"/>
      </w:pPr>
    </w:lvl>
    <w:lvl w:ilvl="4" w:tplc="984646A8">
      <w:start w:val="1"/>
      <w:numFmt w:val="lowerLetter"/>
      <w:lvlText w:val="%5."/>
      <w:lvlJc w:val="left"/>
      <w:pPr>
        <w:ind w:left="3945" w:hanging="360"/>
      </w:pPr>
    </w:lvl>
    <w:lvl w:ilvl="5" w:tplc="0E2C08F0">
      <w:start w:val="1"/>
      <w:numFmt w:val="lowerRoman"/>
      <w:lvlText w:val="%6."/>
      <w:lvlJc w:val="right"/>
      <w:pPr>
        <w:ind w:left="4665" w:hanging="180"/>
      </w:pPr>
    </w:lvl>
    <w:lvl w:ilvl="6" w:tplc="386254FC">
      <w:start w:val="1"/>
      <w:numFmt w:val="decimal"/>
      <w:lvlText w:val="%7."/>
      <w:lvlJc w:val="left"/>
      <w:pPr>
        <w:ind w:left="5385" w:hanging="360"/>
      </w:pPr>
    </w:lvl>
    <w:lvl w:ilvl="7" w:tplc="A75027C6">
      <w:start w:val="1"/>
      <w:numFmt w:val="lowerLetter"/>
      <w:lvlText w:val="%8."/>
      <w:lvlJc w:val="left"/>
      <w:pPr>
        <w:ind w:left="6105" w:hanging="360"/>
      </w:pPr>
    </w:lvl>
    <w:lvl w:ilvl="8" w:tplc="3AFAF88E">
      <w:start w:val="1"/>
      <w:numFmt w:val="lowerRoman"/>
      <w:lvlText w:val="%9."/>
      <w:lvlJc w:val="right"/>
      <w:pPr>
        <w:ind w:left="6825" w:hanging="180"/>
      </w:pPr>
    </w:lvl>
  </w:abstractNum>
  <w:abstractNum w:abstractNumId="31" w15:restartNumberingAfterBreak="0">
    <w:nsid w:val="760D30DB"/>
    <w:multiLevelType w:val="hybridMultilevel"/>
    <w:tmpl w:val="0A4C5D38"/>
    <w:lvl w:ilvl="0" w:tplc="883E17E4">
      <w:start w:val="1"/>
      <w:numFmt w:val="decimal"/>
      <w:lvlText w:val="%1."/>
      <w:lvlJc w:val="left"/>
      <w:pPr>
        <w:ind w:left="840" w:hanging="480"/>
      </w:pPr>
      <w:rPr>
        <w:rFonts w:hint="default"/>
      </w:rPr>
    </w:lvl>
    <w:lvl w:ilvl="1" w:tplc="FE06C096">
      <w:start w:val="1"/>
      <w:numFmt w:val="lowerLetter"/>
      <w:lvlText w:val="%2."/>
      <w:lvlJc w:val="left"/>
      <w:pPr>
        <w:ind w:left="1440" w:hanging="360"/>
      </w:pPr>
    </w:lvl>
    <w:lvl w:ilvl="2" w:tplc="C2C0E14E">
      <w:start w:val="1"/>
      <w:numFmt w:val="lowerRoman"/>
      <w:lvlText w:val="%3."/>
      <w:lvlJc w:val="right"/>
      <w:pPr>
        <w:ind w:left="2160" w:hanging="180"/>
      </w:pPr>
    </w:lvl>
    <w:lvl w:ilvl="3" w:tplc="206425D8">
      <w:start w:val="1"/>
      <w:numFmt w:val="decimal"/>
      <w:lvlText w:val="%4."/>
      <w:lvlJc w:val="left"/>
      <w:pPr>
        <w:ind w:left="2880" w:hanging="360"/>
      </w:pPr>
    </w:lvl>
    <w:lvl w:ilvl="4" w:tplc="4BF691F0">
      <w:start w:val="1"/>
      <w:numFmt w:val="lowerLetter"/>
      <w:lvlText w:val="%5."/>
      <w:lvlJc w:val="left"/>
      <w:pPr>
        <w:ind w:left="3600" w:hanging="360"/>
      </w:pPr>
    </w:lvl>
    <w:lvl w:ilvl="5" w:tplc="1AE879AC">
      <w:start w:val="1"/>
      <w:numFmt w:val="lowerRoman"/>
      <w:lvlText w:val="%6."/>
      <w:lvlJc w:val="right"/>
      <w:pPr>
        <w:ind w:left="4320" w:hanging="180"/>
      </w:pPr>
    </w:lvl>
    <w:lvl w:ilvl="6" w:tplc="50121124">
      <w:start w:val="1"/>
      <w:numFmt w:val="decimal"/>
      <w:lvlText w:val="%7."/>
      <w:lvlJc w:val="left"/>
      <w:pPr>
        <w:ind w:left="5040" w:hanging="360"/>
      </w:pPr>
    </w:lvl>
    <w:lvl w:ilvl="7" w:tplc="DB4EBF2E">
      <w:start w:val="1"/>
      <w:numFmt w:val="lowerLetter"/>
      <w:lvlText w:val="%8."/>
      <w:lvlJc w:val="left"/>
      <w:pPr>
        <w:ind w:left="5760" w:hanging="360"/>
      </w:pPr>
    </w:lvl>
    <w:lvl w:ilvl="8" w:tplc="BE6E3D86">
      <w:start w:val="1"/>
      <w:numFmt w:val="lowerRoman"/>
      <w:lvlText w:val="%9."/>
      <w:lvlJc w:val="right"/>
      <w:pPr>
        <w:ind w:left="6480" w:hanging="180"/>
      </w:pPr>
    </w:lvl>
  </w:abstractNum>
  <w:abstractNum w:abstractNumId="32" w15:restartNumberingAfterBreak="0">
    <w:nsid w:val="77E27A17"/>
    <w:multiLevelType w:val="hybridMultilevel"/>
    <w:tmpl w:val="10200698"/>
    <w:lvl w:ilvl="0" w:tplc="3F9E0766">
      <w:start w:val="1"/>
      <w:numFmt w:val="bullet"/>
      <w:lvlText w:val=""/>
      <w:lvlJc w:val="left"/>
      <w:pPr>
        <w:ind w:left="720" w:hanging="360"/>
      </w:pPr>
      <w:rPr>
        <w:rFonts w:ascii="Symbol" w:hAnsi="Symbol" w:hint="default"/>
      </w:rPr>
    </w:lvl>
    <w:lvl w:ilvl="1" w:tplc="150E3280">
      <w:start w:val="1"/>
      <w:numFmt w:val="bullet"/>
      <w:lvlText w:val="o"/>
      <w:lvlJc w:val="left"/>
      <w:pPr>
        <w:ind w:left="1440" w:hanging="360"/>
      </w:pPr>
      <w:rPr>
        <w:rFonts w:ascii="Courier New" w:hAnsi="Courier New" w:cs="Courier New" w:hint="default"/>
      </w:rPr>
    </w:lvl>
    <w:lvl w:ilvl="2" w:tplc="D0640FE2">
      <w:start w:val="1"/>
      <w:numFmt w:val="bullet"/>
      <w:lvlText w:val=""/>
      <w:lvlJc w:val="left"/>
      <w:pPr>
        <w:ind w:left="2160" w:hanging="360"/>
      </w:pPr>
      <w:rPr>
        <w:rFonts w:ascii="Wingdings" w:hAnsi="Wingdings" w:hint="default"/>
      </w:rPr>
    </w:lvl>
    <w:lvl w:ilvl="3" w:tplc="AEA0B956">
      <w:start w:val="1"/>
      <w:numFmt w:val="bullet"/>
      <w:lvlText w:val=""/>
      <w:lvlJc w:val="left"/>
      <w:pPr>
        <w:ind w:left="2880" w:hanging="360"/>
      </w:pPr>
      <w:rPr>
        <w:rFonts w:ascii="Symbol" w:hAnsi="Symbol" w:hint="default"/>
      </w:rPr>
    </w:lvl>
    <w:lvl w:ilvl="4" w:tplc="B78264A2">
      <w:start w:val="1"/>
      <w:numFmt w:val="bullet"/>
      <w:lvlText w:val="o"/>
      <w:lvlJc w:val="left"/>
      <w:pPr>
        <w:ind w:left="3600" w:hanging="360"/>
      </w:pPr>
      <w:rPr>
        <w:rFonts w:ascii="Courier New" w:hAnsi="Courier New" w:cs="Courier New" w:hint="default"/>
      </w:rPr>
    </w:lvl>
    <w:lvl w:ilvl="5" w:tplc="F54061E0">
      <w:start w:val="1"/>
      <w:numFmt w:val="bullet"/>
      <w:lvlText w:val=""/>
      <w:lvlJc w:val="left"/>
      <w:pPr>
        <w:ind w:left="4320" w:hanging="360"/>
      </w:pPr>
      <w:rPr>
        <w:rFonts w:ascii="Wingdings" w:hAnsi="Wingdings" w:hint="default"/>
      </w:rPr>
    </w:lvl>
    <w:lvl w:ilvl="6" w:tplc="436257D6">
      <w:start w:val="1"/>
      <w:numFmt w:val="bullet"/>
      <w:lvlText w:val=""/>
      <w:lvlJc w:val="left"/>
      <w:pPr>
        <w:ind w:left="5040" w:hanging="360"/>
      </w:pPr>
      <w:rPr>
        <w:rFonts w:ascii="Symbol" w:hAnsi="Symbol" w:hint="default"/>
      </w:rPr>
    </w:lvl>
    <w:lvl w:ilvl="7" w:tplc="45AAF16C">
      <w:start w:val="1"/>
      <w:numFmt w:val="bullet"/>
      <w:lvlText w:val="o"/>
      <w:lvlJc w:val="left"/>
      <w:pPr>
        <w:ind w:left="5760" w:hanging="360"/>
      </w:pPr>
      <w:rPr>
        <w:rFonts w:ascii="Courier New" w:hAnsi="Courier New" w:cs="Courier New" w:hint="default"/>
      </w:rPr>
    </w:lvl>
    <w:lvl w:ilvl="8" w:tplc="4AFC3838">
      <w:start w:val="1"/>
      <w:numFmt w:val="bullet"/>
      <w:lvlText w:val=""/>
      <w:lvlJc w:val="left"/>
      <w:pPr>
        <w:ind w:left="6480" w:hanging="360"/>
      </w:pPr>
      <w:rPr>
        <w:rFonts w:ascii="Wingdings" w:hAnsi="Wingdings" w:hint="default"/>
      </w:rPr>
    </w:lvl>
  </w:abstractNum>
  <w:abstractNum w:abstractNumId="33" w15:restartNumberingAfterBreak="0">
    <w:nsid w:val="7C494D9B"/>
    <w:multiLevelType w:val="hybridMultilevel"/>
    <w:tmpl w:val="EDD8318A"/>
    <w:lvl w:ilvl="0" w:tplc="D096B536">
      <w:start w:val="1"/>
      <w:numFmt w:val="decimal"/>
      <w:lvlText w:val="%1."/>
      <w:lvlJc w:val="left"/>
      <w:pPr>
        <w:ind w:left="840" w:hanging="480"/>
      </w:pPr>
      <w:rPr>
        <w:rFonts w:hint="default"/>
      </w:rPr>
    </w:lvl>
    <w:lvl w:ilvl="1" w:tplc="872E5386">
      <w:start w:val="1"/>
      <w:numFmt w:val="lowerLetter"/>
      <w:lvlText w:val="%2."/>
      <w:lvlJc w:val="left"/>
      <w:pPr>
        <w:ind w:left="1440" w:hanging="360"/>
      </w:pPr>
    </w:lvl>
    <w:lvl w:ilvl="2" w:tplc="CED08BC6">
      <w:start w:val="1"/>
      <w:numFmt w:val="lowerRoman"/>
      <w:lvlText w:val="%3."/>
      <w:lvlJc w:val="right"/>
      <w:pPr>
        <w:ind w:left="2160" w:hanging="180"/>
      </w:pPr>
    </w:lvl>
    <w:lvl w:ilvl="3" w:tplc="B3007CA4">
      <w:start w:val="1"/>
      <w:numFmt w:val="decimal"/>
      <w:lvlText w:val="%4."/>
      <w:lvlJc w:val="left"/>
      <w:pPr>
        <w:ind w:left="2880" w:hanging="360"/>
      </w:pPr>
    </w:lvl>
    <w:lvl w:ilvl="4" w:tplc="38B026DC">
      <w:start w:val="1"/>
      <w:numFmt w:val="lowerLetter"/>
      <w:lvlText w:val="%5."/>
      <w:lvlJc w:val="left"/>
      <w:pPr>
        <w:ind w:left="3600" w:hanging="360"/>
      </w:pPr>
    </w:lvl>
    <w:lvl w:ilvl="5" w:tplc="39166CD0">
      <w:start w:val="1"/>
      <w:numFmt w:val="lowerRoman"/>
      <w:lvlText w:val="%6."/>
      <w:lvlJc w:val="right"/>
      <w:pPr>
        <w:ind w:left="4320" w:hanging="180"/>
      </w:pPr>
    </w:lvl>
    <w:lvl w:ilvl="6" w:tplc="D91CC034">
      <w:start w:val="1"/>
      <w:numFmt w:val="decimal"/>
      <w:lvlText w:val="%7."/>
      <w:lvlJc w:val="left"/>
      <w:pPr>
        <w:ind w:left="5040" w:hanging="360"/>
      </w:pPr>
    </w:lvl>
    <w:lvl w:ilvl="7" w:tplc="1302B1C6">
      <w:start w:val="1"/>
      <w:numFmt w:val="lowerLetter"/>
      <w:lvlText w:val="%8."/>
      <w:lvlJc w:val="left"/>
      <w:pPr>
        <w:ind w:left="5760" w:hanging="360"/>
      </w:pPr>
    </w:lvl>
    <w:lvl w:ilvl="8" w:tplc="A1C20FB2">
      <w:start w:val="1"/>
      <w:numFmt w:val="lowerRoman"/>
      <w:lvlText w:val="%9."/>
      <w:lvlJc w:val="right"/>
      <w:pPr>
        <w:ind w:left="6480" w:hanging="180"/>
      </w:pPr>
    </w:lvl>
  </w:abstractNum>
  <w:num w:numId="1" w16cid:durableId="785389215">
    <w:abstractNumId w:val="30"/>
  </w:num>
  <w:num w:numId="2" w16cid:durableId="370614720">
    <w:abstractNumId w:val="27"/>
  </w:num>
  <w:num w:numId="3" w16cid:durableId="935985889">
    <w:abstractNumId w:val="28"/>
  </w:num>
  <w:num w:numId="4" w16cid:durableId="1073311489">
    <w:abstractNumId w:val="17"/>
  </w:num>
  <w:num w:numId="5" w16cid:durableId="1345671839">
    <w:abstractNumId w:val="19"/>
  </w:num>
  <w:num w:numId="6" w16cid:durableId="574821430">
    <w:abstractNumId w:val="24"/>
  </w:num>
  <w:num w:numId="7" w16cid:durableId="1823303484">
    <w:abstractNumId w:val="25"/>
  </w:num>
  <w:num w:numId="8" w16cid:durableId="130710274">
    <w:abstractNumId w:val="4"/>
  </w:num>
  <w:num w:numId="9" w16cid:durableId="148791920">
    <w:abstractNumId w:val="10"/>
  </w:num>
  <w:num w:numId="10" w16cid:durableId="1420757581">
    <w:abstractNumId w:val="2"/>
  </w:num>
  <w:num w:numId="11" w16cid:durableId="1494445402">
    <w:abstractNumId w:val="32"/>
  </w:num>
  <w:num w:numId="12" w16cid:durableId="187841072">
    <w:abstractNumId w:val="22"/>
  </w:num>
  <w:num w:numId="13" w16cid:durableId="1604191314">
    <w:abstractNumId w:val="23"/>
  </w:num>
  <w:num w:numId="14" w16cid:durableId="1547451804">
    <w:abstractNumId w:val="9"/>
  </w:num>
  <w:num w:numId="15" w16cid:durableId="871575648">
    <w:abstractNumId w:val="12"/>
  </w:num>
  <w:num w:numId="16" w16cid:durableId="336688312">
    <w:abstractNumId w:val="15"/>
  </w:num>
  <w:num w:numId="17" w16cid:durableId="1317108322">
    <w:abstractNumId w:val="6"/>
  </w:num>
  <w:num w:numId="18" w16cid:durableId="14310362">
    <w:abstractNumId w:val="20"/>
  </w:num>
  <w:num w:numId="19" w16cid:durableId="1417284990">
    <w:abstractNumId w:val="13"/>
  </w:num>
  <w:num w:numId="20" w16cid:durableId="1513955822">
    <w:abstractNumId w:val="8"/>
  </w:num>
  <w:num w:numId="21" w16cid:durableId="1105076752">
    <w:abstractNumId w:val="1"/>
  </w:num>
  <w:num w:numId="22" w16cid:durableId="74910541">
    <w:abstractNumId w:val="26"/>
  </w:num>
  <w:num w:numId="23" w16cid:durableId="1421562900">
    <w:abstractNumId w:val="11"/>
  </w:num>
  <w:num w:numId="24" w16cid:durableId="735317266">
    <w:abstractNumId w:val="0"/>
  </w:num>
  <w:num w:numId="25" w16cid:durableId="1091856956">
    <w:abstractNumId w:val="29"/>
  </w:num>
  <w:num w:numId="26" w16cid:durableId="600378118">
    <w:abstractNumId w:val="7"/>
  </w:num>
  <w:num w:numId="27" w16cid:durableId="1969117185">
    <w:abstractNumId w:val="18"/>
  </w:num>
  <w:num w:numId="28" w16cid:durableId="1600796609">
    <w:abstractNumId w:val="5"/>
  </w:num>
  <w:num w:numId="29" w16cid:durableId="881749333">
    <w:abstractNumId w:val="21"/>
  </w:num>
  <w:num w:numId="30" w16cid:durableId="1033506949">
    <w:abstractNumId w:val="16"/>
  </w:num>
  <w:num w:numId="31" w16cid:durableId="772674554">
    <w:abstractNumId w:val="3"/>
  </w:num>
  <w:num w:numId="32" w16cid:durableId="262611511">
    <w:abstractNumId w:val="14"/>
  </w:num>
  <w:num w:numId="33" w16cid:durableId="1118139930">
    <w:abstractNumId w:val="33"/>
  </w:num>
  <w:num w:numId="34" w16cid:durableId="2639216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E5"/>
    <w:rsid w:val="0004706B"/>
    <w:rsid w:val="001753BB"/>
    <w:rsid w:val="00306533"/>
    <w:rsid w:val="00604231"/>
    <w:rsid w:val="006310E5"/>
    <w:rsid w:val="006878AF"/>
    <w:rsid w:val="007337C7"/>
    <w:rsid w:val="00C7671A"/>
    <w:rsid w:val="00CB1234"/>
    <w:rsid w:val="00EF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00D19"/>
  <w15:docId w15:val="{551350C9-5864-4F33-AC62-F34BEDC7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eastAsiaTheme="minorEastAsia" w:cs="Times New Roman"/>
      <w:sz w:val="24"/>
      <w:szCs w:val="24"/>
      <w:lang w:val="en-US" w:bidi="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caption"/>
    <w:basedOn w:val="a"/>
    <w:next w:val="a"/>
    <w:semiHidden/>
    <w:unhideWhenUsed/>
    <w:qFormat/>
    <w:pPr>
      <w:widowControl w:val="0"/>
      <w:shd w:val="clear" w:color="auto" w:fill="FFFFFF"/>
      <w:spacing w:line="391" w:lineRule="exact"/>
      <w:ind w:left="4003"/>
    </w:pPr>
    <w:rPr>
      <w:rFonts w:ascii="Times New Roman" w:eastAsia="Times New Roman" w:hAnsi="Times New Roman"/>
      <w:b/>
      <w:bCs/>
      <w:color w:val="000000"/>
      <w:spacing w:val="-5"/>
      <w:sz w:val="26"/>
      <w:szCs w:val="26"/>
      <w:lang w:val="ru-RU" w:eastAsia="ru-RU" w:bidi="ar-SA"/>
    </w:rPr>
  </w:style>
  <w:style w:type="character" w:customStyle="1" w:styleId="af7">
    <w:name w:val="Без интервала Знак"/>
    <w:basedOn w:val="a0"/>
    <w:link w:val="af8"/>
    <w:uiPriority w:val="1"/>
    <w:rPr>
      <w:rFonts w:ascii="Times New Roman" w:eastAsiaTheme="minorEastAsia" w:hAnsi="Times New Roman" w:cs="Times New Roman"/>
      <w:sz w:val="24"/>
      <w:szCs w:val="32"/>
      <w:lang w:val="en-US" w:bidi="en-US"/>
    </w:rPr>
  </w:style>
  <w:style w:type="paragraph" w:styleId="af8">
    <w:name w:val="No Spacing"/>
    <w:basedOn w:val="a"/>
    <w:link w:val="af7"/>
    <w:uiPriority w:val="1"/>
    <w:qFormat/>
    <w:rPr>
      <w:rFonts w:ascii="Times New Roman" w:hAnsi="Times New Roman"/>
      <w:szCs w:val="32"/>
    </w:rPr>
  </w:style>
  <w:style w:type="table" w:styleId="af9">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List Paragraph"/>
    <w:basedOn w:val="a"/>
    <w:link w:val="afb"/>
    <w:uiPriority w:val="34"/>
    <w:qFormat/>
    <w:pPr>
      <w:ind w:left="720"/>
      <w:contextualSpacing/>
    </w:pPr>
  </w:style>
  <w:style w:type="character" w:customStyle="1" w:styleId="afb">
    <w:name w:val="Абзац списка Знак"/>
    <w:basedOn w:val="a0"/>
    <w:link w:val="afa"/>
    <w:uiPriority w:val="34"/>
    <w:rPr>
      <w:rFonts w:eastAsiaTheme="minorEastAsia"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4213</Words>
  <Characters>24018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2024-08-21T13:57:00Z</cp:lastPrinted>
  <dcterms:created xsi:type="dcterms:W3CDTF">2024-08-21T12:41:00Z</dcterms:created>
  <dcterms:modified xsi:type="dcterms:W3CDTF">2024-08-21T14:00:00Z</dcterms:modified>
</cp:coreProperties>
</file>