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343" w:type="dxa"/>
        <w:tblInd w:w="98" w:type="dxa"/>
        <w:tblLayout w:type="fixed"/>
        <w:tblLook w:val="04A0"/>
      </w:tblPr>
      <w:tblGrid>
        <w:gridCol w:w="1003"/>
        <w:gridCol w:w="1126"/>
        <w:gridCol w:w="1425"/>
        <w:gridCol w:w="851"/>
        <w:gridCol w:w="992"/>
        <w:gridCol w:w="1417"/>
        <w:gridCol w:w="993"/>
        <w:gridCol w:w="1275"/>
        <w:gridCol w:w="993"/>
        <w:gridCol w:w="964"/>
        <w:gridCol w:w="1304"/>
      </w:tblGrid>
      <w:tr w:rsidR="00423F23" w:rsidRPr="00423F23" w:rsidTr="00687BF0">
        <w:trPr>
          <w:trHeight w:val="3403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0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70D" w:rsidRDefault="0097370D" w:rsidP="0097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Сведения</w:t>
            </w:r>
          </w:p>
          <w:p w:rsidR="0097370D" w:rsidRDefault="0097370D" w:rsidP="0097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в отношении акций, находящихся в муниципальной собственности</w:t>
            </w:r>
          </w:p>
          <w:p w:rsidR="00EA4D35" w:rsidRDefault="00841F53" w:rsidP="000C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Новоречен</w:t>
            </w:r>
            <w:r w:rsidR="00EA4D35">
              <w:rPr>
                <w:rFonts w:ascii="Times New Roman" w:eastAsia="Times New Roman" w:hAnsi="Times New Roman" w:cs="Times New Roman"/>
                <w:b/>
                <w:bCs/>
              </w:rPr>
              <w:t>ского</w:t>
            </w:r>
            <w:proofErr w:type="spellEnd"/>
            <w:r w:rsidR="00EA4D35">
              <w:rPr>
                <w:rFonts w:ascii="Times New Roman" w:eastAsia="Times New Roman" w:hAnsi="Times New Roman" w:cs="Times New Roman"/>
                <w:b/>
                <w:bCs/>
              </w:rPr>
              <w:t xml:space="preserve"> сельского поселения </w:t>
            </w:r>
          </w:p>
          <w:p w:rsidR="000C1915" w:rsidRDefault="00D43A94" w:rsidP="000C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 w:rsidR="00C039C7" w:rsidRPr="00853DB1">
              <w:rPr>
                <w:rFonts w:ascii="Times New Roman" w:eastAsia="Times New Roman" w:hAnsi="Times New Roman" w:cs="Times New Roman"/>
                <w:b/>
                <w:bCs/>
              </w:rPr>
              <w:t>униципального района «</w:t>
            </w:r>
            <w:proofErr w:type="spellStart"/>
            <w:r w:rsidR="00C039C7" w:rsidRPr="00853DB1">
              <w:rPr>
                <w:rFonts w:ascii="Times New Roman" w:eastAsia="Times New Roman" w:hAnsi="Times New Roman" w:cs="Times New Roman"/>
                <w:b/>
                <w:bCs/>
              </w:rPr>
              <w:t>Чернянский</w:t>
            </w:r>
            <w:proofErr w:type="spellEnd"/>
            <w:r w:rsidR="00C039C7" w:rsidRPr="00853DB1">
              <w:rPr>
                <w:rFonts w:ascii="Times New Roman" w:eastAsia="Times New Roman" w:hAnsi="Times New Roman" w:cs="Times New Roman"/>
                <w:b/>
                <w:bCs/>
              </w:rPr>
              <w:t xml:space="preserve"> район»</w:t>
            </w:r>
            <w:r w:rsidR="00B54782">
              <w:rPr>
                <w:rFonts w:ascii="Times New Roman" w:eastAsia="Times New Roman" w:hAnsi="Times New Roman" w:cs="Times New Roman"/>
                <w:b/>
                <w:bCs/>
              </w:rPr>
              <w:t xml:space="preserve"> Белгородской области</w:t>
            </w:r>
          </w:p>
          <w:p w:rsidR="000C1915" w:rsidRPr="000C1915" w:rsidRDefault="007B55C0" w:rsidP="000C1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0C1915" w:rsidRPr="000C1915">
              <w:rPr>
                <w:rFonts w:ascii="Times New Roman" w:hAnsi="Times New Roman" w:cs="Times New Roman"/>
                <w:b/>
              </w:rPr>
              <w:t>по состоянию на 01.01.20</w:t>
            </w:r>
            <w:r w:rsidR="00B04E39">
              <w:rPr>
                <w:rFonts w:ascii="Times New Roman" w:hAnsi="Times New Roman" w:cs="Times New Roman"/>
                <w:b/>
              </w:rPr>
              <w:t>2</w:t>
            </w:r>
            <w:r w:rsidR="00590C20">
              <w:rPr>
                <w:rFonts w:ascii="Times New Roman" w:hAnsi="Times New Roman" w:cs="Times New Roman"/>
                <w:b/>
              </w:rPr>
              <w:t>2</w:t>
            </w:r>
            <w:r w:rsidR="000C1915" w:rsidRPr="000C1915">
              <w:rPr>
                <w:rFonts w:ascii="Times New Roman" w:hAnsi="Times New Roman" w:cs="Times New Roman"/>
                <w:b/>
              </w:rPr>
              <w:t xml:space="preserve"> г.</w:t>
            </w:r>
          </w:p>
          <w:p w:rsidR="00687BF0" w:rsidRPr="00853DB1" w:rsidRDefault="00687BF0" w:rsidP="0042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687BF0" w:rsidRPr="00853DB1" w:rsidRDefault="00687BF0" w:rsidP="0042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tbl>
            <w:tblPr>
              <w:tblW w:w="9383" w:type="dxa"/>
              <w:tblLayout w:type="fixed"/>
              <w:tblLook w:val="04A0"/>
            </w:tblPr>
            <w:tblGrid>
              <w:gridCol w:w="879"/>
              <w:gridCol w:w="1985"/>
              <w:gridCol w:w="3543"/>
              <w:gridCol w:w="1417"/>
              <w:gridCol w:w="1559"/>
            </w:tblGrid>
            <w:tr w:rsidR="00687BF0" w:rsidRPr="00687BF0" w:rsidTr="00665D8A">
              <w:trPr>
                <w:trHeight w:val="2565"/>
              </w:trPr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7BF0" w:rsidRPr="00332921" w:rsidRDefault="00665D8A" w:rsidP="00687B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332921">
                    <w:rPr>
                      <w:rFonts w:ascii="Times New Roman" w:eastAsia="Times New Roman" w:hAnsi="Times New Roman" w:cs="Times New Roman"/>
                      <w:b/>
                    </w:rPr>
                    <w:t>Реестровый номер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7BF0" w:rsidRPr="00332921" w:rsidRDefault="00687BF0" w:rsidP="00687B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332921">
                    <w:rPr>
                      <w:rFonts w:ascii="Times New Roman" w:eastAsia="Times New Roman" w:hAnsi="Times New Roman" w:cs="Times New Roman"/>
                      <w:b/>
                    </w:rPr>
                    <w:t xml:space="preserve">Наименование акционерного общества 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7BF0" w:rsidRPr="00332921" w:rsidRDefault="00687BF0" w:rsidP="00687B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332921">
                    <w:rPr>
                      <w:rFonts w:ascii="Times New Roman" w:eastAsia="Times New Roman" w:hAnsi="Times New Roman" w:cs="Times New Roman"/>
                      <w:b/>
                    </w:rPr>
                    <w:t>Юридический адрес акционерного общества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7BF0" w:rsidRPr="00332921" w:rsidRDefault="00687BF0" w:rsidP="00687B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332921">
                    <w:rPr>
                      <w:rFonts w:ascii="Times New Roman" w:eastAsia="Times New Roman" w:hAnsi="Times New Roman" w:cs="Times New Roman"/>
                      <w:b/>
                    </w:rPr>
                    <w:t>Количество акций, в шт.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7BF0" w:rsidRPr="00332921" w:rsidRDefault="00687BF0" w:rsidP="00687B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332921">
                    <w:rPr>
                      <w:rFonts w:ascii="Times New Roman" w:eastAsia="Times New Roman" w:hAnsi="Times New Roman" w:cs="Times New Roman"/>
                      <w:b/>
                    </w:rPr>
                    <w:t xml:space="preserve">Размер доли в уставном капитале акционерного общества, </w:t>
                  </w:r>
                  <w:proofErr w:type="gramStart"/>
                  <w:r w:rsidRPr="00332921">
                    <w:rPr>
                      <w:rFonts w:ascii="Times New Roman" w:eastAsia="Times New Roman" w:hAnsi="Times New Roman" w:cs="Times New Roman"/>
                      <w:b/>
                    </w:rPr>
                    <w:t>в</w:t>
                  </w:r>
                  <w:proofErr w:type="gramEnd"/>
                  <w:r w:rsidRPr="00332921">
                    <w:rPr>
                      <w:rFonts w:ascii="Times New Roman" w:eastAsia="Times New Roman" w:hAnsi="Times New Roman" w:cs="Times New Roman"/>
                      <w:b/>
                    </w:rPr>
                    <w:t xml:space="preserve"> %</w:t>
                  </w:r>
                </w:p>
              </w:tc>
            </w:tr>
            <w:tr w:rsidR="00687BF0" w:rsidRPr="00853DB1" w:rsidTr="00665D8A">
              <w:trPr>
                <w:trHeight w:val="491"/>
              </w:trPr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7BF0" w:rsidRPr="00853DB1" w:rsidRDefault="00EA4D35" w:rsidP="00687B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7BF0" w:rsidRPr="00853DB1" w:rsidRDefault="00EA4D35" w:rsidP="00687B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7BF0" w:rsidRPr="00853DB1" w:rsidRDefault="00EA4D35" w:rsidP="00687B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7BF0" w:rsidRPr="00853DB1" w:rsidRDefault="00EA4D35" w:rsidP="00687B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7BF0" w:rsidRPr="00853DB1" w:rsidRDefault="00EA4D35" w:rsidP="00687B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</w:tr>
          </w:tbl>
          <w:p w:rsidR="00687BF0" w:rsidRPr="00423F23" w:rsidRDefault="00687BF0" w:rsidP="0042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87BF0" w:rsidRPr="00423F23" w:rsidTr="00687BF0">
        <w:trPr>
          <w:trHeight w:val="25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6A7EDE" w:rsidRDefault="006A7EDE"/>
    <w:sectPr w:rsidR="006A7EDE" w:rsidSect="00687BF0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23F23"/>
    <w:rsid w:val="000326FF"/>
    <w:rsid w:val="000C1915"/>
    <w:rsid w:val="002C5B04"/>
    <w:rsid w:val="00316C96"/>
    <w:rsid w:val="00332921"/>
    <w:rsid w:val="00423F23"/>
    <w:rsid w:val="00475840"/>
    <w:rsid w:val="00590C20"/>
    <w:rsid w:val="005A69A6"/>
    <w:rsid w:val="00665D8A"/>
    <w:rsid w:val="00687BF0"/>
    <w:rsid w:val="006A7EDE"/>
    <w:rsid w:val="00764CD7"/>
    <w:rsid w:val="007B1CD8"/>
    <w:rsid w:val="007B55C0"/>
    <w:rsid w:val="00841F53"/>
    <w:rsid w:val="008520D3"/>
    <w:rsid w:val="00853DB1"/>
    <w:rsid w:val="008D15E4"/>
    <w:rsid w:val="00956034"/>
    <w:rsid w:val="0097370D"/>
    <w:rsid w:val="0099214B"/>
    <w:rsid w:val="009A0C4F"/>
    <w:rsid w:val="00B04E39"/>
    <w:rsid w:val="00B32CCA"/>
    <w:rsid w:val="00B54782"/>
    <w:rsid w:val="00B70324"/>
    <w:rsid w:val="00C039C7"/>
    <w:rsid w:val="00D43A94"/>
    <w:rsid w:val="00DB78EB"/>
    <w:rsid w:val="00EA4D35"/>
    <w:rsid w:val="00F072FD"/>
    <w:rsid w:val="00F657EC"/>
    <w:rsid w:val="00FE3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2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Zozulenko</dc:creator>
  <cp:keywords/>
  <dc:description/>
  <cp:lastModifiedBy>Админ</cp:lastModifiedBy>
  <cp:revision>24</cp:revision>
  <dcterms:created xsi:type="dcterms:W3CDTF">2019-07-01T08:40:00Z</dcterms:created>
  <dcterms:modified xsi:type="dcterms:W3CDTF">2022-07-04T08:39:00Z</dcterms:modified>
</cp:coreProperties>
</file>