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26" w:rsidRPr="00323D26" w:rsidRDefault="00323D26" w:rsidP="00323D26">
      <w:pPr>
        <w:pStyle w:val="a3"/>
        <w:jc w:val="center"/>
        <w:rPr>
          <w:rFonts w:ascii="Times New Roman" w:hAnsi="Times New Roman" w:cs="Times New Roman"/>
          <w:b/>
          <w:noProof/>
          <w:sz w:val="28"/>
          <w:szCs w:val="28"/>
        </w:rPr>
      </w:pPr>
      <w:r w:rsidRPr="00323D26">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5pt;margin-top:-42.5pt;width:44.45pt;height:49.65pt;z-index:251660288;visibility:visible;mso-wrap-edited:f;mso-position-horizontal-relative:margin;mso-position-vertical-relative:margin">
            <v:imagedata r:id="rId4" o:title="" chromakey="#d4d4d4" grayscale="t" bilevel="t"/>
            <w10:wrap type="topAndBottom" anchorx="margin" anchory="margin"/>
          </v:shape>
          <o:OLEObject Type="Embed" ProgID="Word.Picture.8" ShapeID="_x0000_s1026" DrawAspect="Content" ObjectID="_1539408781" r:id="rId5"/>
        </w:pict>
      </w:r>
    </w:p>
    <w:p w:rsidR="00323D26" w:rsidRPr="00323D26" w:rsidRDefault="00323D26" w:rsidP="00323D26">
      <w:pPr>
        <w:pStyle w:val="a3"/>
        <w:jc w:val="center"/>
        <w:rPr>
          <w:rFonts w:ascii="Times New Roman" w:hAnsi="Times New Roman" w:cs="Times New Roman"/>
          <w:b/>
          <w:sz w:val="28"/>
          <w:szCs w:val="28"/>
        </w:rPr>
      </w:pPr>
      <w:r w:rsidRPr="00323D26">
        <w:rPr>
          <w:rFonts w:ascii="Times New Roman" w:hAnsi="Times New Roman" w:cs="Times New Roman"/>
          <w:b/>
          <w:sz w:val="28"/>
          <w:szCs w:val="28"/>
        </w:rPr>
        <w:t xml:space="preserve">ЗЕМСКОЕ СОБРАНИЕ                                                                     НОВОРЕЧЕНСКОГО </w:t>
      </w:r>
      <w:proofErr w:type="gramStart"/>
      <w:r w:rsidRPr="00323D26">
        <w:rPr>
          <w:rFonts w:ascii="Times New Roman" w:hAnsi="Times New Roman" w:cs="Times New Roman"/>
          <w:b/>
          <w:sz w:val="28"/>
          <w:szCs w:val="28"/>
        </w:rPr>
        <w:t>СЕЛЬСКОГО</w:t>
      </w:r>
      <w:proofErr w:type="gramEnd"/>
    </w:p>
    <w:p w:rsidR="00323D26" w:rsidRPr="00323D26" w:rsidRDefault="00323D26" w:rsidP="00323D26">
      <w:pPr>
        <w:pStyle w:val="a3"/>
        <w:jc w:val="center"/>
        <w:rPr>
          <w:rFonts w:ascii="Times New Roman" w:hAnsi="Times New Roman" w:cs="Times New Roman"/>
          <w:b/>
          <w:sz w:val="28"/>
          <w:szCs w:val="28"/>
        </w:rPr>
      </w:pPr>
      <w:r w:rsidRPr="00323D26">
        <w:rPr>
          <w:rFonts w:ascii="Times New Roman" w:hAnsi="Times New Roman" w:cs="Times New Roman"/>
          <w:b/>
          <w:sz w:val="28"/>
          <w:szCs w:val="28"/>
        </w:rPr>
        <w:t>ПОСЕЛЕНИЯ МУНИЦИПАЛЬНОГО РАЙОНА</w:t>
      </w:r>
    </w:p>
    <w:p w:rsidR="00323D26" w:rsidRPr="00323D26" w:rsidRDefault="00323D26" w:rsidP="00323D26">
      <w:pPr>
        <w:pStyle w:val="a3"/>
        <w:jc w:val="center"/>
        <w:rPr>
          <w:rFonts w:ascii="Times New Roman" w:hAnsi="Times New Roman" w:cs="Times New Roman"/>
          <w:b/>
          <w:sz w:val="28"/>
          <w:szCs w:val="28"/>
        </w:rPr>
      </w:pPr>
      <w:r w:rsidRPr="00323D26">
        <w:rPr>
          <w:rFonts w:ascii="Times New Roman" w:hAnsi="Times New Roman" w:cs="Times New Roman"/>
          <w:b/>
          <w:sz w:val="28"/>
          <w:szCs w:val="28"/>
        </w:rPr>
        <w:t>«ЧЕРНЯНСКИЙ РАЙОН» БЕЛГОРОДСКОЙ ОБЛАСТИ</w:t>
      </w:r>
    </w:p>
    <w:p w:rsidR="00323D26" w:rsidRPr="00323D26" w:rsidRDefault="00323D26" w:rsidP="00323D26">
      <w:pPr>
        <w:pStyle w:val="a3"/>
        <w:jc w:val="center"/>
        <w:rPr>
          <w:rFonts w:ascii="Times New Roman" w:hAnsi="Times New Roman" w:cs="Times New Roman"/>
          <w:b/>
          <w:sz w:val="28"/>
          <w:szCs w:val="28"/>
        </w:rPr>
      </w:pPr>
    </w:p>
    <w:p w:rsidR="00323D26" w:rsidRPr="00323D26" w:rsidRDefault="00323D26" w:rsidP="00323D26">
      <w:pPr>
        <w:pStyle w:val="a3"/>
        <w:jc w:val="center"/>
        <w:rPr>
          <w:rFonts w:ascii="Times New Roman" w:hAnsi="Times New Roman" w:cs="Times New Roman"/>
          <w:b/>
          <w:sz w:val="28"/>
          <w:szCs w:val="28"/>
        </w:rPr>
      </w:pPr>
      <w:bookmarkStart w:id="0" w:name="bookmark0"/>
      <w:r w:rsidRPr="00323D26">
        <w:rPr>
          <w:rFonts w:ascii="Times New Roman" w:hAnsi="Times New Roman" w:cs="Times New Roman"/>
          <w:b/>
          <w:sz w:val="28"/>
          <w:szCs w:val="28"/>
        </w:rPr>
        <w:t>РЕШЕНИЕ</w:t>
      </w:r>
      <w:bookmarkEnd w:id="0"/>
    </w:p>
    <w:p w:rsidR="00323D26" w:rsidRDefault="00323D26" w:rsidP="00323D26">
      <w:pPr>
        <w:pStyle w:val="22"/>
        <w:shd w:val="clear" w:color="auto" w:fill="auto"/>
        <w:tabs>
          <w:tab w:val="left" w:pos="8089"/>
        </w:tabs>
        <w:spacing w:line="648" w:lineRule="exact"/>
        <w:ind w:left="20"/>
        <w:jc w:val="both"/>
      </w:pPr>
    </w:p>
    <w:p w:rsidR="00323D26" w:rsidRPr="00323D26" w:rsidRDefault="00323D26" w:rsidP="00323D26">
      <w:pPr>
        <w:pStyle w:val="22"/>
        <w:shd w:val="clear" w:color="auto" w:fill="auto"/>
        <w:tabs>
          <w:tab w:val="left" w:pos="8089"/>
        </w:tabs>
        <w:spacing w:line="648" w:lineRule="exact"/>
        <w:ind w:left="20"/>
        <w:jc w:val="both"/>
        <w:rPr>
          <w:rFonts w:ascii="Times New Roman" w:hAnsi="Times New Roman" w:cs="Times New Roman"/>
          <w:b w:val="0"/>
          <w:sz w:val="28"/>
          <w:szCs w:val="28"/>
        </w:rPr>
      </w:pPr>
      <w:r w:rsidRPr="00323D26">
        <w:rPr>
          <w:rFonts w:ascii="Times New Roman" w:hAnsi="Times New Roman" w:cs="Times New Roman"/>
          <w:b w:val="0"/>
          <w:sz w:val="28"/>
          <w:szCs w:val="28"/>
        </w:rPr>
        <w:t xml:space="preserve">28  октября  2016  года        </w:t>
      </w:r>
      <w:r w:rsidRPr="00323D26">
        <w:rPr>
          <w:rFonts w:ascii="Times New Roman" w:hAnsi="Times New Roman" w:cs="Times New Roman"/>
          <w:b w:val="0"/>
          <w:sz w:val="28"/>
          <w:szCs w:val="28"/>
        </w:rPr>
        <w:tab/>
      </w:r>
      <w:r>
        <w:rPr>
          <w:rFonts w:ascii="Times New Roman" w:hAnsi="Times New Roman" w:cs="Times New Roman"/>
          <w:b w:val="0"/>
          <w:sz w:val="28"/>
          <w:szCs w:val="28"/>
        </w:rPr>
        <w:t xml:space="preserve">     </w:t>
      </w:r>
      <w:r w:rsidRPr="00323D26">
        <w:rPr>
          <w:rFonts w:ascii="Times New Roman" w:hAnsi="Times New Roman" w:cs="Times New Roman"/>
          <w:b w:val="0"/>
          <w:sz w:val="28"/>
          <w:szCs w:val="28"/>
        </w:rPr>
        <w:t xml:space="preserve">№  27 </w:t>
      </w:r>
    </w:p>
    <w:tbl>
      <w:tblPr>
        <w:tblW w:w="0" w:type="auto"/>
        <w:tblLook w:val="04A0"/>
      </w:tblPr>
      <w:tblGrid>
        <w:gridCol w:w="4786"/>
        <w:gridCol w:w="4785"/>
      </w:tblGrid>
      <w:tr w:rsidR="00323D26" w:rsidTr="008A0393">
        <w:tc>
          <w:tcPr>
            <w:tcW w:w="4790" w:type="dxa"/>
          </w:tcPr>
          <w:p w:rsidR="00323D26" w:rsidRDefault="00323D26" w:rsidP="008A0393">
            <w:pPr>
              <w:pStyle w:val="a3"/>
              <w:rPr>
                <w:rFonts w:ascii="Times New Roman" w:hAnsi="Times New Roman" w:cs="Times New Roman"/>
                <w:b/>
                <w:sz w:val="28"/>
                <w:szCs w:val="28"/>
              </w:rPr>
            </w:pPr>
          </w:p>
          <w:p w:rsidR="00323D26" w:rsidRDefault="00323D26" w:rsidP="008A0393">
            <w:pPr>
              <w:pStyle w:val="a3"/>
              <w:rPr>
                <w:rFonts w:ascii="Times New Roman" w:hAnsi="Times New Roman" w:cs="Times New Roman"/>
                <w:b/>
                <w:sz w:val="28"/>
                <w:szCs w:val="28"/>
              </w:rPr>
            </w:pPr>
          </w:p>
          <w:p w:rsidR="00323D26" w:rsidRDefault="00323D26" w:rsidP="008A0393">
            <w:pPr>
              <w:pStyle w:val="a3"/>
              <w:rPr>
                <w:rFonts w:ascii="Times New Roman" w:hAnsi="Times New Roman" w:cs="Times New Roman"/>
                <w:b/>
                <w:sz w:val="28"/>
                <w:szCs w:val="28"/>
              </w:rPr>
            </w:pPr>
          </w:p>
          <w:p w:rsidR="00323D26" w:rsidRDefault="00323D26" w:rsidP="008A0393">
            <w:pPr>
              <w:pStyle w:val="a3"/>
              <w:rPr>
                <w:rFonts w:ascii="Times New Roman" w:hAnsi="Times New Roman" w:cs="Times New Roman"/>
                <w:b/>
                <w:sz w:val="28"/>
                <w:szCs w:val="28"/>
              </w:rPr>
            </w:pPr>
            <w:r>
              <w:rPr>
                <w:rFonts w:ascii="Times New Roman" w:hAnsi="Times New Roman" w:cs="Times New Roman"/>
                <w:b/>
                <w:sz w:val="28"/>
                <w:szCs w:val="28"/>
              </w:rPr>
              <w:t xml:space="preserve">О принятии регламента земского собрания </w:t>
            </w:r>
            <w:proofErr w:type="spellStart"/>
            <w:r>
              <w:rPr>
                <w:rFonts w:ascii="Times New Roman" w:hAnsi="Times New Roman" w:cs="Times New Roman"/>
                <w:b/>
                <w:sz w:val="28"/>
                <w:szCs w:val="28"/>
              </w:rPr>
              <w:t>Новореченского</w:t>
            </w:r>
            <w:proofErr w:type="spellEnd"/>
            <w:r>
              <w:rPr>
                <w:rFonts w:ascii="Times New Roman" w:hAnsi="Times New Roman" w:cs="Times New Roman"/>
                <w:b/>
                <w:sz w:val="28"/>
                <w:szCs w:val="28"/>
              </w:rPr>
              <w:t xml:space="preserve"> сельского поселения в новой редакции</w:t>
            </w:r>
          </w:p>
        </w:tc>
        <w:tc>
          <w:tcPr>
            <w:tcW w:w="4791" w:type="dxa"/>
          </w:tcPr>
          <w:p w:rsidR="00323D26" w:rsidRDefault="00323D26" w:rsidP="008A0393">
            <w:pPr>
              <w:pStyle w:val="a3"/>
              <w:rPr>
                <w:rFonts w:ascii="Times New Roman" w:hAnsi="Times New Roman" w:cs="Times New Roman"/>
                <w:b/>
                <w:sz w:val="28"/>
                <w:szCs w:val="28"/>
              </w:rPr>
            </w:pPr>
          </w:p>
        </w:tc>
      </w:tr>
    </w:tbl>
    <w:p w:rsidR="00323D26" w:rsidRDefault="00323D26" w:rsidP="00323D26">
      <w:pPr>
        <w:tabs>
          <w:tab w:val="left" w:pos="5529"/>
        </w:tabs>
        <w:snapToGrid w:val="0"/>
        <w:ind w:right="3826"/>
        <w:rPr>
          <w:b/>
          <w:sz w:val="28"/>
          <w:szCs w:val="36"/>
        </w:rPr>
      </w:pPr>
    </w:p>
    <w:p w:rsidR="00323D26" w:rsidRDefault="00323D26" w:rsidP="00323D26">
      <w:pPr>
        <w:pStyle w:val="a4"/>
        <w:spacing w:before="100" w:line="240" w:lineRule="auto"/>
        <w:ind w:right="-79" w:firstLine="567"/>
        <w:rPr>
          <w:b/>
          <w:spacing w:val="100"/>
        </w:rPr>
      </w:pPr>
      <w:r>
        <w:t xml:space="preserve">В соответствии с Федеральным законом от 06.10.2003 года №131-ФЗ «Об общих принципах организации местного самоуправления в   Российской  Федерации»,  </w:t>
      </w:r>
      <w:r>
        <w:rPr>
          <w:spacing w:val="-5"/>
          <w:szCs w:val="28"/>
        </w:rPr>
        <w:t xml:space="preserve">Уставом  </w:t>
      </w:r>
      <w:proofErr w:type="spellStart"/>
      <w:r>
        <w:rPr>
          <w:szCs w:val="28"/>
        </w:rPr>
        <w:t>Новореченского</w:t>
      </w:r>
      <w:proofErr w:type="spellEnd"/>
      <w:r>
        <w:rPr>
          <w:szCs w:val="28"/>
        </w:rPr>
        <w:t xml:space="preserve"> </w:t>
      </w:r>
      <w:r>
        <w:rPr>
          <w:spacing w:val="-5"/>
          <w:szCs w:val="28"/>
        </w:rPr>
        <w:t>сельского поселения</w:t>
      </w:r>
      <w:r>
        <w:rPr>
          <w:color w:val="FF0000"/>
          <w:spacing w:val="-5"/>
          <w:szCs w:val="28"/>
        </w:rPr>
        <w:t xml:space="preserve">  </w:t>
      </w:r>
      <w:r>
        <w:rPr>
          <w:spacing w:val="-5"/>
          <w:szCs w:val="28"/>
        </w:rPr>
        <w:t>муниципального района «</w:t>
      </w:r>
      <w:proofErr w:type="spellStart"/>
      <w:r>
        <w:rPr>
          <w:spacing w:val="-5"/>
          <w:szCs w:val="28"/>
        </w:rPr>
        <w:t>Чернянский</w:t>
      </w:r>
      <w:proofErr w:type="spellEnd"/>
      <w:r>
        <w:rPr>
          <w:spacing w:val="-5"/>
          <w:szCs w:val="28"/>
        </w:rPr>
        <w:t xml:space="preserve"> район»</w:t>
      </w:r>
      <w:r>
        <w:rPr>
          <w:szCs w:val="28"/>
        </w:rPr>
        <w:t xml:space="preserve"> </w:t>
      </w:r>
      <w:r>
        <w:rPr>
          <w:spacing w:val="3"/>
          <w:szCs w:val="28"/>
        </w:rPr>
        <w:t xml:space="preserve">Белгородской </w:t>
      </w:r>
      <w:r>
        <w:rPr>
          <w:spacing w:val="4"/>
          <w:szCs w:val="28"/>
        </w:rPr>
        <w:t xml:space="preserve">области, в целях приведения регламента земского собрания </w:t>
      </w:r>
      <w:proofErr w:type="spellStart"/>
      <w:r>
        <w:rPr>
          <w:spacing w:val="4"/>
          <w:szCs w:val="28"/>
        </w:rPr>
        <w:t>Новореченского</w:t>
      </w:r>
      <w:proofErr w:type="spellEnd"/>
      <w:r>
        <w:rPr>
          <w:spacing w:val="4"/>
          <w:szCs w:val="28"/>
        </w:rPr>
        <w:t xml:space="preserve"> сельского поселения в соответствие действующему законодательству, земское собрание </w:t>
      </w:r>
      <w:proofErr w:type="spellStart"/>
      <w:r>
        <w:t>Новореченского</w:t>
      </w:r>
      <w:proofErr w:type="spellEnd"/>
      <w:r>
        <w:t xml:space="preserve"> сельского поселения   </w:t>
      </w:r>
      <w:r>
        <w:rPr>
          <w:b/>
          <w:spacing w:val="100"/>
        </w:rPr>
        <w:t>решило:</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Принять регламент земского собрания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 в новой редакции (прилагается).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постановление земского собрания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от 10.12.2007 г. № 2 «О регламенте земского собрания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постановление земского собрания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от 19.09.2013 г.                 № 21 «О регламенте земского собрания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w:t>
      </w:r>
    </w:p>
    <w:p w:rsidR="00323D26" w:rsidRDefault="00323D26" w:rsidP="00323D26">
      <w:pPr>
        <w:pStyle w:val="a3"/>
        <w:ind w:firstLine="567"/>
        <w:jc w:val="both"/>
        <w:rPr>
          <w:sz w:val="28"/>
          <w:szCs w:val="28"/>
        </w:rPr>
      </w:pPr>
      <w:r>
        <w:rPr>
          <w:rFonts w:ascii="Times New Roman" w:hAnsi="Times New Roman" w:cs="Times New Roman"/>
          <w:sz w:val="28"/>
          <w:szCs w:val="28"/>
        </w:rPr>
        <w:t xml:space="preserve">3. Настоящее решение обнародовать в порядке, установленном Уставом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и разместить на официальном сайте органов местного самоуправления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в сети Интернет (http://</w:t>
      </w:r>
      <w:proofErr w:type="spellStart"/>
      <w:r>
        <w:rPr>
          <w:rFonts w:ascii="Times New Roman" w:hAnsi="Times New Roman" w:cs="Times New Roman"/>
          <w:sz w:val="28"/>
          <w:szCs w:val="28"/>
          <w:lang w:val="en-US"/>
        </w:rPr>
        <w:t>novorechen</w:t>
      </w:r>
      <w:proofErr w:type="spellEnd"/>
      <w:r>
        <w:rPr>
          <w:rFonts w:ascii="Times New Roman" w:hAnsi="Times New Roman" w:cs="Times New Roman"/>
          <w:sz w:val="28"/>
          <w:szCs w:val="28"/>
        </w:rPr>
        <w:t>skoe31.ru).</w:t>
      </w:r>
    </w:p>
    <w:p w:rsidR="00323D26" w:rsidRPr="00C209E1" w:rsidRDefault="00323D26" w:rsidP="00323D26">
      <w:pPr>
        <w:pStyle w:val="23"/>
        <w:spacing w:before="100"/>
        <w:ind w:firstLine="0"/>
        <w:jc w:val="left"/>
        <w:rPr>
          <w:sz w:val="28"/>
          <w:szCs w:val="28"/>
        </w:rPr>
      </w:pPr>
    </w:p>
    <w:p w:rsidR="00323D26" w:rsidRPr="00C209E1" w:rsidRDefault="00323D26" w:rsidP="00323D26">
      <w:pPr>
        <w:pStyle w:val="23"/>
        <w:ind w:firstLine="0"/>
        <w:jc w:val="left"/>
        <w:rPr>
          <w:b/>
          <w:sz w:val="28"/>
          <w:szCs w:val="28"/>
        </w:rPr>
      </w:pPr>
      <w:r w:rsidRPr="00C209E1">
        <w:rPr>
          <w:b/>
          <w:sz w:val="28"/>
          <w:szCs w:val="28"/>
        </w:rPr>
        <w:t xml:space="preserve">Глава  </w:t>
      </w:r>
      <w:proofErr w:type="spellStart"/>
      <w:r w:rsidRPr="00C209E1">
        <w:rPr>
          <w:b/>
          <w:sz w:val="28"/>
          <w:szCs w:val="28"/>
        </w:rPr>
        <w:t>Новореченского</w:t>
      </w:r>
      <w:proofErr w:type="spellEnd"/>
    </w:p>
    <w:p w:rsidR="00323D26" w:rsidRPr="00C209E1" w:rsidRDefault="00323D26" w:rsidP="00323D26">
      <w:pPr>
        <w:pStyle w:val="23"/>
        <w:ind w:firstLine="0"/>
        <w:jc w:val="left"/>
        <w:rPr>
          <w:b/>
          <w:caps/>
          <w:sz w:val="28"/>
          <w:szCs w:val="28"/>
        </w:rPr>
      </w:pPr>
      <w:r w:rsidRPr="00C209E1">
        <w:rPr>
          <w:b/>
          <w:sz w:val="28"/>
          <w:szCs w:val="28"/>
        </w:rPr>
        <w:t>сельского поселения</w:t>
      </w:r>
      <w:r w:rsidRPr="00C209E1">
        <w:rPr>
          <w:b/>
          <w:sz w:val="28"/>
          <w:szCs w:val="28"/>
        </w:rPr>
        <w:tab/>
      </w:r>
      <w:r w:rsidRPr="00C209E1">
        <w:rPr>
          <w:b/>
          <w:sz w:val="28"/>
          <w:szCs w:val="28"/>
        </w:rPr>
        <w:tab/>
      </w:r>
      <w:r w:rsidRPr="00C209E1">
        <w:rPr>
          <w:b/>
          <w:sz w:val="28"/>
          <w:szCs w:val="28"/>
        </w:rPr>
        <w:tab/>
      </w:r>
      <w:r w:rsidRPr="00C209E1">
        <w:rPr>
          <w:b/>
          <w:sz w:val="28"/>
          <w:szCs w:val="28"/>
        </w:rPr>
        <w:tab/>
      </w:r>
      <w:r w:rsidRPr="00C209E1">
        <w:rPr>
          <w:b/>
          <w:sz w:val="28"/>
          <w:szCs w:val="28"/>
        </w:rPr>
        <w:tab/>
      </w:r>
      <w:r w:rsidRPr="00C209E1">
        <w:rPr>
          <w:b/>
          <w:sz w:val="28"/>
          <w:szCs w:val="28"/>
        </w:rPr>
        <w:tab/>
      </w:r>
      <w:r w:rsidRPr="00C209E1">
        <w:rPr>
          <w:b/>
          <w:sz w:val="28"/>
          <w:szCs w:val="28"/>
        </w:rPr>
        <w:tab/>
        <w:t xml:space="preserve">А.И. Артемов </w:t>
      </w:r>
    </w:p>
    <w:p w:rsidR="00323D26" w:rsidRDefault="00323D26" w:rsidP="00323D26">
      <w:pPr>
        <w:pStyle w:val="Web"/>
        <w:spacing w:before="0" w:beforeAutospacing="0" w:after="0" w:afterAutospacing="0"/>
        <w:rPr>
          <w:caps/>
        </w:rPr>
      </w:pPr>
    </w:p>
    <w:p w:rsidR="00323D26" w:rsidRPr="005E0368" w:rsidRDefault="00323D26" w:rsidP="00323D26">
      <w:pPr>
        <w:pStyle w:val="Web"/>
        <w:spacing w:before="0" w:beforeAutospacing="0" w:after="0" w:afterAutospacing="0"/>
        <w:jc w:val="center"/>
        <w:rPr>
          <w:caps/>
          <w:sz w:val="28"/>
          <w:szCs w:val="28"/>
        </w:rPr>
      </w:pPr>
      <w:r>
        <w:rPr>
          <w:caps/>
          <w:sz w:val="28"/>
          <w:szCs w:val="28"/>
        </w:rPr>
        <w:lastRenderedPageBreak/>
        <w:t xml:space="preserve">                                                                                         </w:t>
      </w:r>
      <w:r w:rsidRPr="005E0368">
        <w:rPr>
          <w:caps/>
          <w:sz w:val="28"/>
          <w:szCs w:val="28"/>
        </w:rPr>
        <w:t>Утвержден</w:t>
      </w:r>
    </w:p>
    <w:p w:rsidR="00323D26" w:rsidRPr="00323D26" w:rsidRDefault="00323D26" w:rsidP="00323D26">
      <w:pPr>
        <w:pStyle w:val="a3"/>
        <w:jc w:val="right"/>
        <w:rPr>
          <w:rFonts w:ascii="Times New Roman" w:hAnsi="Times New Roman" w:cs="Times New Roman"/>
        </w:rPr>
      </w:pPr>
      <w:r w:rsidRPr="00323D26">
        <w:rPr>
          <w:rFonts w:ascii="Times New Roman" w:hAnsi="Times New Roman" w:cs="Times New Roman"/>
        </w:rPr>
        <w:t xml:space="preserve">решением земского собрания </w:t>
      </w:r>
    </w:p>
    <w:p w:rsidR="00323D26" w:rsidRPr="00323D26" w:rsidRDefault="00323D26" w:rsidP="00323D26">
      <w:pPr>
        <w:pStyle w:val="a3"/>
        <w:jc w:val="right"/>
        <w:rPr>
          <w:rFonts w:ascii="Times New Roman" w:hAnsi="Times New Roman" w:cs="Times New Roman"/>
        </w:rPr>
      </w:pPr>
      <w:proofErr w:type="spellStart"/>
      <w:r w:rsidRPr="00323D26">
        <w:rPr>
          <w:rFonts w:ascii="Times New Roman" w:hAnsi="Times New Roman" w:cs="Times New Roman"/>
        </w:rPr>
        <w:t>Новореченского</w:t>
      </w:r>
      <w:proofErr w:type="spellEnd"/>
      <w:r w:rsidRPr="00323D26">
        <w:rPr>
          <w:rFonts w:ascii="Times New Roman" w:hAnsi="Times New Roman" w:cs="Times New Roman"/>
        </w:rPr>
        <w:t xml:space="preserve"> сельского поселения </w:t>
      </w:r>
    </w:p>
    <w:p w:rsidR="00323D26" w:rsidRPr="00323D26" w:rsidRDefault="00323D26" w:rsidP="00323D26">
      <w:pPr>
        <w:pStyle w:val="a3"/>
        <w:jc w:val="right"/>
        <w:rPr>
          <w:rFonts w:ascii="Times New Roman" w:hAnsi="Times New Roman" w:cs="Times New Roman"/>
        </w:rPr>
      </w:pPr>
      <w:r w:rsidRPr="00323D26">
        <w:rPr>
          <w:rFonts w:ascii="Times New Roman" w:hAnsi="Times New Roman" w:cs="Times New Roman"/>
        </w:rPr>
        <w:t>от 28.10. 2016 года №  27</w:t>
      </w:r>
    </w:p>
    <w:p w:rsidR="00323D26" w:rsidRDefault="00323D26" w:rsidP="00323D26">
      <w:pPr>
        <w:pStyle w:val="2"/>
        <w:spacing w:before="100" w:after="0"/>
        <w:ind w:firstLine="3969"/>
        <w:jc w:val="center"/>
        <w:rPr>
          <w:rFonts w:ascii="Times New Roman" w:hAnsi="Times New Roman" w:cs="Times New Roman"/>
          <w:i w:val="0"/>
        </w:rPr>
      </w:pPr>
    </w:p>
    <w:p w:rsidR="00323D26" w:rsidRDefault="00323D26" w:rsidP="00323D26">
      <w:pPr>
        <w:pStyle w:val="a3"/>
        <w:jc w:val="center"/>
        <w:rPr>
          <w:rFonts w:ascii="Times New Roman" w:hAnsi="Times New Roman" w:cs="Times New Roman"/>
          <w:b/>
          <w:sz w:val="28"/>
          <w:szCs w:val="28"/>
        </w:rPr>
      </w:pPr>
      <w:r>
        <w:rPr>
          <w:rFonts w:ascii="Times New Roman" w:hAnsi="Times New Roman" w:cs="Times New Roman"/>
          <w:b/>
          <w:sz w:val="28"/>
          <w:szCs w:val="28"/>
        </w:rPr>
        <w:t>РЕГЛАМЕНТ</w:t>
      </w:r>
    </w:p>
    <w:p w:rsidR="00323D26" w:rsidRDefault="00323D26" w:rsidP="00323D2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земского собрания </w:t>
      </w:r>
      <w:proofErr w:type="spellStart"/>
      <w:r>
        <w:rPr>
          <w:rFonts w:ascii="Times New Roman" w:hAnsi="Times New Roman" w:cs="Times New Roman"/>
          <w:b/>
          <w:sz w:val="28"/>
          <w:szCs w:val="28"/>
        </w:rPr>
        <w:t>Новореченского</w:t>
      </w:r>
      <w:proofErr w:type="spellEnd"/>
      <w:r>
        <w:rPr>
          <w:rFonts w:ascii="Times New Roman" w:hAnsi="Times New Roman" w:cs="Times New Roman"/>
          <w:b/>
          <w:sz w:val="28"/>
          <w:szCs w:val="28"/>
        </w:rPr>
        <w:t xml:space="preserve"> сельского поселения </w:t>
      </w:r>
    </w:p>
    <w:p w:rsidR="00323D26" w:rsidRDefault="00323D26" w:rsidP="00323D26">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w:t>
      </w:r>
      <w:proofErr w:type="spellStart"/>
      <w:r>
        <w:rPr>
          <w:rFonts w:ascii="Times New Roman" w:hAnsi="Times New Roman" w:cs="Times New Roman"/>
          <w:b/>
          <w:sz w:val="28"/>
          <w:szCs w:val="28"/>
        </w:rPr>
        <w:t>Чернянский</w:t>
      </w:r>
      <w:proofErr w:type="spellEnd"/>
      <w:r>
        <w:rPr>
          <w:rFonts w:ascii="Times New Roman" w:hAnsi="Times New Roman" w:cs="Times New Roman"/>
          <w:b/>
          <w:sz w:val="28"/>
          <w:szCs w:val="28"/>
        </w:rPr>
        <w:t xml:space="preserve"> район» Белгородской области</w:t>
      </w:r>
    </w:p>
    <w:p w:rsidR="00323D26" w:rsidRDefault="00323D26" w:rsidP="00323D26">
      <w:pPr>
        <w:pStyle w:val="a3"/>
        <w:jc w:val="center"/>
        <w:rPr>
          <w:rFonts w:ascii="Times New Roman" w:hAnsi="Times New Roman" w:cs="Times New Roman"/>
          <w:b/>
          <w:sz w:val="28"/>
          <w:szCs w:val="28"/>
        </w:rPr>
      </w:pPr>
    </w:p>
    <w:p w:rsidR="00323D26" w:rsidRDefault="00323D26" w:rsidP="00323D26">
      <w:pPr>
        <w:pStyle w:val="a3"/>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rsidR="00323D26" w:rsidRDefault="00323D26" w:rsidP="00323D26">
      <w:pPr>
        <w:pStyle w:val="a3"/>
        <w:jc w:val="center"/>
        <w:rPr>
          <w:rFonts w:ascii="Times New Roman" w:hAnsi="Times New Roman" w:cs="Times New Roman"/>
          <w:b/>
          <w:sz w:val="28"/>
          <w:szCs w:val="28"/>
        </w:rPr>
      </w:pPr>
    </w:p>
    <w:p w:rsidR="00323D26" w:rsidRDefault="00323D26" w:rsidP="00323D2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1. Основные принципы деятельности и внутреннее устройство земского собрания </w:t>
      </w:r>
      <w:proofErr w:type="spellStart"/>
      <w:r>
        <w:rPr>
          <w:rFonts w:ascii="Times New Roman" w:hAnsi="Times New Roman" w:cs="Times New Roman"/>
          <w:b/>
          <w:sz w:val="28"/>
          <w:szCs w:val="28"/>
        </w:rPr>
        <w:t>Новореченского</w:t>
      </w:r>
      <w:proofErr w:type="spellEnd"/>
      <w:r>
        <w:rPr>
          <w:rFonts w:ascii="Times New Roman" w:hAnsi="Times New Roman" w:cs="Times New Roman"/>
          <w:b/>
          <w:sz w:val="28"/>
          <w:szCs w:val="28"/>
        </w:rPr>
        <w:t xml:space="preserve"> сельского поселения муниципального района «</w:t>
      </w:r>
      <w:proofErr w:type="spellStart"/>
      <w:r>
        <w:rPr>
          <w:rFonts w:ascii="Times New Roman" w:hAnsi="Times New Roman" w:cs="Times New Roman"/>
          <w:b/>
          <w:sz w:val="28"/>
          <w:szCs w:val="28"/>
        </w:rPr>
        <w:t>Чернянский</w:t>
      </w:r>
      <w:proofErr w:type="spellEnd"/>
      <w:r>
        <w:rPr>
          <w:rFonts w:ascii="Times New Roman" w:hAnsi="Times New Roman" w:cs="Times New Roman"/>
          <w:b/>
          <w:sz w:val="28"/>
          <w:szCs w:val="28"/>
        </w:rPr>
        <w:t xml:space="preserve"> район» Белгородской области</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both"/>
        <w:rPr>
          <w:rFonts w:ascii="Times New Roman" w:hAnsi="Times New Roman" w:cs="Times New Roman"/>
          <w:i/>
          <w:sz w:val="28"/>
          <w:szCs w:val="28"/>
        </w:rPr>
      </w:pPr>
      <w:r>
        <w:rPr>
          <w:rFonts w:ascii="Times New Roman" w:hAnsi="Times New Roman" w:cs="Times New Roman"/>
          <w:sz w:val="28"/>
          <w:szCs w:val="28"/>
        </w:rPr>
        <w:t xml:space="preserve">1.1. Земское собрание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муниципального района «Белгородский район» Белгородской области </w:t>
      </w:r>
      <w:r>
        <w:rPr>
          <w:rFonts w:ascii="Times New Roman" w:hAnsi="Times New Roman" w:cs="Times New Roman"/>
          <w:sz w:val="28"/>
          <w:szCs w:val="28"/>
        </w:rPr>
        <w:br/>
        <w:t>(далее – земское собрание) является представительным органом муниципального образования «</w:t>
      </w:r>
      <w:proofErr w:type="spellStart"/>
      <w:r>
        <w:rPr>
          <w:rFonts w:ascii="Times New Roman" w:hAnsi="Times New Roman" w:cs="Times New Roman"/>
          <w:sz w:val="28"/>
          <w:szCs w:val="28"/>
        </w:rPr>
        <w:t>Новореченское</w:t>
      </w:r>
      <w:proofErr w:type="spellEnd"/>
      <w:r>
        <w:rPr>
          <w:rFonts w:ascii="Times New Roman" w:hAnsi="Times New Roman" w:cs="Times New Roman"/>
          <w:sz w:val="28"/>
          <w:szCs w:val="28"/>
        </w:rPr>
        <w:t xml:space="preserve"> сельское поселение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 и состоит из </w:t>
      </w:r>
      <w:r>
        <w:rPr>
          <w:rFonts w:ascii="Times New Roman" w:hAnsi="Times New Roman" w:cs="Times New Roman"/>
          <w:color w:val="FF0000"/>
          <w:sz w:val="28"/>
          <w:szCs w:val="28"/>
        </w:rPr>
        <w:t>7 депутатов</w:t>
      </w:r>
      <w:r>
        <w:rPr>
          <w:rFonts w:ascii="Times New Roman" w:hAnsi="Times New Roman" w:cs="Times New Roman"/>
          <w:sz w:val="28"/>
          <w:szCs w:val="28"/>
        </w:rPr>
        <w:t>, избираемых на муниципальных выборах.</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1.2. Земское собрание может осуществлять свои полномочия в случае избрания не менее двух третей от установленной численности депутатов.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1.3. Деятельность земского собрания основывается на принципах свободного обсуждения и коллегиального решения вопросов.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1.4. Полномочия депутата земского собрания начинаются со дня его избрания и прекращаются со дня начала работы земского собрания нового созыва.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1.5. Депутаты земского собрания осуществляют свои полномочия, как правило, на непостоянной основе. На постоянной профессиональной основе в земском собрании  может работать не более 1 депутата. Решение о работе депутата земского собрания на постоянной основе принимается земским собранием по заявлению депутата.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1.6. Осуществляющий свои полномочия на постоянной основе депутат земского собрания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Указанное лицо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Pr>
          <w:rFonts w:ascii="Times New Roman" w:hAnsi="Times New Roman" w:cs="Times New Roman"/>
          <w:sz w:val="28"/>
          <w:szCs w:val="28"/>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1.7. Полномочия депутата земского собрания сельского поселения прекращаются досрочно в случае:</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 смерти;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323D26" w:rsidRDefault="00323D26" w:rsidP="00323D26">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11) в иных случаях, установленных  федеральным законом.</w:t>
      </w:r>
    </w:p>
    <w:p w:rsidR="00323D26" w:rsidRDefault="00323D26" w:rsidP="00323D26">
      <w:pPr>
        <w:pStyle w:val="a3"/>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1.8. Депутат земского собрания имеет удостоверение установленного образца.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1.9. Земское собрание избирает из своего состава тайным голосованием главу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Решение земского собрания об избрании главы сельского поселения подлежит обнародованию.</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1.10. Глава сельского поселения исполняет полномочия председателя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1.11. Глава сельского поселения является высшим должностным лицом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1.12. Глава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нормативные правовые акты, принятые земским собранием;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 организует деятельность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 издаёт в пределах своих полномочий правовые акты;</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5) вправе требовать созыва внеочередного заседания земского собрания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7) созывает и ведет заседания земского собрания, доводит до сведения депутатов и жителей поселения время и место их проведения, а также проекты повесток дня заседаний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 ведает вопросами внутреннего распорядка земского собрания в соответствии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полномочиями, предоставленными настоящим регламентом;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 оказывает содействие депутатам земского собрания в осуществлении ими своих полномочий, организует обеспечение их необходимой информацией;</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 организует обнародование решений земского собрания;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учета общественного мнения в работе земского собрания, организует прием граждан в земском собрании, рассмотрение их заявлений, жалоб и предложений;</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12) решает иные вопросы, которые могут быть ему поручены земским собранием или отнесены к его компетенции Уставом сельского поселения и настоящим регламентом.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1.14. Срок полномочий главы сельского поселения ограничен сроком полномочий земского собрания, из состава которого он избран. Полномочия главы сельского поселения начинаются со дня его избрания земским собранием и прекращаются избранием нового главы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1.15.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1.16. Полномочия главы сельского поселения также прекращаются досрочно в случае: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 смерти;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отрешения от должности Губернатором Белгородской области в соответствии с законом Белгородской области в порядке и по основаниям, </w:t>
      </w:r>
      <w:r>
        <w:rPr>
          <w:rFonts w:ascii="Times New Roman" w:hAnsi="Times New Roman" w:cs="Times New Roman"/>
          <w:sz w:val="28"/>
          <w:szCs w:val="28"/>
        </w:rPr>
        <w:lastRenderedPageBreak/>
        <w:t>предусмотренным федеральным законом;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 признания судом недееспособным или ограниченно дееспособным;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5) признания судом безвестно отсутствующим или объявления умершим;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6) вступления в отношении его в законную силу обвинительного приговора суда;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7) выезда за пределы Российской Федерации на постоянное место жительства;</w:t>
      </w:r>
    </w:p>
    <w:p w:rsidR="00323D26" w:rsidRDefault="00323D26" w:rsidP="00323D26">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 отзыва избирателями;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 досрочного прекращения полномочий земского собрания сельского поселения.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главы сельского поселения по основаниям, указанным в пунктах 2-3, 10 настоящей части, он сохраняет свои полномочия как депутат земского собрания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1.17. В случае досрочного </w:t>
      </w:r>
      <w:proofErr w:type="gramStart"/>
      <w:r>
        <w:rPr>
          <w:rFonts w:ascii="Times New Roman" w:hAnsi="Times New Roman" w:cs="Times New Roman"/>
          <w:sz w:val="28"/>
          <w:szCs w:val="28"/>
        </w:rPr>
        <w:t>прекращения полномочий главы сельского поселения его полномочия</w:t>
      </w:r>
      <w:proofErr w:type="gramEnd"/>
      <w:r>
        <w:rPr>
          <w:rFonts w:ascii="Times New Roman" w:hAnsi="Times New Roman" w:cs="Times New Roman"/>
          <w:sz w:val="28"/>
          <w:szCs w:val="28"/>
        </w:rPr>
        <w:t xml:space="preserve">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1.18.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1.19. Глава сельского поселения является членом Муниципального совета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1.20. Членом Муниципального совета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является также депутат земского собрания, избираемый земским собранием из своего состава.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1.21. Земское собрание на первом заседании избирает из своего состава открытым голосованием одного депутата членом Муниципального совета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Член Муниципального совета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считается избранным, если за его избрание проголосовало не менее двух третей от установленной численности депутатов земского собрания. Решение </w:t>
      </w:r>
      <w:r>
        <w:rPr>
          <w:rFonts w:ascii="Times New Roman" w:hAnsi="Times New Roman" w:cs="Times New Roman"/>
          <w:sz w:val="28"/>
          <w:szCs w:val="28"/>
        </w:rPr>
        <w:lastRenderedPageBreak/>
        <w:t xml:space="preserve">земского собрания об избрании депутата членом Муниципального совета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от поселения подлежит обнародованию.</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1.22. Полномочия членов Муниципального совета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прекращаются одновременно с прекращением их полномочий как главы сельского поселения или депутата земского собрания.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1.23. В случае прекращения полномочий главы сельского поселения, либо невозможности исполнения им полномочий в Муниципальном совете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его полномочия исполняются лицом, определенным в соответствии с Уставом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1.24. В случае прекращения полномочий члена Муниципального совета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избранного земским собранием, земское собрание обязано избрать из своего состава другого депутата в состав Муниципального совета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в течение месяца со дня такого прекращения полномочий.</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1.25. В целях предварительной подготовки к рассмотрению на заседании земского собрания наиболее важных вопросов, отнесенных к его компетенции, земское собрание вправе образовывать из своего состава комиссии.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1.26. Комиссии являются структурными и постоянно действующими органами земского собрания и подотчетны ему.</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Комиссии: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 осуществляют подготовку вопросов, отнесенных к их ведению;</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 осуществляют предварительное рассмотрение проектов нормативных правовых актов и их подготовку к рассмотрению земским собранием;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 осуществляют подготовку заключений по проектам нормативных правовых актов и решений, поступившим на рассмотрение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 дают заключения и предложения по соответствующим разделам проекта бюджета;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5) решают вопросы организации своей деятельности.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Численный состав каждой комиссии устанавливается земским собранием, но не может быть менее</w:t>
      </w:r>
      <w:r>
        <w:rPr>
          <w:rFonts w:ascii="Times New Roman" w:hAnsi="Times New Roman" w:cs="Times New Roman"/>
          <w:noProof/>
          <w:sz w:val="28"/>
          <w:szCs w:val="28"/>
        </w:rPr>
        <w:t xml:space="preserve"> 3</w:t>
      </w:r>
      <w:r>
        <w:rPr>
          <w:rFonts w:ascii="Times New Roman" w:hAnsi="Times New Roman" w:cs="Times New Roman"/>
          <w:sz w:val="28"/>
          <w:szCs w:val="28"/>
        </w:rPr>
        <w:t xml:space="preserve"> депутатов.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Депутат земского собрания может быть членом одной комиссии с правом решающего голоса.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Персональный состав комиссий формируется на основе свободного волеизъявления депутатов земского собрания и избирается открытым голосованием. </w:t>
      </w:r>
      <w:r>
        <w:rPr>
          <w:rFonts w:ascii="Times New Roman" w:hAnsi="Times New Roman" w:cs="Times New Roman"/>
          <w:snapToGrid w:val="0"/>
          <w:sz w:val="28"/>
          <w:szCs w:val="28"/>
        </w:rPr>
        <w:t xml:space="preserve">Решения о персональном составе комиссий, в том числе о назначении председателя комиссии принимается земским собранием.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Полномочия председателя комиссии могут быть прекращены досрочно по требованию большинства членов комиссии.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Комиссия вправе освободить председателя комиссии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большинством голосов от общего числа депутатов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течение срока полномочий земское собрание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образовывать новые комиссии.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Для разработки и подготовки отдельных вопросов земское собрание может образовывать временные комиссии. Состав, задачи, полномочия и срок действия временных комиссий определяются земским собранием при их создании. Об образовании временной комиссии принимается решение большинством голосов от установленной численности депутатов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1.27. Обеспечение деятельности земского собрания осуществляет администрация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1.28. Расходы на обеспечение деятельности земского собрания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1.29. Управление и (или) распоряжение земским собранием или отдельными его депутатами (группами депутатов) в какой бы то </w:t>
      </w:r>
      <w:proofErr w:type="gramStart"/>
      <w:r>
        <w:rPr>
          <w:rFonts w:ascii="Times New Roman" w:hAnsi="Times New Roman" w:cs="Times New Roman"/>
          <w:sz w:val="28"/>
          <w:szCs w:val="28"/>
        </w:rPr>
        <w:t>ни было форме средствами бюджета сельского поселения в процессе его исполнения не допускаются</w:t>
      </w:r>
      <w:proofErr w:type="gramEnd"/>
      <w:r>
        <w:rPr>
          <w:rFonts w:ascii="Times New Roman" w:hAnsi="Times New Roman" w:cs="Times New Roman"/>
          <w:sz w:val="28"/>
          <w:szCs w:val="28"/>
        </w:rPr>
        <w:t>, за исключением средств бюджета сельского поселения, направляемых на обеспечение деятельности земского собрания и его депутатов.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1.30. В земском собрании могут создаваться депутатские объединения.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Под депутатским объединением понимается добровольное самоуправляемое объединение, созданное по инициативе не менее трех депутатов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Депутатскими объединениями являются фракции и депутатские группы.</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Фракции и депутатские группы обладают равными правами, определенными настоящим регламентом.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Фракцией является объединение депутатов земского собрания, пожелавших участвовать в работе данного объединения.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Регистрация фракции осуществляется на заседании земского собрания путем подачи письменного уведомления о создании фракции.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Депутаты земского собрания, не вошедшие во фракции, вправе образовывать депутатские группы.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Регистрации подлежат депутатские группы численностью не менее трех депутатов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Регистрация фракции оформляется решением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зарегистрировать депутатскую группу не позднее двух рабочих дней со дня представления следующих документов: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а) письменного уведомления руководителя депутатской группы об образовании депутатской группы;</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б) протокола собрания депутатской группы;</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в) письменных заявлений депутатов земского собрания о вхождении в депутатскую группу.</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Депутаты земского собрания, не вошедшие ни в одно из депутатских </w:t>
      </w:r>
      <w:r>
        <w:rPr>
          <w:rFonts w:ascii="Times New Roman" w:hAnsi="Times New Roman" w:cs="Times New Roman"/>
          <w:sz w:val="28"/>
          <w:szCs w:val="28"/>
        </w:rPr>
        <w:lastRenderedPageBreak/>
        <w:t>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Внутренняя деятельность депутатских объединений организуется ими самостоятельно.</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Депутатские объединения информируют главу сельского поселения о своих решениях.</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О создании депутатской группы глава сельского поселения информирует земское собрание на заседании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Объединения депутатов земского собрания,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rsidR="00323D26" w:rsidRDefault="00323D26" w:rsidP="00323D26">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Депутат земского собрания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 </w:t>
      </w:r>
      <w:proofErr w:type="gramEnd"/>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Датой выбытия депутата из депутатского объединения считается дата подачи заявления депутата земского собрания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деятельности данной депутатской группы, и информирует об этом земское собрание на заседании земского собрания. При этом депутатская группа считается прекратившей свою деятельность со дня фактического изменения ее численности.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Заседания депутатского объединения правомочны, если на них присутствует не менее половины от общего числа членов депутатского объединения.</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jc w:val="center"/>
        <w:rPr>
          <w:rFonts w:ascii="Times New Roman" w:hAnsi="Times New Roman" w:cs="Times New Roman"/>
          <w:b/>
          <w:sz w:val="28"/>
          <w:szCs w:val="28"/>
        </w:rPr>
      </w:pPr>
      <w:r>
        <w:rPr>
          <w:rFonts w:ascii="Times New Roman" w:hAnsi="Times New Roman" w:cs="Times New Roman"/>
          <w:b/>
          <w:sz w:val="28"/>
          <w:szCs w:val="28"/>
        </w:rPr>
        <w:t>§ 2. Заседание земского собрания</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 Заседание земского собрания является единственной формой деятельности земского собрания. Заседания земского собрания проводятся по мере необходимости, но не реже 1 раза в 3 месяца.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2.2. Заседание земского собрания является правомочным, если на нем присутствует не менее 50 процентов от установленной численности депутатов.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 В работе заседания могут принимать участие и глава администрации </w:t>
      </w:r>
      <w:r>
        <w:rPr>
          <w:rFonts w:ascii="Times New Roman" w:hAnsi="Times New Roman" w:cs="Times New Roman"/>
          <w:sz w:val="28"/>
          <w:szCs w:val="28"/>
        </w:rPr>
        <w:lastRenderedPageBreak/>
        <w:t>муниципального района, глава администрации поселения, его заместители и иные должностные лица администрации поселения, представители государственных органов, органов местного самоуправления, общественных объединений, прокурор, представители органов территориального, общественного самоуправления, коммерческих и некоммерческих организаций, представители средств массовой информации, а также отдельные граждане.</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2.4. Заседание земского собрания протоколируется. В протоколе заседания указывается каждый вопрос, рассмотренный земским собранием,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jc w:val="center"/>
        <w:rPr>
          <w:rFonts w:ascii="Times New Roman" w:hAnsi="Times New Roman" w:cs="Times New Roman"/>
          <w:b/>
          <w:sz w:val="28"/>
          <w:szCs w:val="28"/>
        </w:rPr>
      </w:pPr>
      <w:r>
        <w:rPr>
          <w:rFonts w:ascii="Times New Roman" w:hAnsi="Times New Roman" w:cs="Times New Roman"/>
          <w:b/>
          <w:sz w:val="28"/>
          <w:szCs w:val="28"/>
        </w:rPr>
        <w:t>§ 3. Права и обязанности участников заседания земского собрания</w:t>
      </w:r>
    </w:p>
    <w:p w:rsidR="00323D26" w:rsidRDefault="00323D26" w:rsidP="00323D26">
      <w:pPr>
        <w:pStyle w:val="a3"/>
        <w:jc w:val="center"/>
        <w:rPr>
          <w:rFonts w:ascii="Times New Roman" w:hAnsi="Times New Roman" w:cs="Times New Roman"/>
          <w:b/>
          <w:sz w:val="28"/>
          <w:szCs w:val="28"/>
        </w:rPr>
      </w:pP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3.1.1. Председательствующий на заседании земского собрания (далее – председательствующий):</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предоставляет слово докладчикам, содокладчикам и выступающим на заседании в порядке поступления заявлений;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 предоставляет слово вне повестки дня заседания земского собрания для внесения процедурного вопроса и по порядку ведения заседания;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 ставит на голосование предложения депутатов земского собрания в порядке поступления;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проводит голосование и оглашает его результаты;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5) контролирует ведение протоколов заседаний земского собрания и подписывает указанные протоколы;</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6) осуществляет иные полномочия, предусмотренные настоящим регламентом.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3.1.2. Председательствующий вправе: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указывать на допущенные в ходе заседания нарушения положений настоящего регламента, а также исправлять фактические ошибки, допущенные в выступлениях;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 принимать решение об удалении из зала заседаний приглашенных лиц, мешающих работе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предупреждать депутата земского собрания в случае его отклонения от темы выступления.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3.1.3. Председательствующий не вправе комментировать выступления депутатов земского собрания, давать характеристику </w:t>
      </w:r>
      <w:proofErr w:type="gramStart"/>
      <w:r>
        <w:rPr>
          <w:rFonts w:ascii="Times New Roman" w:hAnsi="Times New Roman" w:cs="Times New Roman"/>
          <w:sz w:val="28"/>
          <w:szCs w:val="28"/>
        </w:rPr>
        <w:t>выступающим</w:t>
      </w:r>
      <w:proofErr w:type="gramEnd"/>
      <w:r>
        <w:rPr>
          <w:rFonts w:ascii="Times New Roman" w:hAnsi="Times New Roman" w:cs="Times New Roman"/>
          <w:sz w:val="28"/>
          <w:szCs w:val="28"/>
        </w:rPr>
        <w:t>.</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депутат заблаговременно информирует главу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3.3. Депутаты земского собрания имеют право участвовать в голосовании по всем вопросам, рассматриваемым на заседаниях земского собрания, а также вправе участвовать в прениях, 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3.4. Лица, указанные в пункте 2.3. настоящего регламента, могут участвовать в прениях, вносить предложения, замечания и давать справки по существу обсуждаемых вопросов в тех случаях, если такое решение принято земским собранием.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3.5. Никто не вправе выступать на заседании земского собрания сельского поселения без разрешения председательствующего. </w:t>
      </w:r>
      <w:proofErr w:type="gramStart"/>
      <w:r>
        <w:rPr>
          <w:rFonts w:ascii="Times New Roman" w:hAnsi="Times New Roman" w:cs="Times New Roman"/>
          <w:sz w:val="28"/>
          <w:szCs w:val="28"/>
        </w:rPr>
        <w:t>Нарушивший</w:t>
      </w:r>
      <w:proofErr w:type="gramEnd"/>
      <w:r>
        <w:rPr>
          <w:rFonts w:ascii="Times New Roman" w:hAnsi="Times New Roman" w:cs="Times New Roman"/>
          <w:sz w:val="28"/>
          <w:szCs w:val="28"/>
        </w:rPr>
        <w:t xml:space="preserve"> это правило лишается председательствующим слова без предупреждения.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3.6. Выступающий не вправе употреблять в своей речи грубые, оскорбительные выражения, наносящие ущерб чести и достоинству депутатов земского собрания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 </w:t>
      </w:r>
    </w:p>
    <w:p w:rsidR="00323D26" w:rsidRDefault="00323D26" w:rsidP="00323D26">
      <w:pPr>
        <w:pStyle w:val="a3"/>
        <w:ind w:firstLine="567"/>
        <w:jc w:val="both"/>
        <w:rPr>
          <w:rFonts w:ascii="Times New Roman" w:hAnsi="Times New Roman" w:cs="Times New Roman"/>
          <w:i/>
          <w:sz w:val="28"/>
          <w:szCs w:val="28"/>
        </w:rPr>
      </w:pPr>
      <w:r>
        <w:rPr>
          <w:rFonts w:ascii="Times New Roman" w:hAnsi="Times New Roman" w:cs="Times New Roman"/>
          <w:sz w:val="28"/>
          <w:szCs w:val="28"/>
        </w:rPr>
        <w:t>3.7. Продолжительность докладов на заседаниях земского собрания устанавливается земским собранием по согласованию с докладчиком.</w:t>
      </w:r>
      <w:r>
        <w:rPr>
          <w:rFonts w:ascii="Times New Roman" w:hAnsi="Times New Roman" w:cs="Times New Roman"/>
          <w:i/>
          <w:sz w:val="28"/>
          <w:szCs w:val="28"/>
        </w:rPr>
        <w:t xml:space="preserve">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3.8. Продолжительность иных выступлений определяется при обсуждении повестки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3.9. По истечении установленного времени председательствующий предупреждает об этом выступающего, а затем вправе прервать его выступление. </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4. Решения земского собрания сельского поселения</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4.1. Решения принимаются земским собранием на его заседаниях.</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4.2. Решение земского собрания,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4.3. Все решения принимаются земским собранием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4.4. В тайном и открытом голосовании принимают участие только депутаты земского собрания. Депутаты осуществляют свое право на </w:t>
      </w:r>
      <w:r>
        <w:rPr>
          <w:rFonts w:ascii="Times New Roman" w:hAnsi="Times New Roman" w:cs="Times New Roman"/>
          <w:sz w:val="28"/>
          <w:szCs w:val="28"/>
        </w:rPr>
        <w:lastRenderedPageBreak/>
        <w:t>голосование лично.</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При голосовании по каждому вопросу депутат земского собрания обладает одним голосом и подает его за или против принятия решения либо воздерживается от принятия решения.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4.5. При проведении открытого голосования депутаты голосуют путем поднятия руки.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4.6. В случаях, предусмотренных Уставом сельского поселения, либо по решению земского собрания, принимаемому перед проведением голосования по соответствующему вопросу, проводится тайное голосование.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Тайное голосование проводится также по требованию более половины от общего числа депутатов земского собрания, присутствующих на заседании.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Время и место голосования, порядок его проведения устанавливаются счетной комиссией и объявляются председателем счетной комиссии.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Каждому депутату земского собрания выдается один бюллетень по выборам избираемого органа или должностного лица либо по решению рассматриваемого вопроса.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Оставшиеся у счетной комиссии бюллетени после завершения их выдачи погашаются председателем счетной комиссии в присутствии ее членов.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путем округления или подчеркивания нужного ответа: соответственно слов «за» или «против».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открытым процедурным голосованием принимает решение об утверждении результатов тайного </w:t>
      </w:r>
      <w:r>
        <w:rPr>
          <w:rFonts w:ascii="Times New Roman" w:hAnsi="Times New Roman" w:cs="Times New Roman"/>
          <w:sz w:val="28"/>
          <w:szCs w:val="28"/>
        </w:rPr>
        <w:lastRenderedPageBreak/>
        <w:t>голосования.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4.7. По процедурным вопросам решения принимаются большинством голосов от числа присутствующих на заседании депутатов земского собрания, если иной порядок не предусмотрен настоящим регламентом.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процедурным</w:t>
      </w:r>
      <w:proofErr w:type="gramEnd"/>
      <w:r>
        <w:rPr>
          <w:rFonts w:ascii="Times New Roman" w:hAnsi="Times New Roman" w:cs="Times New Roman"/>
          <w:sz w:val="28"/>
          <w:szCs w:val="28"/>
        </w:rPr>
        <w:t xml:space="preserve"> относятся вопросы:</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 о перерыве в работе земского собрания или его переносе;</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 о предоставлении дополнительного времени для выступления: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 о продолжительности времени для ответов на вопросы по существу проекта нормативного правового акта;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о предоставлении слова </w:t>
      </w:r>
      <w:proofErr w:type="gramStart"/>
      <w:r>
        <w:rPr>
          <w:rFonts w:ascii="Times New Roman" w:hAnsi="Times New Roman" w:cs="Times New Roman"/>
          <w:sz w:val="28"/>
          <w:szCs w:val="28"/>
        </w:rPr>
        <w:t>приглашенным</w:t>
      </w:r>
      <w:proofErr w:type="gramEnd"/>
      <w:r>
        <w:rPr>
          <w:rFonts w:ascii="Times New Roman" w:hAnsi="Times New Roman" w:cs="Times New Roman"/>
          <w:sz w:val="28"/>
          <w:szCs w:val="28"/>
        </w:rPr>
        <w:t xml:space="preserve"> на земское собрание;</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5) о переносе или прекращении прений по обсуждаемому вопросу;</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6) о голосовании без обсуждения;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7) о проведение закрытого заседания;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8) об изменении процедуры голосования;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 об изменении очередности выступлений;</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 о пересчете голосов.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4.8. До начала обсуждения вопроса о принятии решения депутаты должны ознакомиться с проектом соответствующего решения. Решения  земского собрания, как правило, оформляются после принятия соответствующего решения земским собранием на основании протокола заседания земского собрания.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4.9. 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4.10. В настоящем регламенте под числом избранных депутатов земского собрания следует понимать количество депутатов, избранных в состав земского собрания на муниципальных выборах. В случае если в земское собрание избрано четное 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4.11. Принятое решение земского собрания направляется главе сельского поселения для подписания и обнародования.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4.12. Решения земского собрания,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земского собрания сельского поселения по вопросам </w:t>
      </w:r>
      <w:r>
        <w:rPr>
          <w:rFonts w:ascii="Times New Roman" w:hAnsi="Times New Roman" w:cs="Times New Roman"/>
          <w:sz w:val="28"/>
          <w:szCs w:val="28"/>
        </w:rPr>
        <w:lastRenderedPageBreak/>
        <w:t xml:space="preserve">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4.13. Решения земского собрания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Уставу сельского поселения и правовым актам, принятым на местном референдуме.</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5. Применение настоящего Регламента и порядок внесения в него изменений</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5.1. Деятельность земского собрания осуществляется в соответствии с положениями настоящего регламента, действующими на момент рассмотрения земским собранием соответствующего вопроса.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 Разъяснение положений настоящего регламента во время заседания земского собрания может осуществляться председательствующим на заседании.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5.3. Решения о внесении изменений в настоящий регламент вступают в силу с момента их принятия, если иное не предусмотрено самим решением.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5.4. Предложения о внесении изменений в настоящий регламент могут вноситься депутатами земского собрания или главой сельского поселения, если они набрали большинство голосов от числа избранных депутатов.</w:t>
      </w:r>
    </w:p>
    <w:p w:rsidR="00323D26" w:rsidRDefault="00323D26" w:rsidP="00323D26">
      <w:pPr>
        <w:pStyle w:val="a3"/>
        <w:ind w:firstLine="567"/>
        <w:jc w:val="both"/>
        <w:rPr>
          <w:rFonts w:ascii="Times New Roman" w:hAnsi="Times New Roman" w:cs="Times New Roman"/>
          <w:sz w:val="28"/>
          <w:szCs w:val="28"/>
        </w:rPr>
      </w:pPr>
    </w:p>
    <w:p w:rsidR="00323D26" w:rsidRPr="00323D26" w:rsidRDefault="00323D26" w:rsidP="00323D26">
      <w:pPr>
        <w:jc w:val="center"/>
        <w:rPr>
          <w:rFonts w:ascii="Times New Roman" w:hAnsi="Times New Roman" w:cs="Times New Roman"/>
          <w:b/>
          <w:sz w:val="28"/>
          <w:szCs w:val="28"/>
        </w:rPr>
      </w:pPr>
      <w:bookmarkStart w:id="1" w:name="_Toc75074116"/>
      <w:bookmarkStart w:id="2" w:name="_Toc532876357"/>
      <w:r w:rsidRPr="00323D26">
        <w:rPr>
          <w:rFonts w:ascii="Times New Roman" w:hAnsi="Times New Roman" w:cs="Times New Roman"/>
          <w:b/>
          <w:sz w:val="28"/>
          <w:szCs w:val="28"/>
        </w:rPr>
        <w:t>Глава 2. Порядок внесения вопросов для обсуждений и проектов решений в земское собрание, подготовки и проведения заседаний земского собрания</w:t>
      </w:r>
    </w:p>
    <w:p w:rsidR="00323D26" w:rsidRPr="00323D26" w:rsidRDefault="00323D26" w:rsidP="00323D26">
      <w:pPr>
        <w:jc w:val="center"/>
        <w:rPr>
          <w:rFonts w:ascii="Times New Roman" w:hAnsi="Times New Roman" w:cs="Times New Roman"/>
          <w:b/>
          <w:sz w:val="28"/>
          <w:szCs w:val="28"/>
        </w:rPr>
      </w:pPr>
    </w:p>
    <w:bookmarkEnd w:id="1"/>
    <w:bookmarkEnd w:id="2"/>
    <w:p w:rsidR="00323D26" w:rsidRPr="00323D26" w:rsidRDefault="00323D26" w:rsidP="00323D26">
      <w:pPr>
        <w:jc w:val="center"/>
        <w:rPr>
          <w:rFonts w:ascii="Times New Roman" w:hAnsi="Times New Roman" w:cs="Times New Roman"/>
          <w:b/>
          <w:sz w:val="28"/>
          <w:szCs w:val="28"/>
        </w:rPr>
      </w:pPr>
      <w:r w:rsidRPr="00323D26">
        <w:rPr>
          <w:rFonts w:ascii="Times New Roman" w:hAnsi="Times New Roman" w:cs="Times New Roman"/>
          <w:b/>
          <w:sz w:val="28"/>
          <w:szCs w:val="28"/>
        </w:rPr>
        <w:t>§ 6. Порядок внесения вопросов для обсуждений и проектов решений в земское собрание</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Вопросы для обсуждения и проекты решений земского собрания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roofErr w:type="gramEnd"/>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6.2. Проекты решений земского собрания, предусматривающие </w:t>
      </w:r>
      <w:r>
        <w:rPr>
          <w:rFonts w:ascii="Times New Roman" w:hAnsi="Times New Roman" w:cs="Times New Roman"/>
          <w:sz w:val="28"/>
          <w:szCs w:val="28"/>
        </w:rPr>
        <w:lastRenderedPageBreak/>
        <w:t>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только главой администрации сельского поселения или при наличии его заключения.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6.3. Вместе с проектом решения в земское собрание должны быть представлены:</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 пояснительная записка, в которой раскрывается концепция решения и обосновывается необходимость его принятия;</w:t>
      </w:r>
    </w:p>
    <w:p w:rsidR="00323D26" w:rsidRDefault="00323D26" w:rsidP="00323D26">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заключение главы администрации поселения о соответствии проекта решения земского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 </w:t>
      </w:r>
      <w:proofErr w:type="gramEnd"/>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3) решение о внесении проекта решения, с указанием представителя при рассмотрении проекта земским собранием (для проектов решений, внесенных коллегиальными органами, органами территориального общественного самоуправления, инициативными группами граждан).</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6.4. 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о назначении публичных слушаний.</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7. Порядок подготовки заседания земского собрания</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7.1. Заседания земского собрания назначаются главой сельского поселения по собственной инициативе или по инициативе депутатов земского собрания. Распоряжение главы сельского поселения о назначении заседания земского собрания должно содержать указание на дату, время и место проведения заседания земского собрания.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7.2. Глава сельского поселения вправе дать поручение комиссии земского собрания о предварительной подготовке наиболее важного вопроса к рассмотрению на заседании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7.3. Проект повестки дня заседания земского собрания формируется главой сельского поселения на основе документов, поступивших в земское собрание и подлежащих рассмотрению земским собранием, а также на основе обращений депутатов земского собрания. Глава сельского поселения также вправе включать вопросы в проект повестки дня по собственной инициативе.</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7.4. В случае если проект решения не может </w:t>
      </w:r>
      <w:proofErr w:type="gramStart"/>
      <w:r>
        <w:rPr>
          <w:rFonts w:ascii="Times New Roman" w:hAnsi="Times New Roman" w:cs="Times New Roman"/>
          <w:sz w:val="28"/>
          <w:szCs w:val="28"/>
        </w:rPr>
        <w:t>быть рассмотрен без проведения по нему публичных слушаний глава сельского поселения издает</w:t>
      </w:r>
      <w:proofErr w:type="gramEnd"/>
      <w:r>
        <w:rPr>
          <w:rFonts w:ascii="Times New Roman" w:hAnsi="Times New Roman" w:cs="Times New Roman"/>
          <w:sz w:val="28"/>
          <w:szCs w:val="28"/>
        </w:rPr>
        <w:t xml:space="preserve"> распоряжение о назначении публичных слушаний. Глава сельского поселения также вправе издать распоряжение о назначении публичных </w:t>
      </w:r>
      <w:r>
        <w:rPr>
          <w:rFonts w:ascii="Times New Roman" w:hAnsi="Times New Roman" w:cs="Times New Roman"/>
          <w:sz w:val="28"/>
          <w:szCs w:val="28"/>
        </w:rPr>
        <w:lastRenderedPageBreak/>
        <w:t>слушаний по проекту решения по собственной инициативе.</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7.5. В случае если имеется ходатайство о вынесении проекта решения на публичные слушания, поступившее в земское собрание, глава сельского поселения включает в проект повестки дня вопрос о назначении публичных слушаний по проекту соответствующего решения.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bCs/>
          <w:sz w:val="28"/>
          <w:szCs w:val="28"/>
        </w:rPr>
        <w:t>7.6. На публичные слушания должны выноситься:</w:t>
      </w:r>
    </w:p>
    <w:p w:rsidR="00323D26" w:rsidRDefault="00323D26" w:rsidP="00323D26">
      <w:pPr>
        <w:pStyle w:val="a3"/>
        <w:ind w:firstLine="567"/>
        <w:jc w:val="both"/>
        <w:rPr>
          <w:rFonts w:ascii="Times New Roman" w:hAnsi="Times New Roman" w:cs="Times New Roman"/>
          <w:bCs/>
          <w:sz w:val="28"/>
          <w:szCs w:val="28"/>
        </w:rPr>
      </w:pPr>
      <w:r>
        <w:rPr>
          <w:rFonts w:ascii="Times New Roman" w:hAnsi="Times New Roman" w:cs="Times New Roman"/>
          <w:bCs/>
          <w:sz w:val="28"/>
          <w:szCs w:val="28"/>
        </w:rPr>
        <w:t>1) проект Устава сельского поселения, а также проект решения земского собрания сельского поселения о внесении изменений и дополнений в настоящий Устав;</w:t>
      </w:r>
    </w:p>
    <w:p w:rsidR="00323D26" w:rsidRDefault="00323D26" w:rsidP="00323D26">
      <w:pPr>
        <w:pStyle w:val="a3"/>
        <w:ind w:firstLine="567"/>
        <w:jc w:val="both"/>
        <w:rPr>
          <w:rFonts w:ascii="Times New Roman" w:hAnsi="Times New Roman" w:cs="Times New Roman"/>
          <w:bCs/>
          <w:sz w:val="28"/>
          <w:szCs w:val="28"/>
        </w:rPr>
      </w:pPr>
      <w:r>
        <w:rPr>
          <w:rFonts w:ascii="Times New Roman" w:hAnsi="Times New Roman" w:cs="Times New Roman"/>
          <w:bCs/>
          <w:sz w:val="28"/>
          <w:szCs w:val="28"/>
        </w:rPr>
        <w:t>2) проект бюджета сельского поселения и отчет о его исполнении;</w:t>
      </w:r>
    </w:p>
    <w:p w:rsidR="00323D26" w:rsidRDefault="00323D26" w:rsidP="00323D26">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Pr>
          <w:rFonts w:ascii="Times New Roman" w:hAnsi="Times New Roman" w:cs="Times New Roman"/>
          <w:sz w:val="28"/>
          <w:szCs w:val="28"/>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323D26" w:rsidRDefault="00323D26" w:rsidP="00323D26">
      <w:pPr>
        <w:pStyle w:val="a3"/>
        <w:ind w:firstLine="567"/>
        <w:jc w:val="both"/>
        <w:rPr>
          <w:rFonts w:ascii="Times New Roman" w:hAnsi="Times New Roman" w:cs="Times New Roman"/>
          <w:bCs/>
          <w:sz w:val="28"/>
          <w:szCs w:val="28"/>
        </w:rPr>
      </w:pPr>
      <w:r>
        <w:rPr>
          <w:rFonts w:ascii="Times New Roman" w:hAnsi="Times New Roman" w:cs="Times New Roman"/>
          <w:bCs/>
          <w:sz w:val="28"/>
          <w:szCs w:val="28"/>
        </w:rPr>
        <w:t>4) вопросы о преобразовании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bCs/>
          <w:sz w:val="28"/>
          <w:szCs w:val="28"/>
        </w:rPr>
        <w:t>Порядок организации и проведения публичных слушаний определяется  решением земского собрания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7.7. В проект повестки дня не могут быть включены вопросы, рассмотрение которых не относится к компетенции земского собрания.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или подлежащие рассмотрению в определенный срок.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7.9. Распоряжение о назначении заседания земского собрания, а также проект его повестки дня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 дня до заседания доводится до сведения депутатов. Проекты решений земского собрания </w:t>
      </w:r>
      <w:proofErr w:type="gramStart"/>
      <w:r>
        <w:rPr>
          <w:rFonts w:ascii="Times New Roman" w:hAnsi="Times New Roman" w:cs="Times New Roman"/>
          <w:sz w:val="28"/>
          <w:szCs w:val="28"/>
        </w:rPr>
        <w:t>также, как</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правило, направляются депутатам земского собрания заранее до дня заседания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7.10. О назначении заседания также извещаются иные лица, имеющие право присутствовать на заседании земского собрания или специально на него приглашенные.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7.11. До открытия заседания земского собрания проводится регистрация депутатов, прибывших на заседание. Регистрация начинается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8. Порядок проведения заседаний земского собрания</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8.1. Заседание земского собрания начинается с оглашения председательствующим количества депутатов, присутствующих на заседании.</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8.2. Если количество депутатов, присутствующих на заседании земского собрания не позволяет считать его </w:t>
      </w:r>
      <w:proofErr w:type="gramStart"/>
      <w:r>
        <w:rPr>
          <w:rFonts w:ascii="Times New Roman" w:hAnsi="Times New Roman" w:cs="Times New Roman"/>
          <w:sz w:val="28"/>
          <w:szCs w:val="28"/>
        </w:rPr>
        <w:t>правомочным</w:t>
      </w:r>
      <w:proofErr w:type="gramEnd"/>
      <w:r>
        <w:rPr>
          <w:rFonts w:ascii="Times New Roman" w:hAnsi="Times New Roman" w:cs="Times New Roman"/>
          <w:sz w:val="28"/>
          <w:szCs w:val="28"/>
        </w:rPr>
        <w:t xml:space="preserve">, глава сельского поселения обязан перенести заседание на другое время. При этом повторное заседание созывается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на 14-й день после несостоявшегося из-за отсутствия кворума заседания.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8.3. Первым вопросом на заседании земского собрания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8.4. После утверждения повестки дня заседания земского собрания председательствующий последовательно организует рассмотрение вопросов, включенных в повестку дня заседания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8.5. При рассмотрении </w:t>
      </w:r>
      <w:proofErr w:type="gramStart"/>
      <w:r>
        <w:rPr>
          <w:rFonts w:ascii="Times New Roman" w:hAnsi="Times New Roman" w:cs="Times New Roman"/>
          <w:sz w:val="28"/>
          <w:szCs w:val="28"/>
        </w:rPr>
        <w:t>вопроса повестки дня заседания земского собрания</w:t>
      </w:r>
      <w:proofErr w:type="gramEnd"/>
      <w:r>
        <w:rPr>
          <w:rFonts w:ascii="Times New Roman" w:hAnsi="Times New Roman" w:cs="Times New Roman"/>
          <w:sz w:val="28"/>
          <w:szCs w:val="28"/>
        </w:rPr>
        <w:t xml:space="preserve">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протокол публичных слушаний и заключение о результатах публичных слушаний.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8.6. После выступления докладчика председательствующий предлагает депутатам задавать вопросы докладчику.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proofErr w:type="gramStart"/>
      <w:r>
        <w:rPr>
          <w:rFonts w:ascii="Times New Roman" w:hAnsi="Times New Roman" w:cs="Times New Roman"/>
          <w:sz w:val="28"/>
          <w:szCs w:val="28"/>
        </w:rPr>
        <w:t xml:space="preserve">В случае если подготовка вопроса к рассмотрению на заседании земского собрания осуществлялась комиссией земского собрания,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w:t>
      </w:r>
      <w:r>
        <w:rPr>
          <w:rFonts w:ascii="Times New Roman" w:hAnsi="Times New Roman" w:cs="Times New Roman"/>
          <w:sz w:val="28"/>
          <w:szCs w:val="28"/>
        </w:rPr>
        <w:lastRenderedPageBreak/>
        <w:t>вопросы депутатами.</w:t>
      </w:r>
      <w:proofErr w:type="gramEnd"/>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8.8. 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8.9. После выступлений участников прений докладчику предоставляется заключительное слово.</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8.10. После заключительного слова докладчика председательствующий ставит рассматриваемый вопрос на голосование, напоминая депутатам, каким 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8.11. 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8.13. В случае если решение не принято председательствующий по собственной </w:t>
      </w:r>
      <w:proofErr w:type="gramStart"/>
      <w:r>
        <w:rPr>
          <w:rFonts w:ascii="Times New Roman" w:hAnsi="Times New Roman" w:cs="Times New Roman"/>
          <w:sz w:val="28"/>
          <w:szCs w:val="28"/>
        </w:rPr>
        <w:t>инициативе</w:t>
      </w:r>
      <w:proofErr w:type="gramEnd"/>
      <w:r>
        <w:rPr>
          <w:rFonts w:ascii="Times New Roman" w:hAnsi="Times New Roman" w:cs="Times New Roman"/>
          <w:sz w:val="28"/>
          <w:szCs w:val="28"/>
        </w:rPr>
        <w:t xml:space="preserve">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9. Особенности подготовки и проведения первого заседания земского собрания нового созыва</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9.1. 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9.2.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дней до первого заседания земского собрания нового созыва распоряжением главы сельского поселения, избранного земским собранием прежнего созыва, образуется рабочая группа по подготовке первого заседания земского собрания нового созыва (далее – рабочая группа) из числа вновь избранных депутатов.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9.3. Рабочая группа готовит к первому заседанию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 проект повестки дня первого заседания земского собрания;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2) проекты решений земского собрания по вопросам, включенным в проект повестки дня первого заседания.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9.4. В соответствии с Уставом сельского поселения земское собрание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9.5. С момента открытия первого заседания земского собрания прекращаются полномочия земского собрания прежнего созыва.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9.6. Старейший по </w:t>
      </w:r>
      <w:proofErr w:type="gramStart"/>
      <w:r>
        <w:rPr>
          <w:rFonts w:ascii="Times New Roman" w:hAnsi="Times New Roman" w:cs="Times New Roman"/>
          <w:sz w:val="28"/>
          <w:szCs w:val="28"/>
        </w:rPr>
        <w:t>возрасту</w:t>
      </w:r>
      <w:proofErr w:type="gramEnd"/>
      <w:r>
        <w:rPr>
          <w:rFonts w:ascii="Times New Roman" w:hAnsi="Times New Roman" w:cs="Times New Roman"/>
          <w:sz w:val="28"/>
          <w:szCs w:val="28"/>
        </w:rPr>
        <w:t xml:space="preserve"> депутат земского собрания ведет заседание земского собрания до избрания главы сельского поселения.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9.7. Первым вопросом на первом заседании земского собрания рассматривается вопрос об избрании главы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9.8. Кандидаты на должность главы сельского поселения выдвигаются депутатами земского собрания или определяются путем самовыдвижения.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9.9. Глава сельского поселения избирается тайным голосованием. При этом каждый депутат может голосовать только за одного кандидата.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9.11. В случае если на должность главы сельского </w:t>
      </w:r>
      <w:proofErr w:type="gramStart"/>
      <w:r>
        <w:rPr>
          <w:rFonts w:ascii="Times New Roman" w:hAnsi="Times New Roman" w:cs="Times New Roman"/>
          <w:sz w:val="28"/>
          <w:szCs w:val="28"/>
        </w:rPr>
        <w:t>поселения было выдвинуто не более двух кандидатов и ни один из них не набрал</w:t>
      </w:r>
      <w:proofErr w:type="gramEnd"/>
      <w:r>
        <w:rPr>
          <w:rFonts w:ascii="Times New Roman" w:hAnsi="Times New Roman" w:cs="Times New Roman"/>
          <w:sz w:val="28"/>
          <w:szCs w:val="28"/>
        </w:rPr>
        <w:t xml:space="preserve"> необходимого количества голосов, земское собрание проводит повторные выборы главы сельского поселения. При этом допускается выдвижение кандидатов, которые выдвигались ранее.</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9.12. В случае если на должность главы сельского </w:t>
      </w:r>
      <w:proofErr w:type="gramStart"/>
      <w:r>
        <w:rPr>
          <w:rFonts w:ascii="Times New Roman" w:hAnsi="Times New Roman" w:cs="Times New Roman"/>
          <w:sz w:val="28"/>
          <w:szCs w:val="28"/>
        </w:rPr>
        <w:t>поселения было выдвинуто более двух кандидатов и ни один из них не набрал</w:t>
      </w:r>
      <w:proofErr w:type="gramEnd"/>
      <w:r>
        <w:rPr>
          <w:rFonts w:ascii="Times New Roman" w:hAnsi="Times New Roman" w:cs="Times New Roman"/>
          <w:sz w:val="28"/>
          <w:szCs w:val="28"/>
        </w:rPr>
        <w:t xml:space="preserve">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проводит повторные выборы главы сельского поселения.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9.13. После избрания главы сельского поселения он приступает к ведению заседания земского собрания.</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§10. Особенности рассмотрения вопроса о назначении на должность главы администрации сельского поселения</w:t>
      </w:r>
    </w:p>
    <w:p w:rsidR="00323D26" w:rsidRDefault="00323D26" w:rsidP="00323D26">
      <w:pPr>
        <w:pStyle w:val="a3"/>
        <w:ind w:firstLine="567"/>
        <w:jc w:val="both"/>
        <w:rPr>
          <w:rFonts w:ascii="Times New Roman" w:hAnsi="Times New Roman" w:cs="Times New Roman"/>
          <w:sz w:val="28"/>
          <w:szCs w:val="28"/>
        </w:rPr>
      </w:pP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10.1. Главой администрации сельского поселения является лицо, назначаемое на должность земским собранием по </w:t>
      </w:r>
      <w:proofErr w:type="gramStart"/>
      <w:r>
        <w:rPr>
          <w:rFonts w:ascii="Times New Roman" w:hAnsi="Times New Roman" w:cs="Times New Roman"/>
          <w:sz w:val="28"/>
          <w:szCs w:val="28"/>
        </w:rPr>
        <w:t>контракту, заключаемому по результатам конкурса на замещение указанной должности на срок действий полномочий избранных депутатов земского собрания и заканчивается</w:t>
      </w:r>
      <w:proofErr w:type="gramEnd"/>
      <w:r>
        <w:rPr>
          <w:rFonts w:ascii="Times New Roman" w:hAnsi="Times New Roman" w:cs="Times New Roman"/>
          <w:sz w:val="28"/>
          <w:szCs w:val="28"/>
        </w:rPr>
        <w:t xml:space="preserve"> после проведения конкурса на замещение должности главы администрации сельского поселения депутатами земского собрания нового созыва.</w:t>
      </w:r>
    </w:p>
    <w:p w:rsidR="00323D26" w:rsidRDefault="00323D26" w:rsidP="00323D26">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Конкурс на замещение должности главы администрации сельского поселения должен быть объявлен на первом заседании депутатов земского собрания нового созыва,  в случае досрочного прекращения полномочий </w:t>
      </w:r>
      <w:r>
        <w:rPr>
          <w:rFonts w:ascii="Times New Roman" w:hAnsi="Times New Roman" w:cs="Times New Roman"/>
          <w:sz w:val="28"/>
          <w:szCs w:val="28"/>
        </w:rPr>
        <w:lastRenderedPageBreak/>
        <w:t>главы администрации, глава сельского поселения не позднее следующего дня после досрочного прекращения полномочий главы администрации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w:t>
      </w:r>
      <w:proofErr w:type="gramEnd"/>
      <w:r>
        <w:rPr>
          <w:rFonts w:ascii="Times New Roman" w:hAnsi="Times New Roman" w:cs="Times New Roman"/>
          <w:sz w:val="28"/>
          <w:szCs w:val="28"/>
        </w:rPr>
        <w:t xml:space="preserve">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прекращения полномочий главы администрации сельского поселения, его полномочия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10.2. Решение земского собрания об объявлении конкурса на замещение должности главы администрации сельского поселения подлежит обнародованию.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10.3.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10.4. Условия контракта для главы администрации сельского поселения утверждаются земским собранием.</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10.5. Порядок проведения конкурса должен предусматривать обнародование условий конкурса, сведений о дате, времени и месте его проведения, проекта контракта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дней до дня проведения конкурса.</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10.6. Рассмотрение вопроса о назначении на должность главы администрации сельского поселения начинается с предоставления председательствующим слова для выступления кандидатам на должность главы администрации сельского поселения, представленным в земское собрание конкурсной комиссией по проведению конкурса на должность главы администрации сельского поселения. Последовательность выступлений кандидатов определяется алфавитным порядком их фамилий.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10.7. Кандидат на должность главы администрации сельского поселения в своем выступлении представляет предполагаемый план своей деятельности на должности главы администрации сельского поселения, а также предлагаемый вариант структуры администрации. По окончании выступления кандидата председательствующий предлагает депутатам задавать ему вопросы.</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10.8. После выступлений всех кандидатов, а также их ответов на вопросы председательствующий открывает прения по представленным кандидатурам. В прениях депутаты высказываются за или против представленных кандидатов.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10.9. После завершения прений депутатам выдаются именные бюллетени для голосования, в которых содержится общий список представленных кандидатов (в алфавитном порядке), а также имеется место </w:t>
      </w:r>
      <w:r>
        <w:rPr>
          <w:rFonts w:ascii="Times New Roman" w:hAnsi="Times New Roman" w:cs="Times New Roman"/>
          <w:sz w:val="28"/>
          <w:szCs w:val="28"/>
        </w:rPr>
        <w:lastRenderedPageBreak/>
        <w:t>для проставления отметок напротив фамилий кандидатов.</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10.10. После выдачи бюллетеней председательствующий ставит на голосование вопрос о назначении на должность главы администрации  сельского поселения. Депутаты голосуют путем проставления отметок напротив одной из фамилий, включенных в бюллетень для голосования, и передают бюллетени председательствующему.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10.11. Председательствующий оглашает волеизъявление каждого депутата (уточняя его при необходимости) и объявляет о принятом решении.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10.12. В случае если ни один из кандидатов не набрал необходимого количества голосов, земское собрание принимает решение об объявлении повторного конкурса на замещение должности главы администрации сельского поселения. При этом допускается выдвижение кандидатов, которые выдвигались ранее. </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10.13. Решение земского собрания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Уставом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10.4. Контра</w:t>
      </w:r>
      <w:proofErr w:type="gramStart"/>
      <w:r>
        <w:rPr>
          <w:rFonts w:ascii="Times New Roman" w:hAnsi="Times New Roman" w:cs="Times New Roman"/>
          <w:sz w:val="28"/>
          <w:szCs w:val="28"/>
        </w:rPr>
        <w:t>кт с гл</w:t>
      </w:r>
      <w:proofErr w:type="gramEnd"/>
      <w:r>
        <w:rPr>
          <w:rFonts w:ascii="Times New Roman" w:hAnsi="Times New Roman" w:cs="Times New Roman"/>
          <w:sz w:val="28"/>
          <w:szCs w:val="28"/>
        </w:rPr>
        <w:t>авой администрации сельского поселения заключается главой сельского поселения.</w:t>
      </w:r>
    </w:p>
    <w:p w:rsidR="00323D26" w:rsidRDefault="00323D26" w:rsidP="00323D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10.15. Полномочия главы администрации сельского поселения начинаются со дня его назначения на должность земским собранием и заканчиваются назначением на должность нового главы администрации сельского поселения. </w:t>
      </w:r>
    </w:p>
    <w:p w:rsidR="00323D26" w:rsidRDefault="00323D26" w:rsidP="00323D26"/>
    <w:p w:rsidR="00AC72D3" w:rsidRDefault="00AC72D3"/>
    <w:sectPr w:rsidR="00AC72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3D26"/>
    <w:rsid w:val="00323D26"/>
    <w:rsid w:val="00AC7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23D2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3D26"/>
    <w:rPr>
      <w:rFonts w:ascii="Arial" w:eastAsia="Times New Roman" w:hAnsi="Arial" w:cs="Arial"/>
      <w:b/>
      <w:bCs/>
      <w:i/>
      <w:iCs/>
      <w:sz w:val="28"/>
      <w:szCs w:val="28"/>
    </w:rPr>
  </w:style>
  <w:style w:type="paragraph" w:customStyle="1" w:styleId="Web">
    <w:name w:val="Обычный (Web)"/>
    <w:basedOn w:val="a"/>
    <w:rsid w:val="00323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locked/>
    <w:rsid w:val="00323D26"/>
    <w:rPr>
      <w:b/>
      <w:bCs/>
      <w:sz w:val="26"/>
      <w:szCs w:val="26"/>
      <w:shd w:val="clear" w:color="auto" w:fill="FFFFFF"/>
    </w:rPr>
  </w:style>
  <w:style w:type="paragraph" w:customStyle="1" w:styleId="22">
    <w:name w:val="Основной текст (2)"/>
    <w:basedOn w:val="a"/>
    <w:link w:val="21"/>
    <w:rsid w:val="00323D26"/>
    <w:pPr>
      <w:widowControl w:val="0"/>
      <w:shd w:val="clear" w:color="auto" w:fill="FFFFFF"/>
      <w:spacing w:after="0" w:line="322" w:lineRule="exact"/>
      <w:jc w:val="center"/>
    </w:pPr>
    <w:rPr>
      <w:b/>
      <w:bCs/>
      <w:sz w:val="26"/>
      <w:szCs w:val="26"/>
      <w:shd w:val="clear" w:color="auto" w:fill="FFFFFF"/>
    </w:rPr>
  </w:style>
  <w:style w:type="character" w:customStyle="1" w:styleId="1">
    <w:name w:val="Заголовок №1_"/>
    <w:basedOn w:val="a0"/>
    <w:link w:val="10"/>
    <w:locked/>
    <w:rsid w:val="00323D26"/>
    <w:rPr>
      <w:b/>
      <w:bCs/>
      <w:sz w:val="31"/>
      <w:szCs w:val="31"/>
      <w:shd w:val="clear" w:color="auto" w:fill="FFFFFF"/>
    </w:rPr>
  </w:style>
  <w:style w:type="paragraph" w:customStyle="1" w:styleId="10">
    <w:name w:val="Заголовок №1"/>
    <w:basedOn w:val="a"/>
    <w:link w:val="1"/>
    <w:rsid w:val="00323D26"/>
    <w:pPr>
      <w:widowControl w:val="0"/>
      <w:shd w:val="clear" w:color="auto" w:fill="FFFFFF"/>
      <w:spacing w:before="420" w:after="60" w:line="0" w:lineRule="atLeast"/>
      <w:outlineLvl w:val="0"/>
    </w:pPr>
    <w:rPr>
      <w:b/>
      <w:bCs/>
      <w:sz w:val="31"/>
      <w:szCs w:val="31"/>
      <w:shd w:val="clear" w:color="auto" w:fill="FFFFFF"/>
    </w:rPr>
  </w:style>
  <w:style w:type="paragraph" w:styleId="a3">
    <w:name w:val="No Spacing"/>
    <w:qFormat/>
    <w:rsid w:val="00323D26"/>
    <w:pPr>
      <w:widowControl w:val="0"/>
      <w:spacing w:after="0" w:line="240" w:lineRule="auto"/>
    </w:pPr>
    <w:rPr>
      <w:rFonts w:ascii="Courier New" w:eastAsia="Courier New" w:hAnsi="Courier New" w:cs="Courier New"/>
      <w:color w:val="000000"/>
      <w:sz w:val="24"/>
      <w:szCs w:val="24"/>
    </w:rPr>
  </w:style>
  <w:style w:type="paragraph" w:styleId="23">
    <w:name w:val="Body Text Indent 2"/>
    <w:basedOn w:val="a"/>
    <w:link w:val="24"/>
    <w:semiHidden/>
    <w:rsid w:val="00323D26"/>
    <w:pPr>
      <w:spacing w:after="0" w:line="240" w:lineRule="auto"/>
      <w:ind w:firstLine="851"/>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semiHidden/>
    <w:rsid w:val="00323D26"/>
    <w:rPr>
      <w:rFonts w:ascii="Times New Roman" w:eastAsia="Times New Roman" w:hAnsi="Times New Roman" w:cs="Times New Roman"/>
      <w:sz w:val="24"/>
      <w:szCs w:val="20"/>
    </w:rPr>
  </w:style>
  <w:style w:type="paragraph" w:styleId="a4">
    <w:name w:val="Body Text"/>
    <w:basedOn w:val="a"/>
    <w:link w:val="a5"/>
    <w:semiHidden/>
    <w:rsid w:val="00323D26"/>
    <w:pPr>
      <w:tabs>
        <w:tab w:val="left" w:pos="709"/>
      </w:tabs>
      <w:spacing w:after="0" w:line="36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323D26"/>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7153</Words>
  <Characters>40775</Characters>
  <Application>Microsoft Office Word</Application>
  <DocSecurity>0</DocSecurity>
  <Lines>339</Lines>
  <Paragraphs>95</Paragraphs>
  <ScaleCrop>false</ScaleCrop>
  <Company/>
  <LinksUpToDate>false</LinksUpToDate>
  <CharactersWithSpaces>47833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2016-10-31T04:44:00Z</dcterms:created>
  <dcterms:modified xsi:type="dcterms:W3CDTF">2016-10-31T04:47:00Z</dcterms:modified>
</cp:coreProperties>
</file>