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5AF2" w:rsidRDefault="00905AF2" w:rsidP="0035526F">
      <w:pPr>
        <w:pStyle w:val="a3"/>
        <w:spacing w:before="0" w:after="0"/>
        <w:rPr>
          <w:rFonts w:ascii="Times New Roman" w:hAnsi="Times New Roman"/>
          <w:noProof/>
          <w:sz w:val="28"/>
        </w:rPr>
      </w:pPr>
      <w:r w:rsidRPr="0035526F">
        <w:rPr>
          <w:rFonts w:ascii="Times New Roman" w:hAnsi="Times New Roman"/>
          <w:noProof/>
          <w:sz w:val="28"/>
        </w:rPr>
        <w:t>РОССИЙСКАЯ ФЕДЕРАЦИЯ</w:t>
      </w:r>
      <w:r w:rsidRPr="0035526F">
        <w:rPr>
          <w:rFonts w:ascii="Times New Roman" w:hAnsi="Times New Roman"/>
          <w:noProof/>
          <w:sz w:val="28"/>
        </w:rPr>
        <w:br/>
        <w:t>БЕЛГОРОДСКАЯ ОБЛАСТЬ</w:t>
      </w:r>
    </w:p>
    <w:p w:rsidR="0035526F" w:rsidRDefault="00000000" w:rsidP="0035526F">
      <w:pPr>
        <w:pStyle w:val="a3"/>
        <w:spacing w:before="0" w:after="0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1026" type="#_x0000_t75" style="position:absolute;left:0;text-align:left;margin-left:202.85pt;margin-top:43.9pt;width:44.4pt;height:49.6pt;z-index:251658240;mso-position-horizontal-relative:margin;mso-position-vertical-relative:margin">
            <v:imagedata r:id="rId8" o:title=""/>
            <v:path textboxrect="0,0,0,0"/>
            <w10:wrap type="topAndBottom" anchorx="margin" anchory="margin"/>
          </v:shape>
          <o:OLEObject Type="Embed" ProgID="Word.Document.12" ShapeID="_x0000_i0" DrawAspect="Content" ObjectID="_1744607041" r:id="rId9"/>
        </w:object>
      </w:r>
    </w:p>
    <w:p w:rsidR="009F2C94" w:rsidRDefault="00905AF2" w:rsidP="006C6006">
      <w:pPr>
        <w:pStyle w:val="ac"/>
        <w:rPr>
          <w:i w:val="0"/>
          <w:iCs/>
          <w:sz w:val="28"/>
          <w:szCs w:val="28"/>
        </w:rPr>
      </w:pPr>
      <w:r>
        <w:rPr>
          <w:i w:val="0"/>
          <w:iCs/>
          <w:sz w:val="28"/>
          <w:szCs w:val="28"/>
        </w:rPr>
        <w:t>ЗЕМСКОЕ СОБРАНИЕ</w:t>
      </w:r>
      <w:r>
        <w:rPr>
          <w:i w:val="0"/>
          <w:iCs/>
          <w:sz w:val="28"/>
          <w:szCs w:val="28"/>
        </w:rPr>
        <w:br/>
        <w:t>НОВОРЕЧЕНСКОГО СЕЛЬСКОГО ПОСЕЛЕНИЯ</w:t>
      </w:r>
      <w:r>
        <w:rPr>
          <w:i w:val="0"/>
          <w:iCs/>
          <w:sz w:val="28"/>
          <w:szCs w:val="28"/>
        </w:rPr>
        <w:br/>
        <w:t>МУНИЦИПАЛЬНОГО РАЙОНА «ЧЕРНЯНСКИЙ РАЙОН»</w:t>
      </w:r>
      <w:r>
        <w:rPr>
          <w:i w:val="0"/>
          <w:iCs/>
          <w:sz w:val="28"/>
          <w:szCs w:val="28"/>
        </w:rPr>
        <w:br/>
        <w:t>БЕЛГОРОДСКОЙ ОБЛАСТИ</w:t>
      </w:r>
    </w:p>
    <w:p w:rsidR="009F2C94" w:rsidRDefault="009F2C94" w:rsidP="009F2C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9F2C94" w:rsidRDefault="009F2C94" w:rsidP="009F2C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</w:t>
      </w:r>
      <w:r w:rsidR="00C53F59">
        <w:rPr>
          <w:b/>
          <w:sz w:val="32"/>
          <w:szCs w:val="32"/>
        </w:rPr>
        <w:t>Е</w:t>
      </w:r>
    </w:p>
    <w:p w:rsidR="009F2CC2" w:rsidRPr="00C53F59" w:rsidRDefault="00C53F59" w:rsidP="00525C03">
      <w:pPr>
        <w:jc w:val="center"/>
        <w:rPr>
          <w:b/>
          <w:sz w:val="22"/>
          <w:szCs w:val="22"/>
        </w:rPr>
      </w:pPr>
      <w:r w:rsidRPr="00C53F59">
        <w:rPr>
          <w:b/>
          <w:sz w:val="22"/>
          <w:szCs w:val="22"/>
        </w:rPr>
        <w:t>с. Новоречье</w:t>
      </w:r>
    </w:p>
    <w:p w:rsidR="00525C03" w:rsidRPr="00905AF2" w:rsidRDefault="00525C03" w:rsidP="00525C03">
      <w:pPr>
        <w:jc w:val="center"/>
        <w:rPr>
          <w:b/>
          <w:color w:val="000000"/>
          <w:sz w:val="28"/>
          <w:szCs w:val="28"/>
        </w:rPr>
      </w:pPr>
    </w:p>
    <w:p w:rsidR="00525C03" w:rsidRPr="00C85221" w:rsidRDefault="00525C03" w:rsidP="00525C03">
      <w:pPr>
        <w:tabs>
          <w:tab w:val="left" w:pos="3835"/>
        </w:tabs>
        <w:rPr>
          <w:b/>
          <w:color w:val="000000"/>
          <w:sz w:val="28"/>
          <w:szCs w:val="28"/>
        </w:rPr>
      </w:pPr>
      <w:r w:rsidRPr="00C85221">
        <w:rPr>
          <w:b/>
          <w:color w:val="000000"/>
          <w:sz w:val="28"/>
          <w:szCs w:val="28"/>
        </w:rPr>
        <w:tab/>
      </w:r>
    </w:p>
    <w:p w:rsidR="009F2CC2" w:rsidRPr="00C85221" w:rsidRDefault="007B3B86" w:rsidP="009F2CC2">
      <w:pPr>
        <w:spacing w:line="48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 w:rsidR="00C53F59">
        <w:rPr>
          <w:b/>
          <w:color w:val="000000"/>
          <w:sz w:val="28"/>
          <w:szCs w:val="28"/>
        </w:rPr>
        <w:t xml:space="preserve"> </w:t>
      </w:r>
      <w:r w:rsidR="00731A9A">
        <w:rPr>
          <w:b/>
          <w:color w:val="000000"/>
          <w:sz w:val="28"/>
          <w:szCs w:val="28"/>
        </w:rPr>
        <w:t>02 мая</w:t>
      </w:r>
      <w:r w:rsidR="000B276F">
        <w:rPr>
          <w:b/>
          <w:color w:val="000000"/>
          <w:sz w:val="28"/>
          <w:szCs w:val="28"/>
        </w:rPr>
        <w:t xml:space="preserve"> </w:t>
      </w:r>
      <w:r w:rsidR="00905AF2" w:rsidRPr="00C85221">
        <w:rPr>
          <w:b/>
          <w:color w:val="000000"/>
          <w:sz w:val="28"/>
          <w:szCs w:val="28"/>
        </w:rPr>
        <w:t xml:space="preserve"> </w:t>
      </w:r>
      <w:r w:rsidR="00812873" w:rsidRPr="00C85221">
        <w:rPr>
          <w:b/>
          <w:color w:val="000000"/>
          <w:sz w:val="28"/>
          <w:szCs w:val="28"/>
        </w:rPr>
        <w:t>20</w:t>
      </w:r>
      <w:r w:rsidR="00905AF2" w:rsidRPr="00C85221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</w:t>
      </w:r>
      <w:r w:rsidR="00812873" w:rsidRPr="00C85221">
        <w:rPr>
          <w:b/>
          <w:color w:val="000000"/>
          <w:sz w:val="28"/>
          <w:szCs w:val="28"/>
        </w:rPr>
        <w:t xml:space="preserve"> года</w:t>
      </w:r>
      <w:r w:rsidR="00625647" w:rsidRPr="00C85221">
        <w:rPr>
          <w:b/>
          <w:color w:val="000000"/>
          <w:sz w:val="28"/>
          <w:szCs w:val="28"/>
        </w:rPr>
        <w:t xml:space="preserve">                                                                </w:t>
      </w:r>
      <w:r w:rsidR="00C53F59">
        <w:rPr>
          <w:b/>
          <w:color w:val="000000"/>
          <w:sz w:val="28"/>
          <w:szCs w:val="28"/>
        </w:rPr>
        <w:t xml:space="preserve">          </w:t>
      </w:r>
      <w:r w:rsidR="00731A9A">
        <w:rPr>
          <w:b/>
          <w:color w:val="000000"/>
          <w:sz w:val="28"/>
          <w:szCs w:val="28"/>
        </w:rPr>
        <w:t xml:space="preserve">     </w:t>
      </w:r>
      <w:r w:rsidR="00625647" w:rsidRPr="00C85221">
        <w:rPr>
          <w:b/>
          <w:color w:val="000000"/>
          <w:sz w:val="28"/>
          <w:szCs w:val="28"/>
        </w:rPr>
        <w:t xml:space="preserve"> </w:t>
      </w:r>
      <w:r w:rsidR="00525C03" w:rsidRPr="00C85221">
        <w:rPr>
          <w:b/>
          <w:color w:val="000000"/>
          <w:sz w:val="28"/>
          <w:szCs w:val="28"/>
        </w:rPr>
        <w:t xml:space="preserve">№ </w:t>
      </w:r>
      <w:r w:rsidR="000B276F">
        <w:rPr>
          <w:b/>
          <w:color w:val="000000"/>
          <w:sz w:val="28"/>
          <w:szCs w:val="28"/>
        </w:rPr>
        <w:t>12</w:t>
      </w:r>
    </w:p>
    <w:p w:rsidR="009F2CC2" w:rsidRDefault="009F2CC2" w:rsidP="009F2CC2">
      <w:pPr>
        <w:spacing w:line="480" w:lineRule="auto"/>
        <w:rPr>
          <w:sz w:val="28"/>
          <w:szCs w:val="28"/>
        </w:rPr>
      </w:pPr>
    </w:p>
    <w:p w:rsidR="00702200" w:rsidRDefault="00702200" w:rsidP="00A544FC">
      <w:pPr>
        <w:jc w:val="center"/>
        <w:rPr>
          <w:b/>
          <w:sz w:val="28"/>
          <w:szCs w:val="28"/>
        </w:rPr>
      </w:pPr>
      <w:r w:rsidRPr="0022692D">
        <w:rPr>
          <w:b/>
          <w:sz w:val="28"/>
          <w:szCs w:val="28"/>
        </w:rPr>
        <w:t xml:space="preserve">Об утверждении отчета об исполнении бюджета </w:t>
      </w:r>
      <w:r w:rsidR="00314BF6">
        <w:rPr>
          <w:b/>
          <w:sz w:val="28"/>
          <w:szCs w:val="28"/>
        </w:rPr>
        <w:t>Новоречен</w:t>
      </w:r>
      <w:r w:rsidRPr="0022692D">
        <w:rPr>
          <w:b/>
          <w:sz w:val="28"/>
          <w:szCs w:val="28"/>
        </w:rPr>
        <w:t xml:space="preserve">ского сельского </w:t>
      </w:r>
      <w:r>
        <w:rPr>
          <w:b/>
          <w:sz w:val="28"/>
          <w:szCs w:val="28"/>
        </w:rPr>
        <w:t>п</w:t>
      </w:r>
      <w:r w:rsidRPr="0022692D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</w:t>
      </w:r>
      <w:r w:rsidRPr="0022692D">
        <w:rPr>
          <w:b/>
          <w:sz w:val="28"/>
          <w:szCs w:val="28"/>
        </w:rPr>
        <w:t>за</w:t>
      </w:r>
      <w:r w:rsidR="00532ED3">
        <w:rPr>
          <w:b/>
          <w:sz w:val="28"/>
          <w:szCs w:val="28"/>
        </w:rPr>
        <w:t xml:space="preserve"> </w:t>
      </w:r>
      <w:r w:rsidR="00C06E20">
        <w:rPr>
          <w:b/>
          <w:sz w:val="28"/>
          <w:szCs w:val="28"/>
        </w:rPr>
        <w:t>202</w:t>
      </w:r>
      <w:r w:rsidR="007B3B86">
        <w:rPr>
          <w:b/>
          <w:sz w:val="28"/>
          <w:szCs w:val="28"/>
        </w:rPr>
        <w:t>2</w:t>
      </w:r>
      <w:r w:rsidR="009F2C94">
        <w:rPr>
          <w:b/>
          <w:sz w:val="28"/>
          <w:szCs w:val="28"/>
        </w:rPr>
        <w:t xml:space="preserve"> год</w:t>
      </w:r>
    </w:p>
    <w:p w:rsidR="009F2CC2" w:rsidRDefault="009F2CC2" w:rsidP="009F2CC2">
      <w:pPr>
        <w:rPr>
          <w:b/>
          <w:sz w:val="28"/>
          <w:szCs w:val="28"/>
        </w:rPr>
      </w:pPr>
    </w:p>
    <w:p w:rsidR="009F2CC2" w:rsidRDefault="009F2CC2" w:rsidP="009F2CC2">
      <w:pPr>
        <w:rPr>
          <w:b/>
          <w:sz w:val="28"/>
          <w:szCs w:val="28"/>
        </w:rPr>
      </w:pPr>
    </w:p>
    <w:p w:rsidR="009F2CC2" w:rsidRPr="0022692D" w:rsidRDefault="009F2CC2" w:rsidP="009F2CC2">
      <w:pPr>
        <w:rPr>
          <w:b/>
          <w:sz w:val="28"/>
          <w:szCs w:val="28"/>
        </w:rPr>
      </w:pPr>
    </w:p>
    <w:p w:rsidR="00190625" w:rsidRDefault="00190625" w:rsidP="001906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B74D6">
        <w:rPr>
          <w:color w:val="000000"/>
          <w:sz w:val="28"/>
          <w:szCs w:val="28"/>
        </w:rPr>
        <w:t>В  соответствии со статьей  264.2  Бюджетного  Кодекса  Российской  Федерации,  Положения о  бюджетном устройстве  и  бюджетном  процессе  Нов</w:t>
      </w:r>
      <w:r>
        <w:rPr>
          <w:color w:val="000000"/>
          <w:sz w:val="28"/>
          <w:szCs w:val="28"/>
        </w:rPr>
        <w:t xml:space="preserve">ореченского сельского </w:t>
      </w:r>
      <w:r w:rsidR="004B74D6">
        <w:rPr>
          <w:color w:val="000000"/>
          <w:sz w:val="28"/>
          <w:szCs w:val="28"/>
        </w:rPr>
        <w:t xml:space="preserve"> поселения  муниципального  района «Чернянский  район»  Белгородской  области,  Устава  </w:t>
      </w:r>
      <w:r>
        <w:rPr>
          <w:color w:val="000000"/>
          <w:sz w:val="28"/>
          <w:szCs w:val="28"/>
        </w:rPr>
        <w:t>Новореченского</w:t>
      </w:r>
      <w:r w:rsidR="004B74D6">
        <w:rPr>
          <w:color w:val="000000"/>
          <w:sz w:val="28"/>
          <w:szCs w:val="28"/>
        </w:rPr>
        <w:t xml:space="preserve">  сельского  по</w:t>
      </w:r>
      <w:r>
        <w:rPr>
          <w:color w:val="000000"/>
          <w:sz w:val="28"/>
          <w:szCs w:val="28"/>
        </w:rPr>
        <w:t xml:space="preserve">селения  муниципального  района </w:t>
      </w:r>
      <w:r w:rsidR="004B74D6">
        <w:rPr>
          <w:color w:val="000000"/>
          <w:sz w:val="28"/>
          <w:szCs w:val="28"/>
        </w:rPr>
        <w:t xml:space="preserve">«Чернянский  район» Белгородской  области,  земское собрание   </w:t>
      </w:r>
      <w:r>
        <w:rPr>
          <w:color w:val="000000"/>
          <w:sz w:val="28"/>
          <w:szCs w:val="28"/>
        </w:rPr>
        <w:t>Новореченского</w:t>
      </w:r>
      <w:r w:rsidR="004B74D6">
        <w:rPr>
          <w:color w:val="000000"/>
          <w:sz w:val="28"/>
          <w:szCs w:val="28"/>
        </w:rPr>
        <w:t xml:space="preserve">  сельского  поселения </w:t>
      </w:r>
    </w:p>
    <w:p w:rsidR="004B74D6" w:rsidRDefault="004B74D6" w:rsidP="001906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 е ш и л о:</w:t>
      </w:r>
      <w:r>
        <w:rPr>
          <w:color w:val="000000"/>
          <w:sz w:val="28"/>
          <w:szCs w:val="28"/>
        </w:rPr>
        <w:t xml:space="preserve"> </w:t>
      </w:r>
    </w:p>
    <w:p w:rsidR="00702200" w:rsidRDefault="00702200" w:rsidP="00702200">
      <w:pPr>
        <w:jc w:val="both"/>
        <w:rPr>
          <w:sz w:val="28"/>
        </w:rPr>
      </w:pPr>
      <w:r>
        <w:rPr>
          <w:sz w:val="28"/>
        </w:rPr>
        <w:t xml:space="preserve">     1. Утвердить отчет об исполнении бюджета </w:t>
      </w:r>
      <w:r w:rsidR="00314BF6">
        <w:rPr>
          <w:sz w:val="28"/>
        </w:rPr>
        <w:t>Новоречен</w:t>
      </w:r>
      <w:r>
        <w:rPr>
          <w:sz w:val="28"/>
        </w:rPr>
        <w:t xml:space="preserve">ского сельского поселения (далее – бюджета поселения) за </w:t>
      </w:r>
      <w:r w:rsidR="00C06E20">
        <w:rPr>
          <w:sz w:val="28"/>
        </w:rPr>
        <w:t>202</w:t>
      </w:r>
      <w:r w:rsidR="00CD0247">
        <w:rPr>
          <w:sz w:val="28"/>
        </w:rPr>
        <w:t>2</w:t>
      </w:r>
      <w:r w:rsidR="00AF4C71">
        <w:rPr>
          <w:sz w:val="28"/>
        </w:rPr>
        <w:t xml:space="preserve"> </w:t>
      </w:r>
      <w:r>
        <w:rPr>
          <w:sz w:val="28"/>
        </w:rPr>
        <w:t xml:space="preserve">год по доходам в сумме </w:t>
      </w:r>
      <w:r w:rsidR="00DA7752">
        <w:rPr>
          <w:sz w:val="28"/>
        </w:rPr>
        <w:t>5129,9</w:t>
      </w:r>
      <w:r w:rsidR="00190625">
        <w:rPr>
          <w:sz w:val="28"/>
        </w:rPr>
        <w:t xml:space="preserve"> </w:t>
      </w:r>
      <w:r>
        <w:rPr>
          <w:sz w:val="28"/>
        </w:rPr>
        <w:t xml:space="preserve"> тыс. рублей, по расходам в сумме </w:t>
      </w:r>
      <w:r w:rsidR="00DA7752">
        <w:rPr>
          <w:sz w:val="28"/>
        </w:rPr>
        <w:t xml:space="preserve">5174,6 </w:t>
      </w:r>
      <w:r w:rsidR="0036558E">
        <w:rPr>
          <w:sz w:val="28"/>
        </w:rPr>
        <w:t xml:space="preserve"> </w:t>
      </w:r>
      <w:r>
        <w:rPr>
          <w:sz w:val="28"/>
        </w:rPr>
        <w:t xml:space="preserve">тыс. рублей с превышением </w:t>
      </w:r>
      <w:r w:rsidR="00190625">
        <w:rPr>
          <w:sz w:val="28"/>
        </w:rPr>
        <w:t>расходов над доходами</w:t>
      </w:r>
      <w:r>
        <w:rPr>
          <w:sz w:val="28"/>
        </w:rPr>
        <w:t xml:space="preserve"> (</w:t>
      </w:r>
      <w:r w:rsidR="00190625">
        <w:rPr>
          <w:sz w:val="28"/>
        </w:rPr>
        <w:t>де</w:t>
      </w:r>
      <w:r w:rsidR="000968BA">
        <w:rPr>
          <w:sz w:val="28"/>
        </w:rPr>
        <w:t>ф</w:t>
      </w:r>
      <w:r w:rsidR="00190625">
        <w:rPr>
          <w:sz w:val="28"/>
        </w:rPr>
        <w:t>ицит бюджета</w:t>
      </w:r>
      <w:r>
        <w:rPr>
          <w:sz w:val="28"/>
        </w:rPr>
        <w:t xml:space="preserve">) в сумме </w:t>
      </w:r>
      <w:r w:rsidR="00DA7752">
        <w:rPr>
          <w:sz w:val="28"/>
        </w:rPr>
        <w:t>44,7</w:t>
      </w:r>
      <w:r w:rsidR="009F2C94">
        <w:rPr>
          <w:sz w:val="28"/>
        </w:rPr>
        <w:t xml:space="preserve"> </w:t>
      </w:r>
      <w:r>
        <w:rPr>
          <w:sz w:val="28"/>
        </w:rPr>
        <w:t>тыс. рублей со следующими показателями:</w:t>
      </w:r>
    </w:p>
    <w:p w:rsidR="00702200" w:rsidRDefault="00702200" w:rsidP="0070220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 поступлению доходов в бюджет поселения за</w:t>
      </w:r>
      <w:r w:rsidR="009F2C94">
        <w:rPr>
          <w:sz w:val="28"/>
        </w:rPr>
        <w:t xml:space="preserve"> </w:t>
      </w:r>
      <w:r w:rsidR="00E824EA">
        <w:rPr>
          <w:sz w:val="28"/>
        </w:rPr>
        <w:t>202</w:t>
      </w:r>
      <w:r w:rsidR="007B3B86">
        <w:rPr>
          <w:sz w:val="28"/>
        </w:rPr>
        <w:t>2</w:t>
      </w:r>
      <w:r w:rsidR="00D53C8A">
        <w:rPr>
          <w:sz w:val="28"/>
        </w:rPr>
        <w:t xml:space="preserve"> </w:t>
      </w:r>
      <w:r w:rsidR="009F2C94">
        <w:rPr>
          <w:sz w:val="28"/>
        </w:rPr>
        <w:t>год</w:t>
      </w:r>
      <w:r w:rsidR="0036558E">
        <w:rPr>
          <w:sz w:val="28"/>
        </w:rPr>
        <w:t xml:space="preserve"> </w:t>
      </w:r>
      <w:r>
        <w:rPr>
          <w:sz w:val="28"/>
        </w:rPr>
        <w:t xml:space="preserve">согласно приложению № </w:t>
      </w:r>
      <w:r w:rsidR="00970800">
        <w:rPr>
          <w:sz w:val="28"/>
        </w:rPr>
        <w:t>5</w:t>
      </w:r>
      <w:r>
        <w:rPr>
          <w:sz w:val="28"/>
        </w:rPr>
        <w:t xml:space="preserve"> к настоящему </w:t>
      </w:r>
      <w:r w:rsidR="007B3B86">
        <w:rPr>
          <w:sz w:val="28"/>
        </w:rPr>
        <w:t>решению</w:t>
      </w:r>
      <w:r>
        <w:rPr>
          <w:sz w:val="28"/>
        </w:rPr>
        <w:t>;</w:t>
      </w:r>
    </w:p>
    <w:p w:rsidR="00702200" w:rsidRDefault="00702200" w:rsidP="007022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>по распределению расходов бюджета поселения по разделам, подразделам, целевым статьям, виду  функциональной классификации расходов бюджетов Российской Федерации за</w:t>
      </w:r>
      <w:r w:rsidR="00F02A11">
        <w:rPr>
          <w:sz w:val="28"/>
        </w:rPr>
        <w:t xml:space="preserve"> </w:t>
      </w:r>
      <w:r w:rsidR="00E824EA">
        <w:rPr>
          <w:sz w:val="28"/>
        </w:rPr>
        <w:t>202</w:t>
      </w:r>
      <w:r w:rsidR="007B3B86">
        <w:rPr>
          <w:sz w:val="28"/>
        </w:rPr>
        <w:t>2</w:t>
      </w:r>
      <w:r w:rsidR="00D53C8A">
        <w:rPr>
          <w:sz w:val="28"/>
        </w:rPr>
        <w:t xml:space="preserve"> </w:t>
      </w:r>
      <w:r w:rsidR="009F2C94">
        <w:rPr>
          <w:sz w:val="28"/>
        </w:rPr>
        <w:t>год</w:t>
      </w:r>
      <w:r w:rsidR="0036558E">
        <w:rPr>
          <w:sz w:val="28"/>
        </w:rPr>
        <w:t xml:space="preserve"> </w:t>
      </w:r>
      <w:r>
        <w:rPr>
          <w:sz w:val="28"/>
        </w:rPr>
        <w:t xml:space="preserve">согласно </w:t>
      </w:r>
      <w:r w:rsidRPr="00C90272">
        <w:rPr>
          <w:sz w:val="28"/>
          <w:szCs w:val="28"/>
        </w:rPr>
        <w:t xml:space="preserve">приложению № </w:t>
      </w:r>
      <w:r w:rsidR="00970800">
        <w:rPr>
          <w:sz w:val="28"/>
          <w:szCs w:val="28"/>
        </w:rPr>
        <w:t>6</w:t>
      </w:r>
      <w:r w:rsidRPr="00C90272">
        <w:rPr>
          <w:sz w:val="28"/>
          <w:szCs w:val="28"/>
        </w:rPr>
        <w:t xml:space="preserve"> к настоящему </w:t>
      </w:r>
      <w:r w:rsidR="007B3B86">
        <w:rPr>
          <w:sz w:val="28"/>
          <w:szCs w:val="28"/>
        </w:rPr>
        <w:t>решению</w:t>
      </w:r>
      <w:r w:rsidR="00DA7752">
        <w:rPr>
          <w:sz w:val="28"/>
          <w:szCs w:val="28"/>
        </w:rPr>
        <w:t>;</w:t>
      </w:r>
    </w:p>
    <w:p w:rsidR="009F2CC2" w:rsidRDefault="009F2CC2" w:rsidP="007022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r w:rsidR="00314BF6">
        <w:rPr>
          <w:sz w:val="28"/>
          <w:szCs w:val="28"/>
        </w:rPr>
        <w:t>Новоречен</w:t>
      </w:r>
      <w:r>
        <w:rPr>
          <w:sz w:val="28"/>
          <w:szCs w:val="28"/>
        </w:rPr>
        <w:t>ского сельского поселения за</w:t>
      </w:r>
      <w:r w:rsidR="00D07AE6">
        <w:rPr>
          <w:sz w:val="28"/>
          <w:szCs w:val="28"/>
        </w:rPr>
        <w:t xml:space="preserve"> </w:t>
      </w:r>
      <w:r w:rsidR="00E824EA">
        <w:rPr>
          <w:sz w:val="28"/>
        </w:rPr>
        <w:t>202</w:t>
      </w:r>
      <w:r w:rsidR="007B3B86">
        <w:rPr>
          <w:sz w:val="28"/>
        </w:rPr>
        <w:t>2</w:t>
      </w:r>
      <w:r w:rsidR="00D53C8A">
        <w:rPr>
          <w:sz w:val="28"/>
        </w:rPr>
        <w:t xml:space="preserve"> </w:t>
      </w:r>
      <w:r w:rsidR="009F2C94">
        <w:rPr>
          <w:sz w:val="28"/>
        </w:rPr>
        <w:t>год</w:t>
      </w:r>
      <w:r w:rsidR="003655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</w:t>
      </w:r>
      <w:r w:rsidR="00970800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</w:t>
      </w:r>
      <w:r w:rsidR="00DA7752">
        <w:rPr>
          <w:sz w:val="28"/>
          <w:szCs w:val="28"/>
        </w:rPr>
        <w:t>решению;</w:t>
      </w:r>
    </w:p>
    <w:p w:rsidR="00CB04DB" w:rsidRDefault="00CB04DB" w:rsidP="00D53C8A">
      <w:pPr>
        <w:numPr>
          <w:ilvl w:val="0"/>
          <w:numId w:val="1"/>
        </w:numPr>
        <w:tabs>
          <w:tab w:val="clear" w:pos="720"/>
          <w:tab w:val="num" w:pos="0"/>
        </w:tabs>
        <w:ind w:left="0" w:firstLine="218"/>
        <w:jc w:val="both"/>
        <w:rPr>
          <w:sz w:val="28"/>
        </w:rPr>
      </w:pPr>
      <w:r w:rsidRPr="00982EB5">
        <w:rPr>
          <w:bCs/>
          <w:sz w:val="28"/>
          <w:szCs w:val="28"/>
        </w:rPr>
        <w:lastRenderedPageBreak/>
        <w:t>по распределению бюджетных ассигнований по целевым статьям (муниципальным программам)  и не</w:t>
      </w:r>
      <w:r w:rsidR="00A544FC">
        <w:rPr>
          <w:bCs/>
          <w:sz w:val="28"/>
          <w:szCs w:val="28"/>
        </w:rPr>
        <w:t xml:space="preserve"> </w:t>
      </w:r>
      <w:r w:rsidRPr="00982EB5">
        <w:rPr>
          <w:bCs/>
          <w:sz w:val="28"/>
          <w:szCs w:val="28"/>
        </w:rPr>
        <w:t>программным направлениям деятельности, группам видов расходов, разделам, подразделам</w:t>
      </w:r>
      <w:r w:rsidR="00D53C8A">
        <w:rPr>
          <w:bCs/>
          <w:sz w:val="28"/>
          <w:szCs w:val="28"/>
        </w:rPr>
        <w:t xml:space="preserve"> </w:t>
      </w:r>
      <w:r w:rsidRPr="00982EB5">
        <w:rPr>
          <w:bCs/>
          <w:sz w:val="28"/>
          <w:szCs w:val="28"/>
        </w:rPr>
        <w:t>классификации   расходов бюджета за</w:t>
      </w:r>
      <w:r w:rsidR="00F02A11">
        <w:rPr>
          <w:bCs/>
          <w:sz w:val="28"/>
          <w:szCs w:val="28"/>
        </w:rPr>
        <w:t xml:space="preserve"> </w:t>
      </w:r>
      <w:r w:rsidR="00D53C8A">
        <w:rPr>
          <w:sz w:val="28"/>
        </w:rPr>
        <w:t>20</w:t>
      </w:r>
      <w:r w:rsidR="00E824EA">
        <w:rPr>
          <w:sz w:val="28"/>
        </w:rPr>
        <w:t>2</w:t>
      </w:r>
      <w:r w:rsidR="007B3B86">
        <w:rPr>
          <w:sz w:val="28"/>
        </w:rPr>
        <w:t>2</w:t>
      </w:r>
      <w:r w:rsidR="00D53C8A">
        <w:rPr>
          <w:sz w:val="28"/>
        </w:rPr>
        <w:t xml:space="preserve"> </w:t>
      </w:r>
      <w:r w:rsidR="009F2C94">
        <w:rPr>
          <w:sz w:val="28"/>
        </w:rPr>
        <w:t>год</w:t>
      </w:r>
      <w:r w:rsidR="0036558E">
        <w:rPr>
          <w:sz w:val="28"/>
        </w:rPr>
        <w:t xml:space="preserve"> </w:t>
      </w:r>
      <w:r>
        <w:rPr>
          <w:sz w:val="28"/>
        </w:rPr>
        <w:t xml:space="preserve">согласно приложению № </w:t>
      </w:r>
      <w:r w:rsidR="00970800">
        <w:rPr>
          <w:sz w:val="28"/>
        </w:rPr>
        <w:t>8</w:t>
      </w:r>
      <w:r>
        <w:rPr>
          <w:sz w:val="28"/>
        </w:rPr>
        <w:t xml:space="preserve"> к настоящему </w:t>
      </w:r>
      <w:r w:rsidR="00DA7752">
        <w:rPr>
          <w:sz w:val="28"/>
          <w:szCs w:val="28"/>
        </w:rPr>
        <w:t>решению</w:t>
      </w:r>
      <w:r w:rsidR="00DA7752">
        <w:rPr>
          <w:sz w:val="28"/>
        </w:rPr>
        <w:t>;</w:t>
      </w:r>
    </w:p>
    <w:p w:rsidR="00902B16" w:rsidRDefault="00902B16" w:rsidP="00902B16">
      <w:pPr>
        <w:numPr>
          <w:ilvl w:val="0"/>
          <w:numId w:val="1"/>
        </w:numPr>
        <w:tabs>
          <w:tab w:val="clear" w:pos="720"/>
          <w:tab w:val="num" w:pos="0"/>
        </w:tabs>
        <w:ind w:left="0" w:firstLine="218"/>
        <w:jc w:val="both"/>
        <w:rPr>
          <w:sz w:val="28"/>
        </w:rPr>
      </w:pPr>
      <w:r>
        <w:rPr>
          <w:sz w:val="28"/>
          <w:szCs w:val="28"/>
        </w:rPr>
        <w:t>по о</w:t>
      </w:r>
      <w:r w:rsidRPr="00902B16">
        <w:rPr>
          <w:sz w:val="28"/>
          <w:szCs w:val="28"/>
        </w:rPr>
        <w:t>бъем</w:t>
      </w:r>
      <w:r>
        <w:rPr>
          <w:sz w:val="28"/>
          <w:szCs w:val="28"/>
        </w:rPr>
        <w:t>у</w:t>
      </w:r>
      <w:r w:rsidRPr="00902B16">
        <w:rPr>
          <w:sz w:val="28"/>
          <w:szCs w:val="28"/>
        </w:rPr>
        <w:t xml:space="preserve"> межбюджетных трансфертов  Новореченского сельского поселения, получаемых из других уровней бюджетной системы Российской Федерации за 2022 год </w:t>
      </w:r>
      <w:r>
        <w:rPr>
          <w:sz w:val="28"/>
        </w:rPr>
        <w:t xml:space="preserve">согласно приложению № </w:t>
      </w:r>
      <w:r w:rsidR="00970800">
        <w:rPr>
          <w:sz w:val="28"/>
        </w:rPr>
        <w:t>9</w:t>
      </w:r>
      <w:r>
        <w:rPr>
          <w:sz w:val="28"/>
        </w:rPr>
        <w:t xml:space="preserve"> к настоящему </w:t>
      </w:r>
      <w:r>
        <w:rPr>
          <w:sz w:val="28"/>
          <w:szCs w:val="28"/>
        </w:rPr>
        <w:t>решению</w:t>
      </w:r>
      <w:r>
        <w:rPr>
          <w:sz w:val="28"/>
        </w:rPr>
        <w:t>;</w:t>
      </w:r>
    </w:p>
    <w:p w:rsidR="00CD0247" w:rsidRDefault="00CD0247" w:rsidP="00CD0247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внутренним источникам финансирования дефицита (профицита) бюджета за  2022 год согласно приложению № </w:t>
      </w:r>
      <w:r w:rsidR="00970800">
        <w:rPr>
          <w:sz w:val="28"/>
        </w:rPr>
        <w:t>10</w:t>
      </w:r>
      <w:r>
        <w:rPr>
          <w:sz w:val="28"/>
        </w:rPr>
        <w:t xml:space="preserve"> к настоящему решению</w:t>
      </w:r>
      <w:r w:rsidR="00D2318B">
        <w:rPr>
          <w:sz w:val="28"/>
        </w:rPr>
        <w:t>.</w:t>
      </w:r>
    </w:p>
    <w:p w:rsidR="00702200" w:rsidRPr="00C90272" w:rsidRDefault="00D2318B" w:rsidP="004C0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044C">
        <w:rPr>
          <w:sz w:val="28"/>
          <w:szCs w:val="28"/>
        </w:rPr>
        <w:t xml:space="preserve">   </w:t>
      </w:r>
      <w:r w:rsidR="00702200" w:rsidRPr="00C90272">
        <w:rPr>
          <w:sz w:val="28"/>
          <w:szCs w:val="28"/>
        </w:rPr>
        <w:t xml:space="preserve">2.  </w:t>
      </w:r>
      <w:r w:rsidR="00CD0247">
        <w:rPr>
          <w:sz w:val="28"/>
          <w:szCs w:val="28"/>
        </w:rPr>
        <w:t xml:space="preserve">Разместить настоящее решение на официальном сайте органов местного самоуправления </w:t>
      </w:r>
      <w:proofErr w:type="spellStart"/>
      <w:r w:rsidR="00CD0247">
        <w:rPr>
          <w:sz w:val="28"/>
          <w:szCs w:val="28"/>
        </w:rPr>
        <w:t>Новореченс</w:t>
      </w:r>
      <w:r w:rsidR="00CD0247" w:rsidRPr="00A77AB9">
        <w:rPr>
          <w:sz w:val="28"/>
          <w:szCs w:val="28"/>
        </w:rPr>
        <w:t>кого</w:t>
      </w:r>
      <w:proofErr w:type="spellEnd"/>
      <w:r w:rsidR="00CD0247" w:rsidRPr="00A77AB9">
        <w:rPr>
          <w:sz w:val="28"/>
          <w:szCs w:val="28"/>
        </w:rPr>
        <w:t xml:space="preserve"> сельского поселения Чернянского района в сети </w:t>
      </w:r>
      <w:r w:rsidRPr="00A77AB9">
        <w:rPr>
          <w:sz w:val="28"/>
          <w:szCs w:val="28"/>
        </w:rPr>
        <w:t>И</w:t>
      </w:r>
      <w:r w:rsidR="00CD0247" w:rsidRPr="00A77AB9">
        <w:rPr>
          <w:sz w:val="28"/>
          <w:szCs w:val="28"/>
        </w:rPr>
        <w:t>нтернет</w:t>
      </w:r>
      <w:r w:rsidR="00702200" w:rsidRPr="00A77AB9">
        <w:rPr>
          <w:sz w:val="28"/>
          <w:szCs w:val="28"/>
        </w:rPr>
        <w:t xml:space="preserve"> на сайте </w:t>
      </w:r>
      <w:r w:rsidRPr="00A77AB9">
        <w:rPr>
          <w:sz w:val="28"/>
          <w:szCs w:val="28"/>
        </w:rPr>
        <w:t>адрес сайта:</w:t>
      </w:r>
      <w:r w:rsidRPr="00A77AB9">
        <w:rPr>
          <w:b/>
          <w:bCs/>
          <w:sz w:val="28"/>
          <w:szCs w:val="28"/>
        </w:rPr>
        <w:t xml:space="preserve"> (</w:t>
      </w:r>
      <w:hyperlink r:id="rId10" w:history="1">
        <w:r w:rsidRPr="00A77AB9">
          <w:rPr>
            <w:rStyle w:val="ab"/>
            <w:sz w:val="28"/>
            <w:szCs w:val="28"/>
          </w:rPr>
          <w:t>http</w:t>
        </w:r>
        <w:r w:rsidRPr="00A77AB9">
          <w:rPr>
            <w:rStyle w:val="ab"/>
            <w:sz w:val="28"/>
            <w:szCs w:val="28"/>
            <w:lang w:val="en-US"/>
          </w:rPr>
          <w:t>s</w:t>
        </w:r>
        <w:r w:rsidRPr="00A77AB9">
          <w:rPr>
            <w:rStyle w:val="ab"/>
            <w:sz w:val="28"/>
            <w:szCs w:val="28"/>
          </w:rPr>
          <w:t>://novoreche-</w:t>
        </w:r>
        <w:r w:rsidRPr="00A77AB9">
          <w:rPr>
            <w:rStyle w:val="ab"/>
            <w:sz w:val="28"/>
            <w:szCs w:val="28"/>
            <w:lang w:val="en-US"/>
          </w:rPr>
          <w:t>r</w:t>
        </w:r>
        <w:r w:rsidRPr="00A77AB9">
          <w:rPr>
            <w:rStyle w:val="ab"/>
            <w:sz w:val="28"/>
            <w:szCs w:val="28"/>
          </w:rPr>
          <w:t>31.</w:t>
        </w:r>
        <w:r w:rsidRPr="00A77AB9">
          <w:rPr>
            <w:rStyle w:val="ab"/>
            <w:sz w:val="28"/>
            <w:szCs w:val="28"/>
            <w:lang w:val="en-US"/>
          </w:rPr>
          <w:t>gosweb</w:t>
        </w:r>
        <w:r w:rsidRPr="00A77AB9">
          <w:rPr>
            <w:rStyle w:val="ab"/>
            <w:sz w:val="28"/>
            <w:szCs w:val="28"/>
          </w:rPr>
          <w:t>.</w:t>
        </w:r>
        <w:r w:rsidRPr="00A77AB9">
          <w:rPr>
            <w:rStyle w:val="ab"/>
            <w:sz w:val="28"/>
            <w:szCs w:val="28"/>
            <w:lang w:val="en-US"/>
          </w:rPr>
          <w:t>gosuslugi</w:t>
        </w:r>
        <w:r w:rsidRPr="00A77AB9">
          <w:rPr>
            <w:rStyle w:val="ab"/>
            <w:sz w:val="28"/>
            <w:szCs w:val="28"/>
          </w:rPr>
          <w:t>.</w:t>
        </w:r>
        <w:proofErr w:type="spellStart"/>
        <w:r w:rsidRPr="00A77AB9">
          <w:rPr>
            <w:rStyle w:val="ab"/>
            <w:sz w:val="28"/>
            <w:szCs w:val="28"/>
          </w:rPr>
          <w:t>ru</w:t>
        </w:r>
        <w:proofErr w:type="spellEnd"/>
      </w:hyperlink>
      <w:r w:rsidRPr="00A77AB9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702200" w:rsidRPr="00C90272">
        <w:rPr>
          <w:sz w:val="28"/>
          <w:szCs w:val="28"/>
        </w:rPr>
        <w:t xml:space="preserve">В случае невозможности опубликования </w:t>
      </w:r>
      <w:r w:rsidR="00CD0247">
        <w:rPr>
          <w:sz w:val="28"/>
          <w:szCs w:val="28"/>
        </w:rPr>
        <w:t>решения</w:t>
      </w:r>
      <w:r w:rsidR="00702200" w:rsidRPr="00C90272">
        <w:rPr>
          <w:sz w:val="28"/>
          <w:szCs w:val="28"/>
        </w:rPr>
        <w:t xml:space="preserve">, </w:t>
      </w:r>
      <w:r w:rsidR="00CD0247">
        <w:rPr>
          <w:sz w:val="28"/>
          <w:szCs w:val="28"/>
        </w:rPr>
        <w:t>обнародовать настоящее решение путем вывешивания в общедоступ</w:t>
      </w:r>
      <w:r w:rsidR="000B276F">
        <w:rPr>
          <w:sz w:val="28"/>
          <w:szCs w:val="28"/>
        </w:rPr>
        <w:t>н</w:t>
      </w:r>
      <w:r w:rsidR="00CD0247">
        <w:rPr>
          <w:sz w:val="28"/>
          <w:szCs w:val="28"/>
        </w:rPr>
        <w:t>ых местах, определенных решением земского собрания Новореченского сельского поселения, через социальных работников,</w:t>
      </w:r>
      <w:r w:rsidR="00702200" w:rsidRPr="00C90272">
        <w:rPr>
          <w:sz w:val="28"/>
          <w:szCs w:val="28"/>
        </w:rPr>
        <w:t xml:space="preserve"> почтальон</w:t>
      </w:r>
      <w:r w:rsidR="00702200">
        <w:rPr>
          <w:sz w:val="28"/>
          <w:szCs w:val="28"/>
        </w:rPr>
        <w:t>ов</w:t>
      </w:r>
      <w:r w:rsidR="00702200" w:rsidRPr="00C90272">
        <w:rPr>
          <w:sz w:val="28"/>
          <w:szCs w:val="28"/>
        </w:rPr>
        <w:t>.</w:t>
      </w:r>
    </w:p>
    <w:p w:rsidR="00702200" w:rsidRDefault="00702200" w:rsidP="00702200">
      <w:pPr>
        <w:pStyle w:val="a5"/>
        <w:ind w:firstLine="0"/>
      </w:pPr>
      <w:r>
        <w:t xml:space="preserve">     3. Контроль за исполнением </w:t>
      </w:r>
      <w:r w:rsidR="00CD0247">
        <w:t>решения</w:t>
      </w:r>
      <w:r>
        <w:t xml:space="preserve"> возложить на главу администрации </w:t>
      </w:r>
      <w:r w:rsidR="00314BF6">
        <w:t>Новоречен</w:t>
      </w:r>
      <w:r>
        <w:t>ского сельского поселения муниципального района «Чернянский район» Белгородской области (</w:t>
      </w:r>
      <w:r w:rsidR="00314BF6">
        <w:t>Подолякину Л.П</w:t>
      </w:r>
      <w:r>
        <w:t>.).</w:t>
      </w:r>
    </w:p>
    <w:p w:rsidR="00702200" w:rsidRDefault="00702200" w:rsidP="00702200">
      <w:pPr>
        <w:rPr>
          <w:sz w:val="28"/>
        </w:rPr>
      </w:pPr>
    </w:p>
    <w:p w:rsidR="00525C03" w:rsidRPr="002C7205" w:rsidRDefault="00525C03" w:rsidP="0022692D">
      <w:pPr>
        <w:rPr>
          <w:sz w:val="28"/>
          <w:szCs w:val="28"/>
        </w:rPr>
      </w:pPr>
    </w:p>
    <w:p w:rsidR="00924A8C" w:rsidRPr="002C7205" w:rsidRDefault="00924A8C" w:rsidP="00924A8C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  <w:r w:rsidRPr="002C7205">
        <w:rPr>
          <w:rFonts w:ascii="Times New Roman" w:hAnsi="Times New Roman"/>
          <w:b/>
          <w:bCs/>
          <w:sz w:val="28"/>
          <w:szCs w:val="28"/>
        </w:rPr>
        <w:t xml:space="preserve">Глава  Новореченского </w:t>
      </w:r>
    </w:p>
    <w:p w:rsidR="00924A8C" w:rsidRPr="002C7205" w:rsidRDefault="00924A8C" w:rsidP="00924A8C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  <w:r w:rsidRPr="002C7205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2C7205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="004D0991">
        <w:rPr>
          <w:rFonts w:ascii="Times New Roman" w:hAnsi="Times New Roman"/>
          <w:b/>
          <w:bCs/>
          <w:sz w:val="28"/>
          <w:szCs w:val="28"/>
        </w:rPr>
        <w:t xml:space="preserve">                  Р.А. Мамедов</w:t>
      </w:r>
    </w:p>
    <w:p w:rsidR="00F36DFA" w:rsidRDefault="00F36DFA">
      <w:pPr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9F2CC2" w:rsidRDefault="009F2CC2" w:rsidP="00702200">
      <w:pPr>
        <w:tabs>
          <w:tab w:val="left" w:pos="5700"/>
        </w:tabs>
        <w:jc w:val="right"/>
        <w:rPr>
          <w:b/>
          <w:sz w:val="28"/>
        </w:rPr>
      </w:pPr>
    </w:p>
    <w:p w:rsidR="00427760" w:rsidRDefault="00427760"/>
    <w:p w:rsidR="003B14BD" w:rsidRDefault="003B14BD"/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0"/>
        <w:gridCol w:w="3117"/>
        <w:gridCol w:w="1563"/>
      </w:tblGrid>
      <w:tr w:rsidR="00381465" w:rsidTr="00932422">
        <w:trPr>
          <w:trHeight w:val="257"/>
        </w:trPr>
        <w:tc>
          <w:tcPr>
            <w:tcW w:w="9360" w:type="dxa"/>
            <w:gridSpan w:val="3"/>
          </w:tcPr>
          <w:p w:rsidR="00381465" w:rsidRPr="00381465" w:rsidRDefault="00381465" w:rsidP="009708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81465">
              <w:rPr>
                <w:color w:val="000000"/>
              </w:rPr>
              <w:t xml:space="preserve">                                                                       </w:t>
            </w:r>
            <w:r>
              <w:rPr>
                <w:color w:val="000000"/>
              </w:rPr>
              <w:t xml:space="preserve">     </w:t>
            </w:r>
            <w:r w:rsidR="00427760">
              <w:rPr>
                <w:color w:val="000000"/>
              </w:rPr>
              <w:t xml:space="preserve">                   </w:t>
            </w:r>
            <w:r w:rsidRPr="00381465">
              <w:rPr>
                <w:color w:val="000000"/>
              </w:rPr>
              <w:t xml:space="preserve">    </w:t>
            </w:r>
            <w:r w:rsidR="009F2C94">
              <w:rPr>
                <w:color w:val="000000"/>
              </w:rPr>
              <w:t xml:space="preserve">                 </w:t>
            </w:r>
            <w:r w:rsidRPr="00381465">
              <w:rPr>
                <w:color w:val="000000"/>
              </w:rPr>
              <w:t xml:space="preserve">Приложение № </w:t>
            </w:r>
            <w:r w:rsidR="00970800">
              <w:rPr>
                <w:color w:val="000000"/>
              </w:rPr>
              <w:t>5</w:t>
            </w:r>
          </w:p>
        </w:tc>
      </w:tr>
      <w:tr w:rsidR="00702200" w:rsidTr="00932422">
        <w:trPr>
          <w:trHeight w:val="257"/>
        </w:trPr>
        <w:tc>
          <w:tcPr>
            <w:tcW w:w="9360" w:type="dxa"/>
            <w:gridSpan w:val="3"/>
          </w:tcPr>
          <w:p w:rsidR="00702200" w:rsidRPr="00C062E0" w:rsidRDefault="00576567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7D37B1">
              <w:rPr>
                <w:color w:val="000000"/>
              </w:rPr>
              <w:t xml:space="preserve"> </w:t>
            </w:r>
            <w:r w:rsidR="009F2C94">
              <w:rPr>
                <w:color w:val="000000"/>
              </w:rPr>
              <w:t xml:space="preserve">решению </w:t>
            </w:r>
            <w:r w:rsidR="00905AF2">
              <w:rPr>
                <w:color w:val="000000"/>
              </w:rPr>
              <w:t>земского собрания</w:t>
            </w:r>
          </w:p>
        </w:tc>
      </w:tr>
      <w:tr w:rsidR="00702200" w:rsidTr="00932422">
        <w:trPr>
          <w:trHeight w:val="290"/>
        </w:trPr>
        <w:tc>
          <w:tcPr>
            <w:tcW w:w="9360" w:type="dxa"/>
            <w:gridSpan w:val="3"/>
          </w:tcPr>
          <w:p w:rsidR="00702200" w:rsidRPr="00C062E0" w:rsidRDefault="002123DD" w:rsidP="00A666D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Новореченского</w:t>
            </w:r>
            <w:r w:rsidR="00702200" w:rsidRPr="00C062E0">
              <w:rPr>
                <w:color w:val="000000"/>
              </w:rPr>
              <w:t xml:space="preserve"> сельского поселения</w:t>
            </w:r>
          </w:p>
          <w:p w:rsidR="00702200" w:rsidRDefault="00702200" w:rsidP="00065EC8">
            <w:pPr>
              <w:tabs>
                <w:tab w:val="left" w:pos="5635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062E0">
              <w:rPr>
                <w:color w:val="000000"/>
              </w:rPr>
              <w:tab/>
            </w:r>
            <w:r w:rsidR="009F2C94">
              <w:rPr>
                <w:color w:val="000000"/>
              </w:rPr>
              <w:t xml:space="preserve">       </w:t>
            </w:r>
            <w:r w:rsidR="00D2318B">
              <w:rPr>
                <w:color w:val="000000"/>
              </w:rPr>
              <w:t xml:space="preserve">от </w:t>
            </w:r>
            <w:r w:rsidR="00C53F59">
              <w:rPr>
                <w:color w:val="000000"/>
              </w:rPr>
              <w:t xml:space="preserve"> </w:t>
            </w:r>
            <w:r w:rsidR="00731A9A">
              <w:rPr>
                <w:color w:val="000000"/>
              </w:rPr>
              <w:t>02</w:t>
            </w:r>
            <w:r w:rsidR="00031238">
              <w:rPr>
                <w:color w:val="000000"/>
              </w:rPr>
              <w:t xml:space="preserve"> </w:t>
            </w:r>
            <w:r w:rsidR="00731A9A">
              <w:rPr>
                <w:color w:val="000000"/>
              </w:rPr>
              <w:t>мая</w:t>
            </w:r>
            <w:r w:rsidR="00031238">
              <w:rPr>
                <w:color w:val="000000"/>
              </w:rPr>
              <w:t xml:space="preserve"> </w:t>
            </w:r>
            <w:r w:rsidR="007A42A1" w:rsidRPr="00905AF2">
              <w:rPr>
                <w:color w:val="000000"/>
              </w:rPr>
              <w:t xml:space="preserve"> </w:t>
            </w:r>
            <w:r w:rsidR="00576567" w:rsidRPr="00905AF2">
              <w:rPr>
                <w:color w:val="000000"/>
              </w:rPr>
              <w:t>202</w:t>
            </w:r>
            <w:r w:rsidR="00D2318B">
              <w:rPr>
                <w:color w:val="000000"/>
              </w:rPr>
              <w:t xml:space="preserve">3 </w:t>
            </w:r>
            <w:r w:rsidR="00576567" w:rsidRPr="00905AF2">
              <w:rPr>
                <w:color w:val="000000"/>
              </w:rPr>
              <w:t xml:space="preserve"> </w:t>
            </w:r>
            <w:r w:rsidRPr="00905AF2">
              <w:rPr>
                <w:color w:val="000000"/>
              </w:rPr>
              <w:t>года №</w:t>
            </w:r>
            <w:r w:rsidR="00C06E20">
              <w:rPr>
                <w:color w:val="000000"/>
              </w:rPr>
              <w:t xml:space="preserve"> </w:t>
            </w:r>
            <w:r w:rsidR="00031238">
              <w:rPr>
                <w:color w:val="000000"/>
              </w:rPr>
              <w:t>12</w:t>
            </w:r>
          </w:p>
          <w:p w:rsidR="00065EC8" w:rsidRPr="00C062E0" w:rsidRDefault="00065EC8" w:rsidP="00065EC8">
            <w:pPr>
              <w:tabs>
                <w:tab w:val="left" w:pos="5635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81465" w:rsidTr="00932422">
        <w:trPr>
          <w:trHeight w:val="290"/>
        </w:trPr>
        <w:tc>
          <w:tcPr>
            <w:tcW w:w="9360" w:type="dxa"/>
            <w:gridSpan w:val="3"/>
          </w:tcPr>
          <w:p w:rsidR="00381465" w:rsidRPr="00381465" w:rsidRDefault="003814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54E27" w:rsidTr="00932422">
        <w:trPr>
          <w:trHeight w:val="662"/>
        </w:trPr>
        <w:tc>
          <w:tcPr>
            <w:tcW w:w="9360" w:type="dxa"/>
            <w:gridSpan w:val="3"/>
          </w:tcPr>
          <w:p w:rsidR="00F55291" w:rsidRDefault="00F55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ПОСТУПЛЕНИЕ ДОХОДОВ В  БЮДЖЕТ  </w:t>
            </w:r>
            <w:r w:rsidR="002123DD">
              <w:rPr>
                <w:b/>
                <w:bCs/>
                <w:color w:val="000000"/>
              </w:rPr>
              <w:t>НОВОРЕЧЕНСКОГО</w:t>
            </w:r>
          </w:p>
          <w:p w:rsidR="00F55291" w:rsidRDefault="00F55291" w:rsidP="009F2C9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СЕЛЬСКОГО </w:t>
            </w:r>
            <w:r w:rsidRPr="007547EE">
              <w:rPr>
                <w:b/>
                <w:bCs/>
                <w:color w:val="000000"/>
              </w:rPr>
              <w:t>ПОСЕЛЕНИЯ ЗА</w:t>
            </w:r>
            <w:r w:rsidR="0082583F">
              <w:rPr>
                <w:b/>
                <w:bCs/>
                <w:color w:val="000000"/>
              </w:rPr>
              <w:t xml:space="preserve"> </w:t>
            </w:r>
            <w:r w:rsidR="00C06E20">
              <w:rPr>
                <w:b/>
                <w:bCs/>
                <w:color w:val="000000"/>
              </w:rPr>
              <w:t>202</w:t>
            </w:r>
            <w:r w:rsidR="00D2318B">
              <w:rPr>
                <w:b/>
                <w:bCs/>
                <w:color w:val="000000"/>
              </w:rPr>
              <w:t>2</w:t>
            </w:r>
            <w:r w:rsidRPr="007547EE">
              <w:rPr>
                <w:b/>
                <w:bCs/>
                <w:color w:val="000000"/>
              </w:rPr>
              <w:t xml:space="preserve"> ГОД</w:t>
            </w:r>
          </w:p>
          <w:p w:rsidR="00A8644C" w:rsidRDefault="00A8644C" w:rsidP="00A8644C">
            <w:pPr>
              <w:tabs>
                <w:tab w:val="left" w:pos="532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ab/>
            </w:r>
          </w:p>
        </w:tc>
      </w:tr>
      <w:tr w:rsidR="00381465" w:rsidTr="0071172D">
        <w:trPr>
          <w:trHeight w:val="290"/>
        </w:trPr>
        <w:tc>
          <w:tcPr>
            <w:tcW w:w="9360" w:type="dxa"/>
            <w:gridSpan w:val="3"/>
            <w:tcBorders>
              <w:bottom w:val="single" w:sz="4" w:space="0" w:color="auto"/>
            </w:tcBorders>
          </w:tcPr>
          <w:p w:rsidR="00381465" w:rsidRDefault="0038146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тыс.рублей</w:t>
            </w:r>
            <w:proofErr w:type="gramEnd"/>
            <w:r>
              <w:rPr>
                <w:color w:val="000000"/>
              </w:rPr>
              <w:t>)</w:t>
            </w:r>
          </w:p>
        </w:tc>
      </w:tr>
      <w:tr w:rsidR="00F55291" w:rsidTr="0071172D">
        <w:trPr>
          <w:trHeight w:val="24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Default="00F55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Наименование показателя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Default="00F55291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дохода по КД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Default="00F55291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Исполнено</w:t>
            </w:r>
          </w:p>
        </w:tc>
      </w:tr>
      <w:tr w:rsidR="00F55291" w:rsidTr="0071172D">
        <w:trPr>
          <w:trHeight w:val="25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Default="00F55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Default="00F55291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Default="00F55291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55291" w:rsidTr="0071172D">
        <w:trPr>
          <w:trHeight w:val="30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D231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1087,7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3B14B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29,6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000 1 01 02010 01 0000 110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FF72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29,6</w:t>
            </w:r>
          </w:p>
        </w:tc>
      </w:tr>
      <w:tr w:rsidR="008013B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B1" w:rsidRPr="000968BA" w:rsidRDefault="008013B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968BA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B1" w:rsidRPr="000968BA" w:rsidRDefault="008013B1" w:rsidP="00A567E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968BA">
              <w:rPr>
                <w:b/>
                <w:color w:val="000000"/>
              </w:rPr>
              <w:t>000 1 05 00000 00 000</w:t>
            </w:r>
            <w:r w:rsidR="00065EC8" w:rsidRPr="000968BA">
              <w:rPr>
                <w:b/>
                <w:color w:val="000000"/>
              </w:rPr>
              <w:t>0</w:t>
            </w:r>
            <w:r w:rsidRPr="000968BA">
              <w:rPr>
                <w:b/>
                <w:color w:val="000000"/>
              </w:rPr>
              <w:t xml:space="preserve">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B1" w:rsidRPr="00D2318B" w:rsidRDefault="00D2318B" w:rsidP="006273F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2318B">
              <w:rPr>
                <w:b/>
                <w:color w:val="000000"/>
              </w:rPr>
              <w:t>76,2</w:t>
            </w:r>
          </w:p>
        </w:tc>
      </w:tr>
      <w:tr w:rsidR="008013B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B1" w:rsidRPr="000968BA" w:rsidRDefault="008013B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B1" w:rsidRPr="000968BA" w:rsidRDefault="008013B1" w:rsidP="00A567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000 1 05 03000 01 000 110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B1" w:rsidRPr="000968BA" w:rsidRDefault="00D2318B" w:rsidP="006273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D231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742,5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000 1 06 01030 10 0000 110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FB28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386,4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Земельный налог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000 1 06 06033 10 0000 110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D231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71,1</w:t>
            </w:r>
          </w:p>
        </w:tc>
      </w:tr>
      <w:tr w:rsidR="00F55291" w:rsidTr="0071172D">
        <w:trPr>
          <w:trHeight w:val="2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Земельный налог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F6605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000 1 06 06043 10 0000 110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4238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</w:tr>
      <w:tr w:rsidR="00F55291" w:rsidTr="0071172D">
        <w:trPr>
          <w:trHeight w:val="58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A567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BC19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239,4</w:t>
            </w:r>
          </w:p>
        </w:tc>
      </w:tr>
      <w:tr w:rsidR="00F55291" w:rsidTr="0071172D">
        <w:trPr>
          <w:trHeight w:val="252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065EC8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000 1 </w:t>
            </w:r>
            <w:r w:rsidR="00F55291" w:rsidRPr="000968BA">
              <w:rPr>
                <w:b/>
                <w:bCs/>
                <w:color w:val="000000"/>
              </w:rPr>
              <w:t>11 05000 00 0000 120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D2318B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239,4</w:t>
            </w:r>
          </w:p>
        </w:tc>
      </w:tr>
      <w:tr w:rsidR="0039523A" w:rsidTr="0071172D">
        <w:trPr>
          <w:trHeight w:val="168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3A" w:rsidRPr="000968BA" w:rsidRDefault="0039523A" w:rsidP="000D30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23A" w:rsidRPr="000968BA" w:rsidRDefault="0039523A" w:rsidP="006829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000 1 11 050</w:t>
            </w:r>
            <w:r w:rsidR="006829F4" w:rsidRPr="000968BA">
              <w:rPr>
                <w:color w:val="000000"/>
              </w:rPr>
              <w:t>2</w:t>
            </w:r>
            <w:r w:rsidRPr="000968BA">
              <w:rPr>
                <w:color w:val="000000"/>
              </w:rPr>
              <w:t>5 10 0000 120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23A" w:rsidRPr="000968BA" w:rsidRDefault="00D2318B" w:rsidP="000D30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179,4</w:t>
            </w:r>
          </w:p>
        </w:tc>
      </w:tr>
      <w:tr w:rsidR="00F55291" w:rsidTr="0071172D">
        <w:trPr>
          <w:trHeight w:val="169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F55291" w:rsidP="003952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000 1 11 050</w:t>
            </w:r>
            <w:r w:rsidR="0039523A" w:rsidRPr="000968BA">
              <w:rPr>
                <w:color w:val="000000"/>
              </w:rPr>
              <w:t>7</w:t>
            </w:r>
            <w:r w:rsidRPr="000968BA">
              <w:rPr>
                <w:color w:val="000000"/>
              </w:rPr>
              <w:t>5 10 0000 120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91" w:rsidRPr="000968BA" w:rsidRDefault="00816198" w:rsidP="00226C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60,0</w:t>
            </w:r>
          </w:p>
        </w:tc>
      </w:tr>
      <w:tr w:rsidR="00D2318B" w:rsidTr="0071172D">
        <w:trPr>
          <w:trHeight w:val="4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0968BA" w:rsidRDefault="00D231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8B" w:rsidRPr="000968BA" w:rsidRDefault="00D2318B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000 2 00 00000  00 0000 000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D2318B" w:rsidRDefault="00D2318B" w:rsidP="00D2318B">
            <w:pPr>
              <w:jc w:val="center"/>
              <w:rPr>
                <w:b/>
              </w:rPr>
            </w:pPr>
            <w:r w:rsidRPr="00D2318B">
              <w:rPr>
                <w:b/>
                <w:color w:val="000000"/>
              </w:rPr>
              <w:t>4042,2</w:t>
            </w:r>
          </w:p>
        </w:tc>
      </w:tr>
      <w:tr w:rsidR="00D2318B" w:rsidTr="0071172D">
        <w:trPr>
          <w:trHeight w:val="91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0968BA" w:rsidRDefault="00D231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lastRenderedPageBreak/>
              <w:t>БЕЗВОЗМЕЗДНЫЕ ПОСТУПЛЕНИЯ ОТ ДРУГИХ БЮДЖЕТОВ БЮДЖЕТНОЙ СИСТЕМЫ РФ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8B" w:rsidRPr="000968BA" w:rsidRDefault="00D2318B" w:rsidP="00FF72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000 2 02 00000  00 0000 000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D2318B" w:rsidRDefault="00D2318B" w:rsidP="00D2318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4042,2</w:t>
            </w:r>
          </w:p>
        </w:tc>
      </w:tr>
      <w:tr w:rsidR="00D2318B" w:rsidTr="0071172D">
        <w:trPr>
          <w:trHeight w:val="57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0968BA" w:rsidRDefault="00D231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Дотации бюджетам субъектов РФ и муниципальных образований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8B" w:rsidRPr="000968BA" w:rsidRDefault="00D2318B" w:rsidP="004845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000 2 02 15000 10 0000 150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8B" w:rsidRPr="00D2318B" w:rsidRDefault="00D2318B" w:rsidP="00D2318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2239,0</w:t>
            </w:r>
          </w:p>
        </w:tc>
      </w:tr>
      <w:tr w:rsidR="00F55291" w:rsidTr="0071172D">
        <w:trPr>
          <w:trHeight w:val="8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 w:rsidP="004845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 xml:space="preserve">000 2 02 </w:t>
            </w:r>
            <w:r w:rsidR="00484506" w:rsidRPr="000968BA">
              <w:rPr>
                <w:color w:val="000000"/>
              </w:rPr>
              <w:t>15001 1</w:t>
            </w:r>
            <w:r w:rsidRPr="000968BA">
              <w:rPr>
                <w:color w:val="000000"/>
              </w:rPr>
              <w:t>0 0000 15</w:t>
            </w:r>
            <w:r w:rsidR="00561664" w:rsidRPr="000968BA">
              <w:rPr>
                <w:color w:val="000000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D2318B" w:rsidP="00D231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2239,0</w:t>
            </w:r>
          </w:p>
        </w:tc>
      </w:tr>
      <w:tr w:rsidR="006273F7" w:rsidTr="0071172D">
        <w:trPr>
          <w:trHeight w:val="60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0968BA" w:rsidRDefault="006273F7" w:rsidP="00E824EA">
            <w:r w:rsidRPr="000968BA">
              <w:rPr>
                <w:b/>
                <w:bCs/>
              </w:rPr>
              <w:t>Субсидии  бюджетам субъектов РФ и муниципальных образований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0968BA" w:rsidRDefault="006273F7" w:rsidP="006273F7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000 2 02 29000 00 0000 150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D2318B" w:rsidRDefault="00D2318B" w:rsidP="00226CD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2318B">
              <w:rPr>
                <w:b/>
                <w:color w:val="000000"/>
              </w:rPr>
              <w:t>1703,8</w:t>
            </w:r>
          </w:p>
        </w:tc>
      </w:tr>
      <w:tr w:rsidR="006273F7" w:rsidTr="0071172D">
        <w:trPr>
          <w:trHeight w:val="5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0968BA" w:rsidRDefault="006273F7" w:rsidP="00E824EA">
            <w:r w:rsidRPr="000968BA">
              <w:t>Прочие субсидии бюджетам  сельских поселений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0968BA" w:rsidRDefault="006273F7" w:rsidP="00E824EA">
            <w:r w:rsidRPr="000968BA">
              <w:t>000 2 02 29999 10 0000 150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F7" w:rsidRPr="000968BA" w:rsidRDefault="00D2318B" w:rsidP="00226C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1703,8</w:t>
            </w:r>
          </w:p>
        </w:tc>
      </w:tr>
      <w:tr w:rsidR="0035594E" w:rsidTr="0071172D">
        <w:trPr>
          <w:trHeight w:val="55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35594E" w:rsidP="000D300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Субвенции бюджетам субъектов РФ и муниципальных образований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35594E" w:rsidP="006273F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000 2 02 03000 00 0000 15</w:t>
            </w:r>
            <w:r w:rsidR="00561664" w:rsidRPr="000968BA">
              <w:rPr>
                <w:b/>
                <w:bCs/>
                <w:color w:val="000000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D2318B" w:rsidP="000D30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99,4</w:t>
            </w:r>
          </w:p>
        </w:tc>
      </w:tr>
      <w:tr w:rsidR="0035594E" w:rsidTr="0071172D">
        <w:trPr>
          <w:trHeight w:val="115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35594E" w:rsidP="000D30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561664" w:rsidP="006273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000 2 02 35118 10 0000 150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4E" w:rsidRPr="000968BA" w:rsidRDefault="00D2318B" w:rsidP="000D30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</w:tr>
      <w:tr w:rsidR="00F55291" w:rsidTr="0071172D">
        <w:trPr>
          <w:trHeight w:val="46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Доходы бюджета - ИТОГО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F55291" w:rsidP="00135B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000 </w:t>
            </w:r>
            <w:r w:rsidR="00135B74" w:rsidRPr="000968BA">
              <w:rPr>
                <w:b/>
                <w:bCs/>
                <w:color w:val="000000"/>
              </w:rPr>
              <w:t>0</w:t>
            </w:r>
            <w:r w:rsidRPr="000968BA">
              <w:rPr>
                <w:b/>
                <w:bCs/>
                <w:color w:val="000000"/>
              </w:rPr>
              <w:t xml:space="preserve"> </w:t>
            </w:r>
            <w:r w:rsidR="00135B74" w:rsidRPr="000968BA">
              <w:rPr>
                <w:b/>
                <w:bCs/>
                <w:color w:val="000000"/>
              </w:rPr>
              <w:t>0</w:t>
            </w:r>
            <w:r w:rsidRPr="000968BA">
              <w:rPr>
                <w:b/>
                <w:bCs/>
                <w:color w:val="000000"/>
              </w:rPr>
              <w:t>0 00000 00 0000 000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1" w:rsidRPr="000968BA" w:rsidRDefault="000968BA" w:rsidP="00D2318B">
            <w:pPr>
              <w:tabs>
                <w:tab w:val="center" w:pos="75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ab/>
            </w:r>
            <w:r w:rsidR="00D2318B">
              <w:rPr>
                <w:b/>
                <w:bCs/>
                <w:color w:val="000000"/>
              </w:rPr>
              <w:t>5129,9</w:t>
            </w:r>
          </w:p>
        </w:tc>
      </w:tr>
    </w:tbl>
    <w:p w:rsidR="003E4521" w:rsidRDefault="003E4521"/>
    <w:p w:rsidR="00F55291" w:rsidRDefault="00F55291"/>
    <w:tbl>
      <w:tblPr>
        <w:tblW w:w="0" w:type="auto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66"/>
        <w:gridCol w:w="540"/>
        <w:gridCol w:w="516"/>
        <w:gridCol w:w="1559"/>
        <w:gridCol w:w="625"/>
        <w:gridCol w:w="1080"/>
      </w:tblGrid>
      <w:tr w:rsidR="00ED4295" w:rsidTr="004F57B2">
        <w:trPr>
          <w:trHeight w:val="197"/>
        </w:trPr>
        <w:tc>
          <w:tcPr>
            <w:tcW w:w="9786" w:type="dxa"/>
            <w:gridSpan w:val="6"/>
          </w:tcPr>
          <w:p w:rsidR="004F57B2" w:rsidRDefault="004F57B2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F57B2" w:rsidRDefault="004F57B2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1172D" w:rsidRDefault="0071172D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F57B2" w:rsidRDefault="004F57B2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 w:rsidR="00970800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</w:p>
          <w:p w:rsidR="00ED4295" w:rsidRPr="00C062E0" w:rsidRDefault="006273F7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576567">
              <w:rPr>
                <w:color w:val="000000"/>
              </w:rPr>
              <w:t xml:space="preserve"> </w:t>
            </w:r>
            <w:r w:rsidR="00D005D2">
              <w:rPr>
                <w:color w:val="000000"/>
              </w:rPr>
              <w:t>решению</w:t>
            </w:r>
            <w:r w:rsidR="00905AF2">
              <w:rPr>
                <w:color w:val="000000"/>
              </w:rPr>
              <w:t xml:space="preserve"> земского собрания</w:t>
            </w:r>
          </w:p>
        </w:tc>
      </w:tr>
      <w:tr w:rsidR="00ED4295" w:rsidTr="004F57B2">
        <w:trPr>
          <w:trHeight w:val="787"/>
        </w:trPr>
        <w:tc>
          <w:tcPr>
            <w:tcW w:w="9786" w:type="dxa"/>
            <w:gridSpan w:val="6"/>
          </w:tcPr>
          <w:p w:rsidR="00ED4295" w:rsidRPr="00C062E0" w:rsidRDefault="00E24698" w:rsidP="007E4FB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Новоречен</w:t>
            </w:r>
            <w:r w:rsidR="00ED4295" w:rsidRPr="00C062E0">
              <w:rPr>
                <w:color w:val="000000"/>
              </w:rPr>
              <w:t>ского сельского поселения</w:t>
            </w:r>
          </w:p>
          <w:p w:rsidR="00ED4295" w:rsidRPr="00C062E0" w:rsidRDefault="00ED4295" w:rsidP="00731A9A">
            <w:pPr>
              <w:tabs>
                <w:tab w:val="left" w:pos="5635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062E0">
              <w:rPr>
                <w:color w:val="000000"/>
              </w:rPr>
              <w:tab/>
            </w:r>
            <w:r w:rsidR="00031238">
              <w:rPr>
                <w:color w:val="000000"/>
              </w:rPr>
              <w:t xml:space="preserve"> </w:t>
            </w:r>
            <w:r w:rsidR="00E11ACC">
              <w:rPr>
                <w:color w:val="000000"/>
              </w:rPr>
              <w:t xml:space="preserve">            </w:t>
            </w:r>
            <w:r w:rsidR="00D005D2">
              <w:rPr>
                <w:color w:val="000000"/>
              </w:rPr>
              <w:t xml:space="preserve">    </w:t>
            </w:r>
            <w:r w:rsidR="007C42BA" w:rsidRPr="00905AF2">
              <w:rPr>
                <w:color w:val="000000"/>
              </w:rPr>
              <w:t>о</w:t>
            </w:r>
            <w:r w:rsidR="007A42A1" w:rsidRPr="00905AF2">
              <w:rPr>
                <w:color w:val="000000"/>
              </w:rPr>
              <w:t>т</w:t>
            </w:r>
            <w:r w:rsidR="007C42BA" w:rsidRPr="00905AF2">
              <w:rPr>
                <w:color w:val="000000"/>
              </w:rPr>
              <w:t xml:space="preserve"> </w:t>
            </w:r>
            <w:r w:rsidR="007A42A1" w:rsidRPr="00905AF2">
              <w:rPr>
                <w:color w:val="000000"/>
              </w:rPr>
              <w:t xml:space="preserve"> </w:t>
            </w:r>
            <w:r w:rsidR="00731A9A">
              <w:rPr>
                <w:color w:val="000000"/>
              </w:rPr>
              <w:t>02</w:t>
            </w:r>
            <w:r w:rsidR="00031238">
              <w:rPr>
                <w:color w:val="000000"/>
              </w:rPr>
              <w:t xml:space="preserve"> </w:t>
            </w:r>
            <w:r w:rsidR="00731A9A">
              <w:rPr>
                <w:color w:val="000000"/>
              </w:rPr>
              <w:t>ма</w:t>
            </w:r>
            <w:r w:rsidR="00031238">
              <w:rPr>
                <w:color w:val="000000"/>
              </w:rPr>
              <w:t xml:space="preserve">я </w:t>
            </w:r>
            <w:r w:rsidR="00576567" w:rsidRPr="00905AF2">
              <w:rPr>
                <w:color w:val="000000"/>
              </w:rPr>
              <w:t xml:space="preserve"> 202</w:t>
            </w:r>
            <w:r w:rsidR="00D2318B">
              <w:rPr>
                <w:color w:val="000000"/>
              </w:rPr>
              <w:t>3</w:t>
            </w:r>
            <w:r w:rsidRPr="00905AF2">
              <w:rPr>
                <w:color w:val="000000"/>
              </w:rPr>
              <w:t xml:space="preserve"> года №</w:t>
            </w:r>
            <w:r w:rsidR="00905AF2" w:rsidRPr="00905AF2">
              <w:rPr>
                <w:color w:val="000000"/>
              </w:rPr>
              <w:t xml:space="preserve"> </w:t>
            </w:r>
            <w:r w:rsidR="00031238">
              <w:rPr>
                <w:color w:val="000000"/>
              </w:rPr>
              <w:t>12</w:t>
            </w:r>
          </w:p>
        </w:tc>
      </w:tr>
      <w:tr w:rsidR="00381465" w:rsidTr="004F57B2">
        <w:trPr>
          <w:trHeight w:val="190"/>
        </w:trPr>
        <w:tc>
          <w:tcPr>
            <w:tcW w:w="9786" w:type="dxa"/>
            <w:gridSpan w:val="6"/>
          </w:tcPr>
          <w:p w:rsidR="00381465" w:rsidRDefault="003814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71172D" w:rsidRDefault="007117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54E27" w:rsidTr="004F57B2">
        <w:trPr>
          <w:trHeight w:val="250"/>
        </w:trPr>
        <w:tc>
          <w:tcPr>
            <w:tcW w:w="9786" w:type="dxa"/>
            <w:gridSpan w:val="6"/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Распределение бюджетных ассигнований по разделам  и подразделам</w:t>
            </w:r>
          </w:p>
        </w:tc>
      </w:tr>
      <w:tr w:rsidR="00354E27" w:rsidTr="004F57B2">
        <w:trPr>
          <w:trHeight w:val="250"/>
        </w:trPr>
        <w:tc>
          <w:tcPr>
            <w:tcW w:w="9786" w:type="dxa"/>
            <w:gridSpan w:val="6"/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целевым статьям и видам расходов классификации</w:t>
            </w:r>
            <w:r w:rsidR="00381465" w:rsidRPr="000968BA">
              <w:rPr>
                <w:b/>
                <w:bCs/>
                <w:color w:val="000000"/>
              </w:rPr>
              <w:t xml:space="preserve"> расходов</w:t>
            </w:r>
          </w:p>
        </w:tc>
      </w:tr>
      <w:tr w:rsidR="00354E27" w:rsidTr="004F57B2">
        <w:trPr>
          <w:trHeight w:val="250"/>
        </w:trPr>
        <w:tc>
          <w:tcPr>
            <w:tcW w:w="9786" w:type="dxa"/>
            <w:gridSpan w:val="6"/>
          </w:tcPr>
          <w:p w:rsidR="00640F3A" w:rsidRDefault="00640F3A" w:rsidP="00D231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 бюджета </w:t>
            </w:r>
            <w:r w:rsidR="00E24698" w:rsidRPr="000968BA">
              <w:rPr>
                <w:b/>
                <w:bCs/>
                <w:color w:val="000000"/>
              </w:rPr>
              <w:t>Новоречен</w:t>
            </w:r>
            <w:r w:rsidRPr="000968BA">
              <w:rPr>
                <w:b/>
                <w:bCs/>
                <w:color w:val="000000"/>
              </w:rPr>
              <w:t>ского сельского поселения за</w:t>
            </w:r>
            <w:r w:rsidR="00320CFE" w:rsidRPr="000968BA">
              <w:rPr>
                <w:b/>
                <w:bCs/>
                <w:color w:val="000000"/>
              </w:rPr>
              <w:t xml:space="preserve"> </w:t>
            </w:r>
            <w:r w:rsidR="00D005D2" w:rsidRPr="000968BA">
              <w:rPr>
                <w:b/>
                <w:bCs/>
                <w:color w:val="000000"/>
              </w:rPr>
              <w:t>2</w:t>
            </w:r>
            <w:r w:rsidR="006273F7" w:rsidRPr="000968BA">
              <w:rPr>
                <w:b/>
                <w:bCs/>
                <w:color w:val="000000"/>
              </w:rPr>
              <w:t>02</w:t>
            </w:r>
            <w:r w:rsidR="00D2318B">
              <w:rPr>
                <w:b/>
                <w:bCs/>
                <w:color w:val="000000"/>
              </w:rPr>
              <w:t>2</w:t>
            </w:r>
            <w:r w:rsidR="00561664" w:rsidRPr="000968BA">
              <w:rPr>
                <w:b/>
                <w:bCs/>
                <w:color w:val="000000"/>
              </w:rPr>
              <w:t xml:space="preserve"> год</w:t>
            </w:r>
          </w:p>
          <w:p w:rsidR="0071172D" w:rsidRPr="000968BA" w:rsidRDefault="0071172D" w:rsidP="00D231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381465" w:rsidTr="0071172D">
        <w:trPr>
          <w:trHeight w:val="247"/>
        </w:trPr>
        <w:tc>
          <w:tcPr>
            <w:tcW w:w="9786" w:type="dxa"/>
            <w:gridSpan w:val="6"/>
            <w:tcBorders>
              <w:bottom w:val="single" w:sz="4" w:space="0" w:color="auto"/>
            </w:tcBorders>
          </w:tcPr>
          <w:p w:rsidR="00381465" w:rsidRDefault="003814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640F3A" w:rsidTr="0071172D">
        <w:trPr>
          <w:trHeight w:val="67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8146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381465">
              <w:rPr>
                <w:b/>
                <w:bCs/>
                <w:color w:val="000000"/>
              </w:rPr>
              <w:t>Раз-дел</w:t>
            </w:r>
            <w:proofErr w:type="gramEnd"/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381465">
              <w:rPr>
                <w:b/>
                <w:bCs/>
                <w:color w:val="000000"/>
              </w:rPr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7547EE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</w:t>
            </w:r>
            <w:r w:rsidR="00640F3A" w:rsidRPr="00381465">
              <w:rPr>
                <w:b/>
                <w:bCs/>
                <w:color w:val="000000"/>
              </w:rPr>
              <w:t>вая статья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81465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381465">
              <w:rPr>
                <w:b/>
                <w:bCs/>
                <w:color w:val="000000"/>
              </w:rPr>
              <w:t>расхо-дов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381465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81465">
              <w:rPr>
                <w:b/>
                <w:bCs/>
                <w:color w:val="000000"/>
              </w:rPr>
              <w:t>Сумма</w:t>
            </w:r>
          </w:p>
        </w:tc>
      </w:tr>
      <w:tr w:rsidR="00640F3A" w:rsidTr="0071172D">
        <w:trPr>
          <w:trHeight w:val="25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06" w:rsidRPr="000968BA" w:rsidRDefault="00DA7752" w:rsidP="004F57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DA7752" w:rsidTr="0071172D">
        <w:trPr>
          <w:trHeight w:val="44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5F1741">
              <w:rPr>
                <w:b/>
                <w:bCs/>
                <w:color w:val="000000"/>
              </w:rPr>
              <w:t>1942,3</w:t>
            </w:r>
          </w:p>
        </w:tc>
      </w:tr>
      <w:tr w:rsidR="00DA7752" w:rsidTr="0071172D">
        <w:trPr>
          <w:trHeight w:val="33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2469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</w:rPr>
              <w:t>Иные не</w:t>
            </w:r>
            <w:r>
              <w:rPr>
                <w:b/>
                <w:bCs/>
              </w:rPr>
              <w:t xml:space="preserve"> </w:t>
            </w:r>
            <w:r w:rsidRPr="000968BA">
              <w:rPr>
                <w:b/>
                <w:bCs/>
              </w:rPr>
              <w:t>программ</w:t>
            </w:r>
            <w:r>
              <w:rPr>
                <w:b/>
                <w:bCs/>
              </w:rPr>
              <w:t>н</w:t>
            </w:r>
            <w:r w:rsidRPr="000968BA">
              <w:rPr>
                <w:b/>
                <w:bCs/>
              </w:rPr>
              <w:t>ые мероприятия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E160D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5F1741">
              <w:rPr>
                <w:b/>
                <w:bCs/>
                <w:color w:val="000000"/>
              </w:rPr>
              <w:t>1942,3</w:t>
            </w:r>
          </w:p>
        </w:tc>
      </w:tr>
      <w:tr w:rsidR="00E160DE" w:rsidTr="0071172D">
        <w:trPr>
          <w:trHeight w:val="293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DE" w:rsidRPr="000968BA" w:rsidRDefault="00171E7B" w:rsidP="00E2469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171E7B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171E7B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E160D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DA7752" w:rsidP="004F57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640F3A" w:rsidTr="0071172D">
        <w:trPr>
          <w:trHeight w:val="76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Обеспечение функций</w:t>
            </w:r>
            <w:r w:rsidR="00DD28B9" w:rsidRPr="000968BA">
              <w:rPr>
                <w:b/>
                <w:bCs/>
                <w:color w:val="000000"/>
              </w:rPr>
              <w:t xml:space="preserve"> </w:t>
            </w:r>
            <w:r w:rsidRPr="000968BA">
              <w:rPr>
                <w:b/>
                <w:bCs/>
                <w:color w:val="000000"/>
              </w:rPr>
              <w:t>органов местного самоуправления по функционированию представительных органов муниципальных образований в рамках не</w:t>
            </w:r>
            <w:r w:rsidR="00A544FC">
              <w:rPr>
                <w:b/>
                <w:bCs/>
                <w:color w:val="000000"/>
              </w:rPr>
              <w:t xml:space="preserve"> </w:t>
            </w:r>
            <w:r w:rsidRPr="000968BA">
              <w:rPr>
                <w:b/>
                <w:bCs/>
                <w:color w:val="000000"/>
              </w:rPr>
              <w:t>програм</w:t>
            </w:r>
            <w:r w:rsidR="00A544FC">
              <w:rPr>
                <w:b/>
                <w:bCs/>
                <w:color w:val="000000"/>
              </w:rPr>
              <w:t>м</w:t>
            </w:r>
            <w:r w:rsidRPr="000968BA">
              <w:rPr>
                <w:b/>
                <w:bCs/>
                <w:color w:val="000000"/>
              </w:rPr>
              <w:t>ных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5C0006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1096,4</w:t>
            </w:r>
          </w:p>
        </w:tc>
      </w:tr>
      <w:tr w:rsidR="00640F3A" w:rsidTr="0071172D">
        <w:trPr>
          <w:trHeight w:val="57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5C0006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171E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492,7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</w:t>
            </w:r>
            <w:r w:rsidR="00D73525" w:rsidRPr="000968BA">
              <w:rPr>
                <w:color w:val="000000"/>
              </w:rPr>
              <w:t>900</w:t>
            </w:r>
            <w:r w:rsidRPr="000968BA">
              <w:rPr>
                <w:color w:val="000000"/>
              </w:rPr>
              <w:t>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171E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492,7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Фонд оплаты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065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378,4</w:t>
            </w:r>
          </w:p>
        </w:tc>
      </w:tr>
      <w:tr w:rsidR="00AC74A4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A4" w:rsidRPr="000968BA" w:rsidRDefault="00AC74A4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A4" w:rsidRPr="000968BA" w:rsidRDefault="00AC74A4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A4" w:rsidRPr="000968BA" w:rsidRDefault="00AC74A4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A4" w:rsidRPr="000968BA" w:rsidRDefault="00AC74A4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A4" w:rsidRPr="000968BA" w:rsidRDefault="00DA7752" w:rsidP="00171E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19525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602,1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E160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602,1</w:t>
            </w:r>
          </w:p>
        </w:tc>
      </w:tr>
      <w:tr w:rsidR="00C02673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73" w:rsidRPr="000968BA" w:rsidRDefault="00C02673" w:rsidP="00A544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Закупки товаров</w:t>
            </w:r>
            <w:r w:rsidR="00A544FC">
              <w:rPr>
                <w:color w:val="000000"/>
              </w:rPr>
              <w:t xml:space="preserve">, </w:t>
            </w:r>
            <w:r w:rsidRPr="000968BA">
              <w:rPr>
                <w:color w:val="000000"/>
              </w:rPr>
              <w:t>работ,</w:t>
            </w:r>
            <w:r w:rsidR="00DD28B9" w:rsidRPr="000968BA">
              <w:rPr>
                <w:color w:val="000000"/>
              </w:rPr>
              <w:t xml:space="preserve"> </w:t>
            </w:r>
            <w:r w:rsidRPr="000968BA">
              <w:rPr>
                <w:color w:val="000000"/>
              </w:rPr>
              <w:t>услуг в сфере информационно- 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3" w:rsidRPr="000968BA" w:rsidRDefault="00C02673" w:rsidP="003F71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3" w:rsidRPr="000968BA" w:rsidRDefault="00C02673" w:rsidP="003F71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3" w:rsidRPr="000968BA" w:rsidRDefault="00C02673" w:rsidP="003F71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3" w:rsidRPr="000968BA" w:rsidRDefault="00C02673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3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460,7</w:t>
            </w:r>
          </w:p>
        </w:tc>
      </w:tr>
      <w:tr w:rsidR="00E160DE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0DE" w:rsidRPr="000968BA" w:rsidRDefault="00E160DE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энергетических  ресурсов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E160DE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DE" w:rsidRPr="000968BA" w:rsidRDefault="00DA7752" w:rsidP="00E160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113,3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BF1C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A7752" w:rsidP="00BF1C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640F3A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Уплата прочих налогов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D73525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640F3A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3A" w:rsidRPr="000968BA" w:rsidRDefault="00160409" w:rsidP="001604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1,</w:t>
            </w:r>
            <w:r w:rsidR="00171E7B" w:rsidRPr="000968BA">
              <w:rPr>
                <w:color w:val="000000"/>
              </w:rPr>
              <w:t>2</w:t>
            </w:r>
          </w:p>
        </w:tc>
      </w:tr>
      <w:tr w:rsidR="00AE5990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0" w:rsidRPr="000968BA" w:rsidRDefault="00AE5990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0" w:rsidRPr="000968BA" w:rsidRDefault="00AE5990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0" w:rsidRPr="000968BA" w:rsidRDefault="00AE5990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0" w:rsidRPr="000968BA" w:rsidRDefault="00AE5990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0" w:rsidRPr="000968BA" w:rsidRDefault="00AE5990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0" w:rsidRPr="000968BA" w:rsidRDefault="00DA7752" w:rsidP="0056484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065EC8" w:rsidTr="0071172D">
        <w:trPr>
          <w:trHeight w:val="76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C8" w:rsidRPr="000968BA" w:rsidRDefault="00065EC8" w:rsidP="00171E7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Обеспечение функций органов местного самоуправления по функционированию органов местного самоуправления (главы сельских поселений)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9990000410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845,9</w:t>
            </w:r>
          </w:p>
        </w:tc>
      </w:tr>
      <w:tr w:rsidR="00065EC8" w:rsidTr="0071172D">
        <w:trPr>
          <w:trHeight w:val="57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lastRenderedPageBreak/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9990000410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845,9</w:t>
            </w:r>
          </w:p>
        </w:tc>
      </w:tr>
      <w:tr w:rsidR="00065EC8" w:rsidTr="0071172D">
        <w:trPr>
          <w:trHeight w:val="298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9990000410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845,9</w:t>
            </w:r>
          </w:p>
        </w:tc>
      </w:tr>
      <w:tr w:rsidR="00065EC8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Фонд оплаты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9990000410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065EC8" w:rsidP="00D370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C8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650,9</w:t>
            </w:r>
          </w:p>
        </w:tc>
      </w:tr>
      <w:tr w:rsidR="00AC74A4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9990000410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AC74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DA7752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DA7752" w:rsidTr="0071172D">
        <w:trPr>
          <w:trHeight w:val="28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Национальная оборона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E86A6F">
              <w:rPr>
                <w:b/>
                <w:bCs/>
                <w:color w:val="000000"/>
              </w:rPr>
              <w:t>99,4</w:t>
            </w:r>
          </w:p>
        </w:tc>
      </w:tr>
      <w:tr w:rsidR="00DA7752" w:rsidTr="0071172D">
        <w:trPr>
          <w:trHeight w:val="22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64C7C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</w:rPr>
              <w:t>Иные не</w:t>
            </w:r>
            <w:r>
              <w:rPr>
                <w:b/>
                <w:bCs/>
              </w:rPr>
              <w:t xml:space="preserve"> </w:t>
            </w:r>
            <w:r w:rsidRPr="000968BA">
              <w:rPr>
                <w:b/>
                <w:bCs/>
              </w:rPr>
              <w:t>программные мероприятия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E86A6F">
              <w:rPr>
                <w:b/>
                <w:bCs/>
                <w:color w:val="000000"/>
              </w:rPr>
              <w:t>99,4</w:t>
            </w:r>
          </w:p>
        </w:tc>
      </w:tr>
      <w:tr w:rsidR="00DA7752" w:rsidTr="0071172D">
        <w:trPr>
          <w:trHeight w:val="197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64C7C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Реализация функций органов власти Новореченского с/поселения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E86A6F">
              <w:rPr>
                <w:b/>
                <w:bCs/>
                <w:color w:val="000000"/>
              </w:rPr>
              <w:t>99,4</w:t>
            </w:r>
          </w:p>
        </w:tc>
      </w:tr>
      <w:tr w:rsidR="00381465" w:rsidTr="0071172D">
        <w:trPr>
          <w:trHeight w:val="583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381465" w:rsidP="004F57B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Осуществление полномочий по первичному</w:t>
            </w:r>
            <w:r w:rsidR="0042455C" w:rsidRPr="000968BA">
              <w:rPr>
                <w:b/>
                <w:bCs/>
                <w:color w:val="000000"/>
              </w:rPr>
              <w:t xml:space="preserve"> воинскому учету на территориях</w:t>
            </w:r>
            <w:r w:rsidRPr="000968BA">
              <w:rPr>
                <w:b/>
                <w:bCs/>
                <w:color w:val="000000"/>
              </w:rPr>
              <w:t xml:space="preserve">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381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381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381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999</w:t>
            </w:r>
            <w:r w:rsidR="005C0006" w:rsidRPr="000968BA">
              <w:rPr>
                <w:b/>
                <w:bCs/>
                <w:color w:val="000000"/>
              </w:rPr>
              <w:t>00</w:t>
            </w:r>
            <w:r w:rsidRPr="000968BA">
              <w:rPr>
                <w:b/>
                <w:bCs/>
                <w:color w:val="000000"/>
              </w:rPr>
              <w:t>5118</w:t>
            </w:r>
            <w:r w:rsidR="005C0006" w:rsidRPr="000968BA">
              <w:rPr>
                <w:b/>
                <w:bCs/>
                <w:color w:val="00000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381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65" w:rsidRPr="000968BA" w:rsidRDefault="00DA7752" w:rsidP="0042455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99,4</w:t>
            </w:r>
          </w:p>
        </w:tc>
      </w:tr>
      <w:tr w:rsidR="00640F3A" w:rsidTr="0071172D">
        <w:trPr>
          <w:trHeight w:val="67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 в целях обеспечения функций государственными о</w:t>
            </w:r>
            <w:r w:rsidR="004F57B2" w:rsidRPr="000968BA">
              <w:rPr>
                <w:color w:val="000000"/>
              </w:rPr>
              <w:t>рганами, казенными учреждениями</w:t>
            </w:r>
            <w:r w:rsidRPr="000968BA">
              <w:rPr>
                <w:color w:val="000000"/>
              </w:rPr>
              <w:t>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5C00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DA7752" w:rsidP="004555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</w:tr>
      <w:tr w:rsidR="00640F3A" w:rsidTr="0071172D">
        <w:trPr>
          <w:trHeight w:val="182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5C00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AC74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</w:t>
            </w:r>
            <w:r w:rsidR="00AC74A4" w:rsidRPr="000968BA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DA7752" w:rsidP="002F5A6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</w:tr>
      <w:tr w:rsidR="00640F3A" w:rsidTr="0071172D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 w:rsidP="00AC74A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 xml:space="preserve">Фонд оплаты труда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5C00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DA7752" w:rsidP="009600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</w:tr>
      <w:tr w:rsidR="00AC74A4" w:rsidTr="0071172D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AC74A4" w:rsidP="00AC74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A4" w:rsidRPr="000968BA" w:rsidRDefault="00DA7752" w:rsidP="009600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19,6</w:t>
            </w:r>
          </w:p>
        </w:tc>
      </w:tr>
      <w:tr w:rsidR="000272A5" w:rsidTr="0071172D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0272A5" w:rsidP="005418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0272A5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0272A5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0272A5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0272A5" w:rsidP="000272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A5" w:rsidRPr="000968BA" w:rsidRDefault="00DA7752" w:rsidP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DA7752" w:rsidTr="0071172D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C74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534A1A">
              <w:rPr>
                <w:color w:val="000000"/>
              </w:rPr>
              <w:t>15,1</w:t>
            </w:r>
          </w:p>
        </w:tc>
      </w:tr>
      <w:tr w:rsidR="00DA7752" w:rsidTr="0071172D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9990051180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C74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534A1A">
              <w:rPr>
                <w:color w:val="000000"/>
              </w:rPr>
              <w:t>15,1</w:t>
            </w:r>
          </w:p>
        </w:tc>
      </w:tr>
      <w:tr w:rsidR="00DA7752" w:rsidTr="0071172D">
        <w:trPr>
          <w:trHeight w:val="238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DA7752" w:rsidTr="0071172D">
        <w:trPr>
          <w:trHeight w:val="216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DA7752" w:rsidTr="0071172D">
        <w:trPr>
          <w:trHeight w:val="902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DA7752" w:rsidTr="0071172D">
        <w:trPr>
          <w:trHeight w:val="1142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Подпрограмма «Благоустройство Новореченского сельского поселения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F1E6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0F1E6F" w:rsidTr="0071172D">
        <w:trPr>
          <w:trHeight w:val="58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0F1E6F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Основное мероприятие "Благоустройство территории сельского поселения"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0F1E6F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0F1E6F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0F1E6F" w:rsidP="000F1E6F">
            <w:pPr>
              <w:rPr>
                <w:b/>
              </w:rPr>
            </w:pPr>
            <w:r w:rsidRPr="000968BA">
              <w:rPr>
                <w:b/>
                <w:bCs/>
                <w:color w:val="000000"/>
              </w:rPr>
              <w:t>01101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0F1E6F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6F" w:rsidRPr="000968BA" w:rsidRDefault="00DA7752" w:rsidP="00DA7752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AD0011" w:rsidTr="0071172D">
        <w:trPr>
          <w:trHeight w:val="266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AD0011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Благоустройство населенных пунктов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AD0011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AD0011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AD0011">
            <w:pPr>
              <w:rPr>
                <w:b/>
              </w:rPr>
            </w:pPr>
            <w:r w:rsidRPr="000968BA">
              <w:rPr>
                <w:b/>
                <w:bCs/>
                <w:color w:val="000000"/>
              </w:rPr>
              <w:t>0110120010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AD0011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11" w:rsidRPr="000968BA" w:rsidRDefault="00DA7752" w:rsidP="00AD001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1199,1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F0012D">
              <w:rPr>
                <w:bCs/>
                <w:color w:val="000000"/>
              </w:rPr>
              <w:t>1199,1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Default="00DA7752" w:rsidP="00DA7752">
            <w:pPr>
              <w:jc w:val="center"/>
            </w:pPr>
            <w:r w:rsidRPr="00F0012D">
              <w:rPr>
                <w:bCs/>
                <w:color w:val="000000"/>
              </w:rPr>
              <w:t>1199,1</w:t>
            </w:r>
          </w:p>
        </w:tc>
      </w:tr>
      <w:tr w:rsidR="004F57B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4F57B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4F57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4F57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4F57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4F57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2" w:rsidRPr="000968BA" w:rsidRDefault="00DA7752" w:rsidP="004F57B2">
            <w:pPr>
              <w:jc w:val="center"/>
            </w:pPr>
            <w:r>
              <w:rPr>
                <w:bCs/>
                <w:color w:val="000000"/>
              </w:rPr>
              <w:t>1199,1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rPr>
                <w:b/>
              </w:rPr>
            </w:pPr>
            <w:r w:rsidRPr="00DA7752">
              <w:rPr>
                <w:b/>
              </w:rPr>
              <w:t>Проект, реализуемый территориальным общественным самоуправлением муниципальных образований местный бюджет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  <w:r w:rsidRPr="000968BA">
              <w:rPr>
                <w:b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  <w:r w:rsidRPr="000968BA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  <w:rPr>
                <w:b/>
              </w:rPr>
            </w:pPr>
            <w:r w:rsidRPr="000968BA">
              <w:rPr>
                <w:b/>
              </w:rPr>
              <w:t>0110121420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DA7752">
            <w:pPr>
              <w:jc w:val="center"/>
              <w:rPr>
                <w:b/>
              </w:rPr>
            </w:pPr>
            <w:r w:rsidRPr="00DA7752">
              <w:rPr>
                <w:b/>
                <w:bCs/>
              </w:rPr>
              <w:t>166,</w:t>
            </w:r>
            <w:r>
              <w:rPr>
                <w:b/>
                <w:bCs/>
              </w:rPr>
              <w:t>6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0110121420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DA7752">
            <w:pPr>
              <w:jc w:val="center"/>
            </w:pPr>
            <w:r>
              <w:rPr>
                <w:bCs/>
              </w:rPr>
              <w:t>166,6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0110121420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DA7752">
            <w:pPr>
              <w:jc w:val="center"/>
            </w:pPr>
            <w:r>
              <w:rPr>
                <w:bCs/>
              </w:rPr>
              <w:t>166,6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0110121420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DA7752">
            <w:pPr>
              <w:jc w:val="center"/>
            </w:pPr>
            <w:r>
              <w:rPr>
                <w:bCs/>
              </w:rPr>
              <w:t>166,6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rPr>
                <w:b/>
              </w:rPr>
            </w:pPr>
            <w:r w:rsidRPr="00DA7752">
              <w:rPr>
                <w:b/>
              </w:rPr>
              <w:t>Проект, реализуемый территориальным общественным самоуправлением муниципальных образований областной бюджет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  <w:r w:rsidRPr="000968BA">
              <w:rPr>
                <w:b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  <w:r w:rsidRPr="000968BA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  <w:rPr>
                <w:b/>
              </w:rPr>
            </w:pPr>
            <w:r w:rsidRPr="000968BA">
              <w:rPr>
                <w:b/>
              </w:rPr>
              <w:t>0110171420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center"/>
              <w:rPr>
                <w:b/>
                <w:bCs/>
              </w:rPr>
            </w:pPr>
            <w:r w:rsidRPr="00DA7752">
              <w:rPr>
                <w:b/>
                <w:bCs/>
              </w:rPr>
              <w:t>500,0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0110171420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0110171420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0B276F">
            <w:pPr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r w:rsidRPr="00DA7752"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4F57B2">
            <w:pPr>
              <w:jc w:val="center"/>
            </w:pPr>
            <w:r w:rsidRPr="000968BA">
              <w:t>0110171420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</w:pPr>
            <w:r w:rsidRPr="000968BA"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0968BA" w:rsidRDefault="00DA7752" w:rsidP="00EC02EE">
            <w:pPr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both"/>
              <w:rPr>
                <w:b/>
              </w:rPr>
            </w:pPr>
            <w:r w:rsidRPr="00DA7752">
              <w:rPr>
                <w:b/>
              </w:rPr>
              <w:t xml:space="preserve">Инициативное бюджетирование "Не угасает </w:t>
            </w:r>
            <w:r w:rsidRPr="00DA7752">
              <w:rPr>
                <w:b/>
              </w:rPr>
              <w:lastRenderedPageBreak/>
              <w:t xml:space="preserve">память поколений: ремонт памятника и братской могилы 60-и погибшим в годы ВОВ 1941-1945 гг. Новореченского сельского поселения муниципального района Чернянский район"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b/>
              </w:rPr>
            </w:pPr>
            <w:r w:rsidRPr="00DA7752">
              <w:rPr>
                <w:b/>
              </w:rPr>
              <w:lastRenderedPageBreak/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b/>
              </w:rPr>
            </w:pPr>
            <w:r w:rsidRPr="00DA7752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rPr>
                <w:b/>
              </w:rPr>
            </w:pPr>
            <w:r w:rsidRPr="00DA7752">
              <w:rPr>
                <w:b/>
              </w:rPr>
              <w:t>01101</w:t>
            </w:r>
            <w:r w:rsidRPr="00DA7752">
              <w:rPr>
                <w:b/>
                <w:lang w:val="en-US"/>
              </w:rPr>
              <w:t>S014</w:t>
            </w:r>
            <w:r w:rsidRPr="00DA7752">
              <w:rPr>
                <w:b/>
              </w:rPr>
              <w:t>Д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DA7752">
            <w:pPr>
              <w:jc w:val="center"/>
              <w:rPr>
                <w:b/>
              </w:rPr>
            </w:pPr>
            <w:r w:rsidRPr="00DA7752">
              <w:rPr>
                <w:b/>
              </w:rPr>
              <w:t>12</w:t>
            </w:r>
            <w:r>
              <w:rPr>
                <w:b/>
              </w:rPr>
              <w:t>67,2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752" w:rsidRPr="00DA7752" w:rsidRDefault="00DA7752" w:rsidP="000B276F">
            <w:pPr>
              <w:jc w:val="both"/>
            </w:pPr>
            <w:r w:rsidRPr="00DA7752"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center"/>
            </w:pPr>
            <w:r w:rsidRPr="00DA7752">
              <w:t>1267,2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both"/>
            </w:pPr>
            <w:r w:rsidRPr="00DA7752"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center"/>
            </w:pPr>
            <w:r w:rsidRPr="00DA7752">
              <w:t>1267,2</w:t>
            </w:r>
          </w:p>
        </w:tc>
      </w:tr>
      <w:tr w:rsidR="00DA7752" w:rsidTr="0071172D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both"/>
            </w:pPr>
            <w:r w:rsidRPr="00DA7752"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</w:pPr>
            <w:r w:rsidRPr="00DA775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52" w:rsidRPr="00DA7752" w:rsidRDefault="00DA7752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52" w:rsidRPr="00DA7752" w:rsidRDefault="00DA7752" w:rsidP="000B276F">
            <w:pPr>
              <w:jc w:val="center"/>
            </w:pPr>
            <w:r w:rsidRPr="00DA7752">
              <w:t>1267,2</w:t>
            </w:r>
          </w:p>
        </w:tc>
      </w:tr>
      <w:tr w:rsidR="00640F3A" w:rsidTr="0071172D">
        <w:trPr>
          <w:trHeight w:val="25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Всего расходов по бюджету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640F3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3A" w:rsidRPr="000968BA" w:rsidRDefault="00DA7752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5174,6</w:t>
            </w:r>
          </w:p>
        </w:tc>
      </w:tr>
    </w:tbl>
    <w:p w:rsidR="005C0006" w:rsidRDefault="005C0006" w:rsidP="00354E27">
      <w:pPr>
        <w:pStyle w:val="1"/>
        <w:rPr>
          <w:szCs w:val="28"/>
        </w:rPr>
      </w:pPr>
    </w:p>
    <w:p w:rsidR="00EF1D7D" w:rsidRDefault="00EF1D7D" w:rsidP="00EF1D7D"/>
    <w:p w:rsidR="002E1484" w:rsidRDefault="002E1484" w:rsidP="00EF1D7D"/>
    <w:p w:rsidR="002E1484" w:rsidRDefault="002E1484" w:rsidP="00EF1D7D"/>
    <w:tbl>
      <w:tblPr>
        <w:tblW w:w="10064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851"/>
        <w:gridCol w:w="568"/>
        <w:gridCol w:w="425"/>
        <w:gridCol w:w="1558"/>
        <w:gridCol w:w="709"/>
        <w:gridCol w:w="1134"/>
      </w:tblGrid>
      <w:tr w:rsidR="00BA5B88" w:rsidTr="000F1E6F">
        <w:trPr>
          <w:trHeight w:val="180"/>
        </w:trPr>
        <w:tc>
          <w:tcPr>
            <w:tcW w:w="10064" w:type="dxa"/>
            <w:gridSpan w:val="7"/>
          </w:tcPr>
          <w:tbl>
            <w:tblPr>
              <w:tblW w:w="981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810"/>
            </w:tblGrid>
            <w:tr w:rsidR="00BA5B88" w:rsidTr="00BA5B88">
              <w:trPr>
                <w:trHeight w:val="197"/>
              </w:trPr>
              <w:tc>
                <w:tcPr>
                  <w:tcW w:w="9810" w:type="dxa"/>
                </w:tcPr>
                <w:p w:rsidR="0071172D" w:rsidRDefault="00BA5B88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</w:t>
                  </w:r>
                  <w:r w:rsidR="004F57B2">
                    <w:rPr>
                      <w:color w:val="000000"/>
                      <w:sz w:val="22"/>
                      <w:szCs w:val="22"/>
                    </w:rPr>
                    <w:t xml:space="preserve">                               </w:t>
                  </w: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BA5B88" w:rsidRDefault="004F57B2" w:rsidP="00970800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="00BA5B88">
                    <w:rPr>
                      <w:color w:val="000000"/>
                      <w:sz w:val="22"/>
                      <w:szCs w:val="22"/>
                    </w:rPr>
                    <w:t xml:space="preserve">Приложение № </w:t>
                  </w:r>
                  <w:r w:rsidR="00970800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  <w:tr w:rsidR="00ED4295" w:rsidTr="00BA5B88">
              <w:trPr>
                <w:trHeight w:val="197"/>
              </w:trPr>
              <w:tc>
                <w:tcPr>
                  <w:tcW w:w="9810" w:type="dxa"/>
                </w:tcPr>
                <w:p w:rsidR="00ED4295" w:rsidRPr="00C062E0" w:rsidRDefault="00ED4295" w:rsidP="00166B7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C062E0">
                    <w:rPr>
                      <w:color w:val="000000"/>
                    </w:rPr>
                    <w:lastRenderedPageBreak/>
                    <w:t xml:space="preserve">                                                 </w:t>
                  </w:r>
                  <w:r w:rsidR="00166B7C">
                    <w:rPr>
                      <w:color w:val="000000"/>
                    </w:rPr>
                    <w:t xml:space="preserve">              </w:t>
                  </w:r>
                  <w:r w:rsidRPr="00C062E0">
                    <w:rPr>
                      <w:color w:val="000000"/>
                    </w:rPr>
                    <w:t xml:space="preserve"> </w:t>
                  </w:r>
                  <w:r w:rsidR="00576567">
                    <w:rPr>
                      <w:color w:val="000000"/>
                    </w:rPr>
                    <w:t xml:space="preserve">к решению </w:t>
                  </w:r>
                  <w:r w:rsidR="00905AF2">
                    <w:rPr>
                      <w:color w:val="000000"/>
                    </w:rPr>
                    <w:t>земского собрания</w:t>
                  </w:r>
                  <w:r w:rsidRPr="00C062E0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ED4295" w:rsidTr="00BA5B88">
              <w:trPr>
                <w:trHeight w:val="787"/>
              </w:trPr>
              <w:tc>
                <w:tcPr>
                  <w:tcW w:w="9810" w:type="dxa"/>
                </w:tcPr>
                <w:p w:rsidR="00ED4295" w:rsidRPr="00C062E0" w:rsidRDefault="00EE46E1" w:rsidP="007E4FB5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Новореченского</w:t>
                  </w:r>
                  <w:r w:rsidR="00ED4295" w:rsidRPr="00C062E0">
                    <w:rPr>
                      <w:color w:val="000000"/>
                    </w:rPr>
                    <w:t xml:space="preserve"> сельского поселения</w:t>
                  </w:r>
                </w:p>
                <w:p w:rsidR="00ED4295" w:rsidRPr="00C062E0" w:rsidRDefault="00ED4295" w:rsidP="00731A9A">
                  <w:pPr>
                    <w:tabs>
                      <w:tab w:val="left" w:pos="5635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C062E0">
                    <w:rPr>
                      <w:color w:val="000000"/>
                    </w:rPr>
                    <w:tab/>
                  </w:r>
                  <w:r w:rsidR="00210D4E">
                    <w:rPr>
                      <w:color w:val="000000"/>
                    </w:rPr>
                    <w:t xml:space="preserve">                 </w:t>
                  </w:r>
                  <w:r w:rsidR="00031238" w:rsidRPr="00905AF2">
                    <w:rPr>
                      <w:color w:val="000000"/>
                    </w:rPr>
                    <w:t xml:space="preserve">от  </w:t>
                  </w:r>
                  <w:r w:rsidR="00731A9A">
                    <w:rPr>
                      <w:color w:val="000000"/>
                    </w:rPr>
                    <w:t>02 мая</w:t>
                  </w:r>
                  <w:r w:rsidR="00031238">
                    <w:rPr>
                      <w:color w:val="000000"/>
                    </w:rPr>
                    <w:t xml:space="preserve"> </w:t>
                  </w:r>
                  <w:r w:rsidR="00031238" w:rsidRPr="00905AF2">
                    <w:rPr>
                      <w:color w:val="000000"/>
                    </w:rPr>
                    <w:t xml:space="preserve"> 202</w:t>
                  </w:r>
                  <w:r w:rsidR="00031238">
                    <w:rPr>
                      <w:color w:val="000000"/>
                    </w:rPr>
                    <w:t>3</w:t>
                  </w:r>
                  <w:r w:rsidR="00031238" w:rsidRPr="00905AF2">
                    <w:rPr>
                      <w:color w:val="000000"/>
                    </w:rPr>
                    <w:t xml:space="preserve"> года № </w:t>
                  </w:r>
                  <w:r w:rsidR="00031238">
                    <w:rPr>
                      <w:color w:val="000000"/>
                    </w:rPr>
                    <w:t>12</w:t>
                  </w:r>
                </w:p>
              </w:tc>
            </w:tr>
          </w:tbl>
          <w:p w:rsidR="00BA5B88" w:rsidRDefault="00BA5B88"/>
        </w:tc>
      </w:tr>
      <w:tr w:rsidR="00BA5B88" w:rsidTr="000F1E6F">
        <w:trPr>
          <w:trHeight w:val="238"/>
        </w:trPr>
        <w:tc>
          <w:tcPr>
            <w:tcW w:w="10064" w:type="dxa"/>
            <w:gridSpan w:val="7"/>
          </w:tcPr>
          <w:p w:rsidR="0071172D" w:rsidRDefault="0071172D" w:rsidP="007547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A5B88" w:rsidRDefault="00BA5B88" w:rsidP="007547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</w:t>
            </w:r>
          </w:p>
        </w:tc>
      </w:tr>
      <w:tr w:rsidR="00BA5B88" w:rsidTr="000F1E6F">
        <w:trPr>
          <w:trHeight w:val="492"/>
        </w:trPr>
        <w:tc>
          <w:tcPr>
            <w:tcW w:w="10064" w:type="dxa"/>
            <w:gridSpan w:val="7"/>
          </w:tcPr>
          <w:p w:rsidR="00BA5B88" w:rsidRDefault="00BA5B88" w:rsidP="007547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расходов бюджета </w:t>
            </w:r>
            <w:r w:rsidR="00EE46E1">
              <w:rPr>
                <w:b/>
                <w:bCs/>
                <w:color w:val="000000"/>
                <w:sz w:val="28"/>
                <w:szCs w:val="28"/>
              </w:rPr>
              <w:t>Новореченского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</w:t>
            </w:r>
          </w:p>
          <w:p w:rsidR="00BA5B88" w:rsidRDefault="00576567" w:rsidP="00DA775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поселения за</w:t>
            </w:r>
            <w:r w:rsidR="00166B7C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DA775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A5B88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A5B88" w:rsidTr="000F1E6F">
        <w:trPr>
          <w:trHeight w:val="113"/>
        </w:trPr>
        <w:tc>
          <w:tcPr>
            <w:tcW w:w="10064" w:type="dxa"/>
            <w:gridSpan w:val="7"/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5B88" w:rsidTr="000F1E6F">
        <w:trPr>
          <w:trHeight w:val="100"/>
        </w:trPr>
        <w:tc>
          <w:tcPr>
            <w:tcW w:w="100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тыс.рублей</w:t>
            </w:r>
            <w:proofErr w:type="gramEnd"/>
            <w:r>
              <w:rPr>
                <w:color w:val="000000"/>
              </w:rPr>
              <w:t>)</w:t>
            </w:r>
          </w:p>
        </w:tc>
      </w:tr>
      <w:tr w:rsidR="00BA5B88" w:rsidTr="000F1E6F">
        <w:trPr>
          <w:trHeight w:val="63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Ведом-</w:t>
            </w:r>
            <w:proofErr w:type="spellStart"/>
            <w:r>
              <w:rPr>
                <w:b/>
                <w:bCs/>
                <w:color w:val="000000"/>
              </w:rPr>
              <w:t>ство</w:t>
            </w:r>
            <w:proofErr w:type="spellEnd"/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Раз-дел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Под-раздел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Целе-вая</w:t>
            </w:r>
            <w:proofErr w:type="spellEnd"/>
            <w:r>
              <w:rPr>
                <w:b/>
                <w:bCs/>
                <w:color w:val="000000"/>
              </w:rPr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Вид </w:t>
            </w:r>
            <w:proofErr w:type="spellStart"/>
            <w:r>
              <w:rPr>
                <w:b/>
                <w:bCs/>
                <w:color w:val="000000"/>
              </w:rPr>
              <w:t>расхо-дов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 w:rsidP="00CB03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Сумма </w:t>
            </w:r>
          </w:p>
        </w:tc>
      </w:tr>
      <w:tr w:rsidR="00BA5B88" w:rsidTr="000F1E6F">
        <w:trPr>
          <w:trHeight w:val="23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BA5B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88" w:rsidRDefault="0071172D" w:rsidP="00D370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5174,6</w:t>
            </w:r>
          </w:p>
        </w:tc>
      </w:tr>
      <w:tr w:rsidR="0071172D" w:rsidTr="000F1E6F">
        <w:trPr>
          <w:trHeight w:val="66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</w:rPr>
            </w:pPr>
            <w:r w:rsidRPr="000968BA">
              <w:rPr>
                <w:b/>
                <w:bCs/>
                <w:iCs/>
                <w:color w:val="000000"/>
              </w:rPr>
              <w:t>Администрация Новореченского сельского поселения муниципального района "Чернянский район"Белгородской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  <w:r w:rsidRPr="000968BA">
              <w:rPr>
                <w:b/>
                <w:bCs/>
                <w:i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5174,6</w:t>
            </w:r>
          </w:p>
        </w:tc>
      </w:tr>
      <w:tr w:rsidR="0071172D" w:rsidTr="000F1E6F">
        <w:trPr>
          <w:trHeight w:val="276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91759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71172D" w:rsidTr="000F1E6F">
        <w:trPr>
          <w:trHeight w:val="42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Функционирование Правительства Российской Федерации местных администраций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  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71172D" w:rsidTr="000F1E6F">
        <w:trPr>
          <w:trHeight w:val="39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</w:rPr>
              <w:t>Иные не</w:t>
            </w:r>
            <w:r>
              <w:rPr>
                <w:b/>
                <w:bCs/>
              </w:rPr>
              <w:t xml:space="preserve"> </w:t>
            </w:r>
            <w:r w:rsidRPr="000968BA">
              <w:rPr>
                <w:b/>
                <w:bCs/>
              </w:rPr>
              <w:t>программ</w:t>
            </w:r>
            <w:r>
              <w:rPr>
                <w:b/>
                <w:bCs/>
              </w:rPr>
              <w:t>н</w:t>
            </w:r>
            <w:r w:rsidRPr="000968BA">
              <w:rPr>
                <w:b/>
                <w:bCs/>
              </w:rPr>
              <w:t>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  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82355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  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71172D" w:rsidTr="000F1E6F">
        <w:trPr>
          <w:trHeight w:val="39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82355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  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1942,3</w:t>
            </w:r>
          </w:p>
        </w:tc>
      </w:tr>
      <w:tr w:rsidR="0071172D" w:rsidTr="000F1E6F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Обеспечение функций органов местного самоуправления по функционированию представительных органов муниципальных образований в рамках не</w:t>
            </w:r>
            <w:r>
              <w:rPr>
                <w:b/>
                <w:bCs/>
                <w:color w:val="000000"/>
              </w:rPr>
              <w:t xml:space="preserve"> </w:t>
            </w:r>
            <w:r w:rsidRPr="000968BA">
              <w:rPr>
                <w:b/>
                <w:bCs/>
                <w:color w:val="000000"/>
              </w:rPr>
              <w:t>программных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1096,4</w:t>
            </w:r>
          </w:p>
        </w:tc>
      </w:tr>
      <w:tr w:rsidR="0071172D" w:rsidTr="000F1E6F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492,7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492,7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378,4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F66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602,1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602,1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Закупки товаров, работ и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41808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418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460,7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энергетических 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8235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 xml:space="preserve">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113,3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Default="0071172D" w:rsidP="0071172D">
            <w:pPr>
              <w:jc w:val="center"/>
            </w:pPr>
            <w:r w:rsidRPr="007E56B0">
              <w:rPr>
                <w:color w:val="000000"/>
              </w:rPr>
              <w:t>1,6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Уплата прочих налогов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Default="0071172D" w:rsidP="0071172D">
            <w:pPr>
              <w:jc w:val="center"/>
            </w:pPr>
            <w:r>
              <w:rPr>
                <w:color w:val="000000"/>
              </w:rPr>
              <w:t>1,2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rPr>
                <w:color w:val="000000"/>
              </w:rPr>
            </w:pPr>
            <w:r w:rsidRPr="000968BA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Default="0071172D" w:rsidP="0071172D">
            <w:pPr>
              <w:jc w:val="center"/>
            </w:pPr>
            <w:r>
              <w:rPr>
                <w:color w:val="000000"/>
              </w:rPr>
              <w:t>0,4</w:t>
            </w:r>
          </w:p>
        </w:tc>
      </w:tr>
      <w:tr w:rsidR="0071172D" w:rsidTr="000F1E6F">
        <w:trPr>
          <w:trHeight w:val="554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Обеспечение функций органов местного самоуправления по функционированию органов местного самоуправления  (главы сельских поселений) в рамках не</w:t>
            </w:r>
            <w:r>
              <w:rPr>
                <w:b/>
                <w:bCs/>
                <w:color w:val="000000"/>
              </w:rPr>
              <w:t xml:space="preserve"> </w:t>
            </w:r>
            <w:r w:rsidRPr="000968BA">
              <w:rPr>
                <w:b/>
                <w:bCs/>
                <w:color w:val="000000"/>
              </w:rPr>
              <w:t>программных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845,9</w:t>
            </w:r>
          </w:p>
        </w:tc>
      </w:tr>
      <w:tr w:rsidR="0071172D" w:rsidTr="000B276F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71172D">
            <w:pPr>
              <w:jc w:val="center"/>
            </w:pPr>
            <w:r w:rsidRPr="0071172D">
              <w:rPr>
                <w:color w:val="000000"/>
              </w:rPr>
              <w:t>845,9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71172D">
            <w:pPr>
              <w:jc w:val="center"/>
            </w:pPr>
            <w:r w:rsidRPr="0071172D">
              <w:rPr>
                <w:color w:val="000000"/>
              </w:rPr>
              <w:t>845,9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F66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 xml:space="preserve">Фонд оплаты труда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650,9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65F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r w:rsidRPr="000968BA"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5F66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71172D" w:rsidTr="000F1E6F">
        <w:trPr>
          <w:trHeight w:val="25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99,4</w:t>
            </w:r>
          </w:p>
        </w:tc>
      </w:tr>
      <w:tr w:rsidR="0071172D" w:rsidTr="000F1E6F">
        <w:trPr>
          <w:trHeight w:val="379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</w:rPr>
              <w:t>Иные не</w:t>
            </w:r>
            <w:r>
              <w:rPr>
                <w:b/>
                <w:bCs/>
              </w:rPr>
              <w:t xml:space="preserve"> </w:t>
            </w:r>
            <w:r w:rsidRPr="000968BA">
              <w:rPr>
                <w:b/>
                <w:bCs/>
              </w:rPr>
              <w:t>программ</w:t>
            </w:r>
            <w:r>
              <w:rPr>
                <w:b/>
                <w:bCs/>
              </w:rPr>
              <w:t>н</w:t>
            </w:r>
            <w:r w:rsidRPr="000968BA">
              <w:rPr>
                <w:b/>
                <w:bCs/>
              </w:rPr>
              <w:t>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33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99,4</w:t>
            </w:r>
          </w:p>
        </w:tc>
      </w:tr>
      <w:tr w:rsidR="0071172D" w:rsidTr="000F1E6F">
        <w:trPr>
          <w:trHeight w:val="379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33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99,4</w:t>
            </w:r>
          </w:p>
        </w:tc>
      </w:tr>
      <w:tr w:rsidR="0071172D" w:rsidTr="000F1E6F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233B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 xml:space="preserve">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172D">
              <w:rPr>
                <w:b/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172D">
              <w:rPr>
                <w:b/>
                <w:bCs/>
                <w:color w:val="000000"/>
              </w:rPr>
              <w:t>99,4</w:t>
            </w:r>
          </w:p>
        </w:tc>
      </w:tr>
      <w:tr w:rsidR="0071172D" w:rsidTr="000F1E6F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233B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84,3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637E7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 xml:space="preserve">Фонд оплаты труда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637E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19,6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11643E">
            <w:pPr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637E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637E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03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357E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11643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11643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11643E">
            <w:r w:rsidRPr="000968BA"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637E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71172D" w:rsidTr="000F1E6F">
        <w:trPr>
          <w:trHeight w:val="23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8A1D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35AE5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71172D" w:rsidTr="000F1E6F">
        <w:trPr>
          <w:trHeight w:val="21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8A1D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71172D" w:rsidTr="000F1E6F">
        <w:trPr>
          <w:trHeight w:val="21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71172D" w:rsidTr="000F1E6F">
        <w:trPr>
          <w:trHeight w:val="91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Подпрограмма «Благоустройство Новореченского сельского поселения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71172D" w:rsidTr="000F1E6F">
        <w:trPr>
          <w:trHeight w:val="46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Основное мероприятие "Благоустройство территории сельского поселения"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jc w:val="center"/>
            </w:pPr>
            <w:r>
              <w:rPr>
                <w:b/>
                <w:bCs/>
                <w:color w:val="000000"/>
              </w:rPr>
              <w:t>3132,9</w:t>
            </w:r>
          </w:p>
        </w:tc>
      </w:tr>
      <w:tr w:rsidR="0071172D" w:rsidTr="000F1E6F">
        <w:trPr>
          <w:trHeight w:val="246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Благоустройство населенных пунктов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AD0011">
            <w:pPr>
              <w:jc w:val="center"/>
            </w:pPr>
            <w:r>
              <w:rPr>
                <w:b/>
                <w:bCs/>
                <w:color w:val="000000"/>
              </w:rPr>
              <w:t>1199,1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6C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</w:pPr>
            <w:r w:rsidRPr="0071172D">
              <w:rPr>
                <w:bCs/>
                <w:color w:val="000000"/>
              </w:rPr>
              <w:t>1199,1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6C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</w:pPr>
            <w:r w:rsidRPr="0071172D">
              <w:rPr>
                <w:bCs/>
                <w:color w:val="000000"/>
              </w:rPr>
              <w:t>1199,1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968BA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6C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</w:pPr>
            <w:r w:rsidRPr="0071172D">
              <w:rPr>
                <w:bCs/>
                <w:color w:val="000000"/>
              </w:rPr>
              <w:t>1199,1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rPr>
                <w:b/>
              </w:rPr>
            </w:pPr>
            <w:r w:rsidRPr="000968BA">
              <w:rPr>
                <w:b/>
              </w:rPr>
              <w:lastRenderedPageBreak/>
              <w:t>Проект, реализуемый территориальным общественным самоуправлением муниципальных образований местный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968BA">
              <w:rPr>
                <w:b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0110121420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166,6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>0110121420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166,6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>0110121420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166,6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>
            <w:r w:rsidRPr="000968BA">
              <w:rPr>
                <w:bCs/>
                <w:color w:val="000000"/>
              </w:rPr>
              <w:t>0110121420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B77B9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166,6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rPr>
                <w:b/>
              </w:rPr>
            </w:pPr>
            <w:r w:rsidRPr="000968BA">
              <w:rPr>
                <w:b/>
              </w:rPr>
              <w:t>Проект, реализуемый территориальным общественным самоуправлением муниципальных образований областной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968BA">
              <w:rPr>
                <w:b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968BA">
              <w:rPr>
                <w:b/>
                <w:bCs/>
                <w:color w:val="000000"/>
              </w:rPr>
              <w:t>0110171420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1E6F">
            <w:r w:rsidRPr="000968BA">
              <w:rPr>
                <w:bCs/>
                <w:color w:val="000000"/>
              </w:rPr>
              <w:t>0110171420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500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1E6F">
            <w:r w:rsidRPr="000968BA">
              <w:rPr>
                <w:bCs/>
                <w:color w:val="000000"/>
              </w:rPr>
              <w:t>0110171420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500</w:t>
            </w:r>
          </w:p>
        </w:tc>
      </w:tr>
      <w:tr w:rsidR="0071172D" w:rsidTr="000F1E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r w:rsidRPr="000968BA"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F1E6F">
            <w:r w:rsidRPr="000968BA">
              <w:rPr>
                <w:bCs/>
                <w:color w:val="000000"/>
              </w:rPr>
              <w:t>0110171420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EC02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71172D" w:rsidRDefault="0071172D" w:rsidP="000B276F">
            <w:pPr>
              <w:jc w:val="center"/>
              <w:rPr>
                <w:bCs/>
                <w:color w:val="000000"/>
              </w:rPr>
            </w:pPr>
            <w:r w:rsidRPr="0071172D">
              <w:rPr>
                <w:bCs/>
                <w:color w:val="000000"/>
              </w:rPr>
              <w:t>500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both"/>
              <w:rPr>
                <w:b/>
              </w:rPr>
            </w:pPr>
            <w:r w:rsidRPr="00DA7752">
              <w:rPr>
                <w:b/>
              </w:rPr>
              <w:t xml:space="preserve">Инициативное бюджетирование "Не угасает память поколений: ремонт памятника и братской могилы 60-и погибшим в годы ВОВ 1941-1945 гг. Новореченского сельского поселения муниципального района Чернянский район"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71172D">
            <w:pPr>
              <w:jc w:val="center"/>
              <w:rPr>
                <w:b/>
              </w:rPr>
            </w:pPr>
            <w:r w:rsidRPr="00DA7752">
              <w:rPr>
                <w:b/>
              </w:rPr>
              <w:t>01101</w:t>
            </w:r>
            <w:r w:rsidRPr="00DA7752">
              <w:rPr>
                <w:b/>
                <w:lang w:val="en-US"/>
              </w:rPr>
              <w:t>S014</w:t>
            </w:r>
            <w:r w:rsidRPr="00DA7752">
              <w:rPr>
                <w:b/>
              </w:rPr>
              <w:t>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center"/>
              <w:rPr>
                <w:b/>
              </w:rPr>
            </w:pPr>
            <w:r w:rsidRPr="00DA7752">
              <w:rPr>
                <w:b/>
              </w:rPr>
              <w:t>12</w:t>
            </w:r>
            <w:r>
              <w:rPr>
                <w:b/>
              </w:rPr>
              <w:t>67,2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172D" w:rsidRPr="00DA7752" w:rsidRDefault="0071172D" w:rsidP="000B276F">
            <w:pPr>
              <w:jc w:val="both"/>
            </w:pPr>
            <w:r w:rsidRPr="00DA7752"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center"/>
            </w:pPr>
            <w:r w:rsidRPr="00DA7752">
              <w:t>1267,2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both"/>
            </w:pPr>
            <w:r w:rsidRPr="00DA7752"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center"/>
            </w:pPr>
            <w:r w:rsidRPr="00DA7752">
              <w:t>1267,2</w:t>
            </w:r>
          </w:p>
        </w:tc>
      </w:tr>
      <w:tr w:rsidR="0071172D" w:rsidTr="000B276F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both"/>
            </w:pPr>
            <w:r w:rsidRPr="00DA7752"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68BA"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0968BA" w:rsidRDefault="0071172D" w:rsidP="000B27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968BA"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r w:rsidRPr="00DA7752">
              <w:t>01101</w:t>
            </w:r>
            <w:r w:rsidRPr="00DA7752">
              <w:rPr>
                <w:lang w:val="en-US"/>
              </w:rPr>
              <w:t>S014</w:t>
            </w:r>
            <w:r w:rsidRPr="00DA7752">
              <w:t>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72D" w:rsidRPr="00DA7752" w:rsidRDefault="0071172D" w:rsidP="000B276F">
            <w:pPr>
              <w:jc w:val="center"/>
              <w:rPr>
                <w:lang w:val="en-US"/>
              </w:rPr>
            </w:pPr>
            <w:r w:rsidRPr="00DA7752">
              <w:rPr>
                <w:lang w:val="en-US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72D" w:rsidRPr="00DA7752" w:rsidRDefault="0071172D" w:rsidP="000B276F">
            <w:pPr>
              <w:jc w:val="center"/>
            </w:pPr>
            <w:r w:rsidRPr="00DA7752">
              <w:t>1267,2</w:t>
            </w:r>
          </w:p>
        </w:tc>
      </w:tr>
    </w:tbl>
    <w:p w:rsidR="00BA5B88" w:rsidRDefault="00BA5B88" w:rsidP="00BA5B88"/>
    <w:p w:rsidR="00BA5B88" w:rsidRDefault="00BA5B88" w:rsidP="00BA5B88"/>
    <w:p w:rsidR="00AF6648" w:rsidRDefault="00421551" w:rsidP="004F5DBF">
      <w:pPr>
        <w:jc w:val="center"/>
      </w:pPr>
      <w:r>
        <w:t xml:space="preserve">                       </w:t>
      </w:r>
      <w:r w:rsidR="00680D11">
        <w:t xml:space="preserve">                                               </w:t>
      </w:r>
      <w:r w:rsidR="004F5DBF">
        <w:t xml:space="preserve">  </w:t>
      </w:r>
      <w:r w:rsidR="00261BDC">
        <w:t xml:space="preserve">     </w:t>
      </w:r>
    </w:p>
    <w:p w:rsidR="000F1E6F" w:rsidRDefault="000F1E6F" w:rsidP="00AF6648">
      <w:pPr>
        <w:jc w:val="right"/>
      </w:pPr>
    </w:p>
    <w:p w:rsidR="0071172D" w:rsidRDefault="00261BDC" w:rsidP="00AF6648">
      <w:pPr>
        <w:jc w:val="right"/>
      </w:pPr>
      <w:r>
        <w:t xml:space="preserve"> </w:t>
      </w: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71172D" w:rsidRDefault="0071172D" w:rsidP="00AF6648">
      <w:pPr>
        <w:jc w:val="right"/>
      </w:pPr>
    </w:p>
    <w:p w:rsidR="004F5DBF" w:rsidRPr="007A64C6" w:rsidRDefault="004F5DBF" w:rsidP="00AF6648">
      <w:pPr>
        <w:jc w:val="right"/>
      </w:pPr>
      <w:r w:rsidRPr="007A64C6">
        <w:t xml:space="preserve">Приложение </w:t>
      </w:r>
      <w:r w:rsidR="00970800">
        <w:t>8</w:t>
      </w: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ED4295" w:rsidRPr="00C062E0" w:rsidTr="007E4FB5">
        <w:trPr>
          <w:trHeight w:val="290"/>
        </w:trPr>
        <w:tc>
          <w:tcPr>
            <w:tcW w:w="9390" w:type="dxa"/>
          </w:tcPr>
          <w:p w:rsidR="00ED4295" w:rsidRPr="00C062E0" w:rsidRDefault="00D263E2" w:rsidP="00905AF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 w:rsidR="00421551">
              <w:rPr>
                <w:color w:val="000000"/>
              </w:rPr>
              <w:t xml:space="preserve">решению </w:t>
            </w:r>
            <w:r w:rsidR="00905AF2">
              <w:rPr>
                <w:color w:val="000000"/>
              </w:rPr>
              <w:t>земского собрания</w:t>
            </w:r>
          </w:p>
        </w:tc>
      </w:tr>
      <w:tr w:rsidR="00ED4295" w:rsidRPr="00C062E0" w:rsidTr="007E4FB5">
        <w:trPr>
          <w:trHeight w:val="290"/>
        </w:trPr>
        <w:tc>
          <w:tcPr>
            <w:tcW w:w="9390" w:type="dxa"/>
          </w:tcPr>
          <w:p w:rsidR="00ED4295" w:rsidRPr="00C062E0" w:rsidRDefault="00E66164" w:rsidP="007E4FB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Новореченского </w:t>
            </w:r>
            <w:r w:rsidR="00ED4295" w:rsidRPr="00C062E0">
              <w:rPr>
                <w:color w:val="000000"/>
              </w:rPr>
              <w:t xml:space="preserve"> сельского поселения</w:t>
            </w:r>
          </w:p>
          <w:p w:rsidR="00ED4295" w:rsidRPr="00C062E0" w:rsidRDefault="00ED4295" w:rsidP="00731A9A">
            <w:pPr>
              <w:tabs>
                <w:tab w:val="left" w:pos="5635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062E0">
              <w:rPr>
                <w:color w:val="000000"/>
              </w:rPr>
              <w:tab/>
            </w:r>
            <w:r w:rsidR="00AE1A65">
              <w:rPr>
                <w:color w:val="000000"/>
              </w:rPr>
              <w:t xml:space="preserve">   </w:t>
            </w:r>
            <w:r w:rsidR="00031238">
              <w:rPr>
                <w:color w:val="000000"/>
              </w:rPr>
              <w:t xml:space="preserve">       </w:t>
            </w:r>
            <w:r w:rsidR="00AE1A65">
              <w:rPr>
                <w:color w:val="000000"/>
              </w:rPr>
              <w:t xml:space="preserve"> </w:t>
            </w:r>
            <w:r w:rsidR="00031238" w:rsidRPr="00905AF2">
              <w:rPr>
                <w:color w:val="000000"/>
              </w:rPr>
              <w:t xml:space="preserve">от  </w:t>
            </w:r>
            <w:r w:rsidR="00731A9A">
              <w:rPr>
                <w:color w:val="000000"/>
              </w:rPr>
              <w:t>02 ма</w:t>
            </w:r>
            <w:r w:rsidR="00031238">
              <w:rPr>
                <w:color w:val="000000"/>
              </w:rPr>
              <w:t xml:space="preserve">я </w:t>
            </w:r>
            <w:r w:rsidR="00031238" w:rsidRPr="00905AF2">
              <w:rPr>
                <w:color w:val="000000"/>
              </w:rPr>
              <w:t xml:space="preserve"> 202</w:t>
            </w:r>
            <w:r w:rsidR="00031238">
              <w:rPr>
                <w:color w:val="000000"/>
              </w:rPr>
              <w:t>3</w:t>
            </w:r>
            <w:r w:rsidR="00031238" w:rsidRPr="00905AF2">
              <w:rPr>
                <w:color w:val="000000"/>
              </w:rPr>
              <w:t xml:space="preserve"> года № </w:t>
            </w:r>
            <w:r w:rsidR="00031238">
              <w:rPr>
                <w:color w:val="000000"/>
              </w:rPr>
              <w:t>12</w:t>
            </w:r>
          </w:p>
        </w:tc>
      </w:tr>
    </w:tbl>
    <w:p w:rsidR="004F5DBF" w:rsidRDefault="004F5DBF" w:rsidP="004F5DBF">
      <w:pPr>
        <w:jc w:val="right"/>
        <w:rPr>
          <w:sz w:val="28"/>
          <w:szCs w:val="28"/>
        </w:rPr>
      </w:pPr>
    </w:p>
    <w:p w:rsidR="0071172D" w:rsidRPr="00B52F6F" w:rsidRDefault="0071172D" w:rsidP="004F5DBF">
      <w:pPr>
        <w:jc w:val="right"/>
        <w:rPr>
          <w:sz w:val="28"/>
          <w:szCs w:val="28"/>
        </w:rPr>
      </w:pPr>
    </w:p>
    <w:p w:rsidR="004F5DBF" w:rsidRPr="00B52F6F" w:rsidRDefault="004F5DBF" w:rsidP="004F5DBF">
      <w:pPr>
        <w:jc w:val="center"/>
        <w:rPr>
          <w:b/>
          <w:bCs/>
          <w:sz w:val="28"/>
          <w:szCs w:val="28"/>
        </w:rPr>
      </w:pPr>
      <w:r w:rsidRPr="00B52F6F">
        <w:rPr>
          <w:b/>
          <w:bCs/>
          <w:sz w:val="28"/>
          <w:szCs w:val="28"/>
        </w:rPr>
        <w:t>Распредел</w:t>
      </w:r>
      <w:r>
        <w:rPr>
          <w:b/>
          <w:bCs/>
          <w:sz w:val="28"/>
          <w:szCs w:val="28"/>
        </w:rPr>
        <w:t>ение бюджетных ассигнований по</w:t>
      </w:r>
      <w:r w:rsidRPr="00B52F6F">
        <w:rPr>
          <w:b/>
          <w:bCs/>
          <w:sz w:val="28"/>
          <w:szCs w:val="28"/>
        </w:rPr>
        <w:t xml:space="preserve"> целевым статьям (муниципальным программам)  и не</w:t>
      </w:r>
      <w:r w:rsidR="00A544FC">
        <w:rPr>
          <w:b/>
          <w:bCs/>
          <w:sz w:val="28"/>
          <w:szCs w:val="28"/>
        </w:rPr>
        <w:t xml:space="preserve"> </w:t>
      </w:r>
      <w:r w:rsidRPr="00B52F6F">
        <w:rPr>
          <w:b/>
          <w:bCs/>
          <w:sz w:val="28"/>
          <w:szCs w:val="28"/>
        </w:rPr>
        <w:t xml:space="preserve">программным направлениям деятельности, группам видов расходов, разделам, подразделам классификации   расходов бюджета </w:t>
      </w:r>
      <w:r>
        <w:rPr>
          <w:b/>
          <w:bCs/>
          <w:sz w:val="28"/>
          <w:szCs w:val="28"/>
        </w:rPr>
        <w:t>за</w:t>
      </w:r>
      <w:r w:rsidR="00261BDC">
        <w:rPr>
          <w:b/>
          <w:bCs/>
          <w:sz w:val="28"/>
          <w:szCs w:val="28"/>
        </w:rPr>
        <w:t xml:space="preserve"> </w:t>
      </w:r>
      <w:r w:rsidR="00B43BFD">
        <w:rPr>
          <w:b/>
          <w:bCs/>
          <w:sz w:val="28"/>
          <w:szCs w:val="28"/>
        </w:rPr>
        <w:t>20</w:t>
      </w:r>
      <w:r w:rsidR="00AF6648">
        <w:rPr>
          <w:b/>
          <w:bCs/>
          <w:sz w:val="28"/>
          <w:szCs w:val="28"/>
        </w:rPr>
        <w:t>2</w:t>
      </w:r>
      <w:r w:rsidR="0071172D">
        <w:rPr>
          <w:b/>
          <w:bCs/>
          <w:sz w:val="28"/>
          <w:szCs w:val="28"/>
        </w:rPr>
        <w:t>2</w:t>
      </w:r>
      <w:r w:rsidRPr="00B52F6F">
        <w:rPr>
          <w:b/>
          <w:bCs/>
          <w:sz w:val="28"/>
          <w:szCs w:val="28"/>
        </w:rPr>
        <w:t xml:space="preserve"> год</w:t>
      </w:r>
    </w:p>
    <w:p w:rsidR="004F5DBF" w:rsidRPr="00B52F6F" w:rsidRDefault="004F5DBF" w:rsidP="004F5DBF">
      <w:r w:rsidRPr="00B52F6F">
        <w:t xml:space="preserve"> </w:t>
      </w:r>
    </w:p>
    <w:p w:rsidR="004F5DBF" w:rsidRPr="00611E3D" w:rsidRDefault="004F5DBF" w:rsidP="004F5DBF">
      <w:pPr>
        <w:ind w:left="7920"/>
      </w:pPr>
      <w:r w:rsidRPr="007A64C6">
        <w:t xml:space="preserve">  </w:t>
      </w:r>
      <w:r>
        <w:t xml:space="preserve">     </w:t>
      </w:r>
      <w:proofErr w:type="gramStart"/>
      <w:r w:rsidRPr="00611E3D">
        <w:t>тыс.рублей</w:t>
      </w:r>
      <w:proofErr w:type="gramEnd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1584"/>
        <w:gridCol w:w="576"/>
        <w:gridCol w:w="720"/>
        <w:gridCol w:w="900"/>
        <w:gridCol w:w="1080"/>
      </w:tblGrid>
      <w:tr w:rsidR="004F5DBF" w:rsidRPr="00B52F6F" w:rsidTr="00745F32">
        <w:trPr>
          <w:trHeight w:val="523"/>
        </w:trPr>
        <w:tc>
          <w:tcPr>
            <w:tcW w:w="4788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Наименование</w:t>
            </w:r>
          </w:p>
        </w:tc>
        <w:tc>
          <w:tcPr>
            <w:tcW w:w="1584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ЦСР</w:t>
            </w:r>
          </w:p>
        </w:tc>
        <w:tc>
          <w:tcPr>
            <w:tcW w:w="576" w:type="dxa"/>
          </w:tcPr>
          <w:p w:rsidR="004F5DBF" w:rsidRPr="00B52F6F" w:rsidRDefault="004F5DBF" w:rsidP="0011643E">
            <w:pPr>
              <w:rPr>
                <w:b/>
                <w:bCs/>
              </w:rPr>
            </w:pPr>
            <w:proofErr w:type="spellStart"/>
            <w:r w:rsidRPr="00B52F6F">
              <w:rPr>
                <w:b/>
                <w:bCs/>
              </w:rPr>
              <w:t>Вр</w:t>
            </w:r>
            <w:proofErr w:type="spellEnd"/>
          </w:p>
        </w:tc>
        <w:tc>
          <w:tcPr>
            <w:tcW w:w="720" w:type="dxa"/>
          </w:tcPr>
          <w:p w:rsidR="004F5DBF" w:rsidRPr="00B52F6F" w:rsidRDefault="004F5DBF" w:rsidP="0011643E">
            <w:pPr>
              <w:rPr>
                <w:b/>
                <w:bCs/>
              </w:rPr>
            </w:pPr>
            <w:proofErr w:type="spellStart"/>
            <w:r w:rsidRPr="00B52F6F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900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proofErr w:type="spellStart"/>
            <w:r w:rsidRPr="00B52F6F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1080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Сумма</w:t>
            </w:r>
          </w:p>
        </w:tc>
      </w:tr>
      <w:tr w:rsidR="004F5DBF" w:rsidRPr="00B52F6F" w:rsidTr="00745F32">
        <w:trPr>
          <w:trHeight w:val="295"/>
        </w:trPr>
        <w:tc>
          <w:tcPr>
            <w:tcW w:w="4788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1</w:t>
            </w:r>
          </w:p>
        </w:tc>
        <w:tc>
          <w:tcPr>
            <w:tcW w:w="1584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2</w:t>
            </w:r>
          </w:p>
        </w:tc>
        <w:tc>
          <w:tcPr>
            <w:tcW w:w="576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3</w:t>
            </w:r>
          </w:p>
        </w:tc>
        <w:tc>
          <w:tcPr>
            <w:tcW w:w="720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5</w:t>
            </w:r>
          </w:p>
        </w:tc>
        <w:tc>
          <w:tcPr>
            <w:tcW w:w="1080" w:type="dxa"/>
          </w:tcPr>
          <w:p w:rsidR="004F5DBF" w:rsidRPr="00B52F6F" w:rsidRDefault="004F5DBF" w:rsidP="0011643E">
            <w:pPr>
              <w:jc w:val="center"/>
              <w:rPr>
                <w:b/>
                <w:bCs/>
              </w:rPr>
            </w:pPr>
            <w:r w:rsidRPr="00B52F6F">
              <w:rPr>
                <w:b/>
                <w:bCs/>
              </w:rPr>
              <w:t>6</w:t>
            </w:r>
          </w:p>
        </w:tc>
      </w:tr>
      <w:tr w:rsidR="0071172D" w:rsidRPr="00B52F6F" w:rsidTr="00745F32">
        <w:trPr>
          <w:trHeight w:val="255"/>
        </w:trPr>
        <w:tc>
          <w:tcPr>
            <w:tcW w:w="4788" w:type="dxa"/>
          </w:tcPr>
          <w:p w:rsidR="0071172D" w:rsidRPr="000968BA" w:rsidRDefault="0071172D" w:rsidP="00532A49">
            <w:pPr>
              <w:jc w:val="both"/>
              <w:rPr>
                <w:b/>
              </w:rPr>
            </w:pPr>
            <w:r w:rsidRPr="000968BA">
              <w:rPr>
                <w:b/>
              </w:rPr>
              <w:t>Муниципальная программа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1584" w:type="dxa"/>
          </w:tcPr>
          <w:p w:rsidR="0071172D" w:rsidRPr="000968BA" w:rsidRDefault="0071172D" w:rsidP="0071172D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01</w:t>
            </w:r>
          </w:p>
        </w:tc>
        <w:tc>
          <w:tcPr>
            <w:tcW w:w="576" w:type="dxa"/>
          </w:tcPr>
          <w:p w:rsidR="0071172D" w:rsidRPr="000968BA" w:rsidRDefault="0071172D" w:rsidP="00532A4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71172D" w:rsidRPr="000968BA" w:rsidRDefault="0071172D" w:rsidP="00532A4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71172D" w:rsidRPr="000968BA" w:rsidRDefault="0071172D" w:rsidP="00532A49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71172D" w:rsidRPr="0071172D" w:rsidRDefault="0071172D" w:rsidP="000B276F">
            <w:pPr>
              <w:jc w:val="center"/>
              <w:rPr>
                <w:b/>
                <w:bCs/>
              </w:rPr>
            </w:pPr>
            <w:r w:rsidRPr="0071172D">
              <w:rPr>
                <w:b/>
                <w:bCs/>
              </w:rPr>
              <w:t>3132,9</w:t>
            </w:r>
          </w:p>
        </w:tc>
      </w:tr>
      <w:tr w:rsidR="0071172D" w:rsidRPr="00B52F6F" w:rsidTr="00745F32">
        <w:trPr>
          <w:trHeight w:val="510"/>
        </w:trPr>
        <w:tc>
          <w:tcPr>
            <w:tcW w:w="4788" w:type="dxa"/>
          </w:tcPr>
          <w:p w:rsidR="0071172D" w:rsidRPr="000968BA" w:rsidRDefault="0071172D" w:rsidP="00AE1A65">
            <w:pPr>
              <w:jc w:val="both"/>
              <w:rPr>
                <w:b/>
              </w:rPr>
            </w:pPr>
            <w:r w:rsidRPr="000968BA">
              <w:rPr>
                <w:b/>
              </w:rPr>
              <w:t>Подпрограмма « Благоустройство Новореченского сельского поселения»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1584" w:type="dxa"/>
          </w:tcPr>
          <w:p w:rsidR="0071172D" w:rsidRPr="000968BA" w:rsidRDefault="0071172D" w:rsidP="0071172D">
            <w:pPr>
              <w:rPr>
                <w:b/>
                <w:bCs/>
              </w:rPr>
            </w:pPr>
            <w:r w:rsidRPr="000968BA">
              <w:rPr>
                <w:b/>
                <w:bCs/>
              </w:rPr>
              <w:t>01</w:t>
            </w:r>
            <w:r>
              <w:rPr>
                <w:b/>
                <w:bCs/>
              </w:rPr>
              <w:t>1</w:t>
            </w:r>
          </w:p>
        </w:tc>
        <w:tc>
          <w:tcPr>
            <w:tcW w:w="576" w:type="dxa"/>
          </w:tcPr>
          <w:p w:rsidR="0071172D" w:rsidRPr="000968BA" w:rsidRDefault="0071172D" w:rsidP="0011643E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71172D" w:rsidRPr="000968BA" w:rsidRDefault="0071172D" w:rsidP="0011643E">
            <w:pPr>
              <w:jc w:val="center"/>
              <w:rPr>
                <w:bCs/>
              </w:rPr>
            </w:pPr>
          </w:p>
        </w:tc>
        <w:tc>
          <w:tcPr>
            <w:tcW w:w="900" w:type="dxa"/>
          </w:tcPr>
          <w:p w:rsidR="0071172D" w:rsidRPr="000968BA" w:rsidRDefault="0071172D" w:rsidP="0011643E">
            <w:pPr>
              <w:jc w:val="center"/>
              <w:rPr>
                <w:bCs/>
              </w:rPr>
            </w:pPr>
          </w:p>
        </w:tc>
        <w:tc>
          <w:tcPr>
            <w:tcW w:w="1080" w:type="dxa"/>
          </w:tcPr>
          <w:p w:rsidR="0071172D" w:rsidRPr="0071172D" w:rsidRDefault="0071172D" w:rsidP="000B276F">
            <w:pPr>
              <w:jc w:val="center"/>
              <w:rPr>
                <w:b/>
                <w:bCs/>
              </w:rPr>
            </w:pPr>
            <w:r w:rsidRPr="0071172D">
              <w:rPr>
                <w:b/>
                <w:bCs/>
              </w:rPr>
              <w:t>3132,9</w:t>
            </w:r>
          </w:p>
        </w:tc>
      </w:tr>
      <w:tr w:rsidR="004F5DBF" w:rsidRPr="00B52F6F" w:rsidTr="00745F32">
        <w:trPr>
          <w:trHeight w:val="510"/>
        </w:trPr>
        <w:tc>
          <w:tcPr>
            <w:tcW w:w="4788" w:type="dxa"/>
          </w:tcPr>
          <w:p w:rsidR="004F5DBF" w:rsidRPr="000968BA" w:rsidRDefault="004F5DBF" w:rsidP="0011643E">
            <w:pPr>
              <w:jc w:val="both"/>
            </w:pPr>
            <w:r w:rsidRPr="000968BA">
              <w:t>Основное мероприятие «Благоустройство территории сельского поселения»</w:t>
            </w:r>
          </w:p>
        </w:tc>
        <w:tc>
          <w:tcPr>
            <w:tcW w:w="1584" w:type="dxa"/>
          </w:tcPr>
          <w:p w:rsidR="004F5DBF" w:rsidRPr="000968BA" w:rsidRDefault="004F5DBF" w:rsidP="0071172D">
            <w:pPr>
              <w:rPr>
                <w:bCs/>
              </w:rPr>
            </w:pPr>
            <w:r w:rsidRPr="000968BA">
              <w:rPr>
                <w:bCs/>
              </w:rPr>
              <w:t>01101</w:t>
            </w:r>
          </w:p>
        </w:tc>
        <w:tc>
          <w:tcPr>
            <w:tcW w:w="576" w:type="dxa"/>
          </w:tcPr>
          <w:p w:rsidR="004F5DBF" w:rsidRPr="000968BA" w:rsidRDefault="004F5DBF" w:rsidP="0011643E">
            <w:pPr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4F5DBF" w:rsidRPr="000968BA" w:rsidRDefault="004F5DBF" w:rsidP="0011643E">
            <w:pPr>
              <w:jc w:val="center"/>
              <w:rPr>
                <w:bCs/>
              </w:rPr>
            </w:pPr>
          </w:p>
        </w:tc>
        <w:tc>
          <w:tcPr>
            <w:tcW w:w="900" w:type="dxa"/>
          </w:tcPr>
          <w:p w:rsidR="004F5DBF" w:rsidRPr="000968BA" w:rsidRDefault="004F5DBF" w:rsidP="0011643E">
            <w:pPr>
              <w:jc w:val="center"/>
              <w:rPr>
                <w:bCs/>
              </w:rPr>
            </w:pPr>
          </w:p>
        </w:tc>
        <w:tc>
          <w:tcPr>
            <w:tcW w:w="1080" w:type="dxa"/>
          </w:tcPr>
          <w:p w:rsidR="004F5DBF" w:rsidRPr="000968BA" w:rsidRDefault="0071172D" w:rsidP="00C72255">
            <w:pPr>
              <w:jc w:val="center"/>
              <w:rPr>
                <w:bCs/>
              </w:rPr>
            </w:pPr>
            <w:r>
              <w:rPr>
                <w:bCs/>
              </w:rPr>
              <w:t>3132,9</w:t>
            </w:r>
          </w:p>
        </w:tc>
      </w:tr>
      <w:tr w:rsidR="004F5DBF" w:rsidRPr="00B52F6F" w:rsidTr="00E824EA">
        <w:trPr>
          <w:trHeight w:val="180"/>
        </w:trPr>
        <w:tc>
          <w:tcPr>
            <w:tcW w:w="4788" w:type="dxa"/>
          </w:tcPr>
          <w:p w:rsidR="004F5DBF" w:rsidRPr="000968BA" w:rsidRDefault="004F5DBF" w:rsidP="0011643E">
            <w:pPr>
              <w:jc w:val="both"/>
            </w:pPr>
            <w:r w:rsidRPr="000968BA">
              <w:t>Благоустройство населенных пунктов</w:t>
            </w:r>
          </w:p>
        </w:tc>
        <w:tc>
          <w:tcPr>
            <w:tcW w:w="1584" w:type="dxa"/>
          </w:tcPr>
          <w:p w:rsidR="004F5DBF" w:rsidRPr="000968BA" w:rsidRDefault="004F5DBF" w:rsidP="0011643E">
            <w:pPr>
              <w:jc w:val="center"/>
            </w:pPr>
            <w:r w:rsidRPr="000968BA">
              <w:rPr>
                <w:bCs/>
              </w:rPr>
              <w:t>0110120010</w:t>
            </w:r>
          </w:p>
        </w:tc>
        <w:tc>
          <w:tcPr>
            <w:tcW w:w="576" w:type="dxa"/>
          </w:tcPr>
          <w:p w:rsidR="004F5DBF" w:rsidRPr="000968BA" w:rsidRDefault="004F5DBF" w:rsidP="0011643E">
            <w:pPr>
              <w:jc w:val="center"/>
            </w:pPr>
            <w:r w:rsidRPr="000968BA">
              <w:t>200</w:t>
            </w:r>
          </w:p>
        </w:tc>
        <w:tc>
          <w:tcPr>
            <w:tcW w:w="720" w:type="dxa"/>
          </w:tcPr>
          <w:p w:rsidR="004F5DBF" w:rsidRPr="000968BA" w:rsidRDefault="004F5DBF" w:rsidP="0011643E">
            <w:pPr>
              <w:jc w:val="center"/>
            </w:pPr>
            <w:r w:rsidRPr="000968BA">
              <w:t>05</w:t>
            </w:r>
          </w:p>
        </w:tc>
        <w:tc>
          <w:tcPr>
            <w:tcW w:w="900" w:type="dxa"/>
          </w:tcPr>
          <w:p w:rsidR="004F5DBF" w:rsidRPr="000968BA" w:rsidRDefault="004F5DBF" w:rsidP="0011643E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4F5DBF" w:rsidRPr="000968BA" w:rsidRDefault="0071172D" w:rsidP="0011643E">
            <w:pPr>
              <w:jc w:val="center"/>
            </w:pPr>
            <w:r>
              <w:t>1199,1</w:t>
            </w:r>
          </w:p>
        </w:tc>
      </w:tr>
      <w:tr w:rsidR="0071172D" w:rsidRPr="00B52F6F" w:rsidTr="00E824EA">
        <w:trPr>
          <w:trHeight w:val="180"/>
        </w:trPr>
        <w:tc>
          <w:tcPr>
            <w:tcW w:w="4788" w:type="dxa"/>
          </w:tcPr>
          <w:p w:rsidR="0071172D" w:rsidRPr="0071172D" w:rsidRDefault="0071172D" w:rsidP="000B276F">
            <w:pPr>
              <w:jc w:val="both"/>
            </w:pPr>
            <w:r w:rsidRPr="0071172D">
              <w:t>Проект, реализуемый территориальным общественным самоуправлением муниципальных образований местный бюджет</w:t>
            </w:r>
          </w:p>
        </w:tc>
        <w:tc>
          <w:tcPr>
            <w:tcW w:w="1584" w:type="dxa"/>
          </w:tcPr>
          <w:p w:rsidR="0071172D" w:rsidRPr="000968BA" w:rsidRDefault="0071172D" w:rsidP="0011643E">
            <w:pPr>
              <w:jc w:val="center"/>
              <w:rPr>
                <w:bCs/>
              </w:rPr>
            </w:pPr>
            <w:r w:rsidRPr="000968BA">
              <w:rPr>
                <w:bCs/>
              </w:rPr>
              <w:t>0110121420</w:t>
            </w:r>
          </w:p>
        </w:tc>
        <w:tc>
          <w:tcPr>
            <w:tcW w:w="576" w:type="dxa"/>
          </w:tcPr>
          <w:p w:rsidR="0071172D" w:rsidRPr="000968BA" w:rsidRDefault="0071172D" w:rsidP="0011643E">
            <w:pPr>
              <w:jc w:val="center"/>
            </w:pPr>
            <w:r w:rsidRPr="000968BA">
              <w:t>200</w:t>
            </w:r>
          </w:p>
        </w:tc>
        <w:tc>
          <w:tcPr>
            <w:tcW w:w="720" w:type="dxa"/>
          </w:tcPr>
          <w:p w:rsidR="0071172D" w:rsidRPr="000968BA" w:rsidRDefault="0071172D" w:rsidP="0011643E">
            <w:pPr>
              <w:jc w:val="center"/>
            </w:pPr>
            <w:r w:rsidRPr="000968BA">
              <w:t>05</w:t>
            </w:r>
          </w:p>
        </w:tc>
        <w:tc>
          <w:tcPr>
            <w:tcW w:w="900" w:type="dxa"/>
          </w:tcPr>
          <w:p w:rsidR="0071172D" w:rsidRPr="000968BA" w:rsidRDefault="0071172D" w:rsidP="0011643E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71172D" w:rsidRPr="000968BA" w:rsidRDefault="0071172D" w:rsidP="0011643E">
            <w:pPr>
              <w:jc w:val="center"/>
            </w:pPr>
            <w:r>
              <w:t>166,6</w:t>
            </w:r>
          </w:p>
        </w:tc>
      </w:tr>
      <w:tr w:rsidR="0071172D" w:rsidRPr="00B52F6F" w:rsidTr="00E824EA">
        <w:trPr>
          <w:trHeight w:val="180"/>
        </w:trPr>
        <w:tc>
          <w:tcPr>
            <w:tcW w:w="4788" w:type="dxa"/>
          </w:tcPr>
          <w:p w:rsidR="0071172D" w:rsidRPr="0071172D" w:rsidRDefault="0071172D" w:rsidP="000B276F">
            <w:r w:rsidRPr="0071172D">
              <w:t>Проект, реализуемый территориальным общественным самоуправлением муниципальных образований областной бюджет</w:t>
            </w:r>
          </w:p>
        </w:tc>
        <w:tc>
          <w:tcPr>
            <w:tcW w:w="1584" w:type="dxa"/>
          </w:tcPr>
          <w:p w:rsidR="0071172D" w:rsidRPr="000968BA" w:rsidRDefault="0071172D" w:rsidP="00EC02EE">
            <w:pPr>
              <w:jc w:val="center"/>
              <w:rPr>
                <w:bCs/>
              </w:rPr>
            </w:pPr>
            <w:r w:rsidRPr="000968BA">
              <w:rPr>
                <w:bCs/>
              </w:rPr>
              <w:t>0110171420</w:t>
            </w:r>
          </w:p>
        </w:tc>
        <w:tc>
          <w:tcPr>
            <w:tcW w:w="576" w:type="dxa"/>
          </w:tcPr>
          <w:p w:rsidR="0071172D" w:rsidRPr="000968BA" w:rsidRDefault="0071172D" w:rsidP="00EC02EE">
            <w:pPr>
              <w:jc w:val="center"/>
            </w:pPr>
            <w:r w:rsidRPr="000968BA">
              <w:t>200</w:t>
            </w:r>
          </w:p>
        </w:tc>
        <w:tc>
          <w:tcPr>
            <w:tcW w:w="720" w:type="dxa"/>
          </w:tcPr>
          <w:p w:rsidR="0071172D" w:rsidRPr="000968BA" w:rsidRDefault="0071172D" w:rsidP="00EC02EE">
            <w:pPr>
              <w:jc w:val="center"/>
            </w:pPr>
            <w:r w:rsidRPr="000968BA">
              <w:t>05</w:t>
            </w:r>
          </w:p>
        </w:tc>
        <w:tc>
          <w:tcPr>
            <w:tcW w:w="900" w:type="dxa"/>
          </w:tcPr>
          <w:p w:rsidR="0071172D" w:rsidRPr="000968BA" w:rsidRDefault="0071172D" w:rsidP="00EC02EE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71172D" w:rsidRPr="000968BA" w:rsidRDefault="0071172D" w:rsidP="00EC02EE">
            <w:pPr>
              <w:jc w:val="center"/>
            </w:pPr>
            <w:r>
              <w:t>500,0</w:t>
            </w:r>
          </w:p>
        </w:tc>
      </w:tr>
      <w:tr w:rsidR="0071172D" w:rsidRPr="00B52F6F" w:rsidTr="00E824EA">
        <w:trPr>
          <w:trHeight w:val="180"/>
        </w:trPr>
        <w:tc>
          <w:tcPr>
            <w:tcW w:w="4788" w:type="dxa"/>
          </w:tcPr>
          <w:p w:rsidR="0071172D" w:rsidRPr="0071172D" w:rsidRDefault="0071172D" w:rsidP="000B276F">
            <w:pPr>
              <w:jc w:val="both"/>
            </w:pPr>
            <w:r w:rsidRPr="0071172D">
              <w:t>Инициативное бюджетирование "Не угасает память поколений: ремонт памятника и братской могилы 60-и погибшим в годы ВОВ 1941-1945 гг. Новореченского сельского поселения муниципального района Чернянский район"</w:t>
            </w:r>
          </w:p>
        </w:tc>
        <w:tc>
          <w:tcPr>
            <w:tcW w:w="1584" w:type="dxa"/>
          </w:tcPr>
          <w:p w:rsidR="0071172D" w:rsidRPr="0071172D" w:rsidRDefault="0071172D" w:rsidP="00EC02EE">
            <w:pPr>
              <w:jc w:val="center"/>
              <w:rPr>
                <w:bCs/>
              </w:rPr>
            </w:pPr>
            <w:r>
              <w:rPr>
                <w:bCs/>
              </w:rPr>
              <w:t>01101</w:t>
            </w:r>
            <w:r>
              <w:rPr>
                <w:bCs/>
                <w:lang w:val="en-US"/>
              </w:rPr>
              <w:t>S014</w:t>
            </w:r>
            <w:r>
              <w:rPr>
                <w:bCs/>
              </w:rPr>
              <w:t>Д</w:t>
            </w:r>
          </w:p>
        </w:tc>
        <w:tc>
          <w:tcPr>
            <w:tcW w:w="576" w:type="dxa"/>
          </w:tcPr>
          <w:p w:rsidR="0071172D" w:rsidRPr="000968BA" w:rsidRDefault="0071172D" w:rsidP="00EC02EE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71172D" w:rsidRPr="000968BA" w:rsidRDefault="0071172D" w:rsidP="000B276F">
            <w:pPr>
              <w:jc w:val="center"/>
            </w:pPr>
            <w:r w:rsidRPr="000968BA">
              <w:t>05</w:t>
            </w:r>
          </w:p>
        </w:tc>
        <w:tc>
          <w:tcPr>
            <w:tcW w:w="900" w:type="dxa"/>
          </w:tcPr>
          <w:p w:rsidR="0071172D" w:rsidRPr="000968BA" w:rsidRDefault="0071172D" w:rsidP="000B276F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71172D" w:rsidRPr="000968BA" w:rsidRDefault="0071172D" w:rsidP="00EC02EE">
            <w:pPr>
              <w:jc w:val="center"/>
            </w:pPr>
            <w:r>
              <w:t>1267,2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1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2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3</w:t>
            </w:r>
          </w:p>
        </w:tc>
        <w:tc>
          <w:tcPr>
            <w:tcW w:w="720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5</w:t>
            </w:r>
          </w:p>
        </w:tc>
        <w:tc>
          <w:tcPr>
            <w:tcW w:w="1080" w:type="dxa"/>
          </w:tcPr>
          <w:p w:rsidR="00EC02EE" w:rsidRPr="000968BA" w:rsidRDefault="00EC02EE" w:rsidP="0011643E">
            <w:pPr>
              <w:jc w:val="center"/>
              <w:rPr>
                <w:b/>
                <w:bCs/>
              </w:rPr>
            </w:pPr>
            <w:r w:rsidRPr="000968BA">
              <w:rPr>
                <w:b/>
                <w:bCs/>
              </w:rPr>
              <w:t>6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  <w:rPr>
                <w:b/>
              </w:rPr>
            </w:pPr>
            <w:r w:rsidRPr="000968BA">
              <w:rPr>
                <w:b/>
              </w:rPr>
              <w:t>Не</w:t>
            </w:r>
            <w:r w:rsidR="007425F3">
              <w:rPr>
                <w:b/>
              </w:rPr>
              <w:t xml:space="preserve"> </w:t>
            </w:r>
            <w:r w:rsidRPr="000968BA">
              <w:rPr>
                <w:b/>
              </w:rPr>
              <w:t>программная деятельность</w:t>
            </w:r>
          </w:p>
        </w:tc>
        <w:tc>
          <w:tcPr>
            <w:tcW w:w="1584" w:type="dxa"/>
          </w:tcPr>
          <w:p w:rsidR="00EC02EE" w:rsidRPr="000968BA" w:rsidRDefault="00EC02EE" w:rsidP="0071172D">
            <w:pPr>
              <w:rPr>
                <w:b/>
              </w:rPr>
            </w:pPr>
            <w:r w:rsidRPr="000968BA">
              <w:rPr>
                <w:b/>
              </w:rPr>
              <w:t>999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EC02EE" w:rsidRPr="000968BA" w:rsidRDefault="00EC02EE" w:rsidP="0011643E">
            <w:pPr>
              <w:rPr>
                <w:b/>
              </w:rPr>
            </w:pP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EC02EE" w:rsidRPr="000968BA" w:rsidRDefault="0071172D" w:rsidP="0071172D">
            <w:pPr>
              <w:jc w:val="center"/>
              <w:rPr>
                <w:b/>
              </w:rPr>
            </w:pPr>
            <w:r>
              <w:rPr>
                <w:b/>
              </w:rPr>
              <w:t>2041,7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D21AB2">
            <w:pPr>
              <w:jc w:val="both"/>
              <w:rPr>
                <w:b/>
              </w:rPr>
            </w:pPr>
            <w:r w:rsidRPr="000968BA">
              <w:t xml:space="preserve">Реализация функций органов власти </w:t>
            </w:r>
            <w:r w:rsidRPr="000968BA">
              <w:lastRenderedPageBreak/>
              <w:t>Новореченского сельского поселения</w:t>
            </w:r>
          </w:p>
        </w:tc>
        <w:tc>
          <w:tcPr>
            <w:tcW w:w="1584" w:type="dxa"/>
          </w:tcPr>
          <w:p w:rsidR="00EC02EE" w:rsidRPr="000968BA" w:rsidRDefault="00EC02EE" w:rsidP="0071172D">
            <w:r w:rsidRPr="000968BA">
              <w:lastRenderedPageBreak/>
              <w:t>999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EC02EE" w:rsidRPr="000968BA" w:rsidRDefault="00EC02EE" w:rsidP="0011643E">
            <w:pPr>
              <w:rPr>
                <w:b/>
              </w:rPr>
            </w:pP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EC02EE" w:rsidRPr="0071172D" w:rsidRDefault="0071172D" w:rsidP="0071172D">
            <w:pPr>
              <w:jc w:val="center"/>
            </w:pPr>
            <w:r w:rsidRPr="0071172D">
              <w:t>2041,</w:t>
            </w:r>
            <w:r>
              <w:t>7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t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9990090019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100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01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04</w:t>
            </w:r>
          </w:p>
        </w:tc>
        <w:tc>
          <w:tcPr>
            <w:tcW w:w="1080" w:type="dxa"/>
          </w:tcPr>
          <w:p w:rsidR="00EC02EE" w:rsidRPr="000968BA" w:rsidRDefault="0071172D" w:rsidP="00805497">
            <w:pPr>
              <w:jc w:val="center"/>
            </w:pPr>
            <w:r>
              <w:t>492,7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t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9990090019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200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01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04</w:t>
            </w:r>
          </w:p>
        </w:tc>
        <w:tc>
          <w:tcPr>
            <w:tcW w:w="1080" w:type="dxa"/>
          </w:tcPr>
          <w:p w:rsidR="00EC02EE" w:rsidRPr="000968BA" w:rsidRDefault="0071172D" w:rsidP="0011643E">
            <w:pPr>
              <w:jc w:val="center"/>
            </w:pPr>
            <w:r>
              <w:t>602,1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t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9990090019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800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01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04</w:t>
            </w:r>
          </w:p>
        </w:tc>
        <w:tc>
          <w:tcPr>
            <w:tcW w:w="1080" w:type="dxa"/>
          </w:tcPr>
          <w:p w:rsidR="00EC02EE" w:rsidRPr="000968BA" w:rsidRDefault="0071172D" w:rsidP="0011643E">
            <w:pPr>
              <w:jc w:val="center"/>
            </w:pPr>
            <w:r>
              <w:t>1,6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t>Обеспечение функций органов местного самоуправления по функционированию  органов местного самоуправления  (главы сельских поселений)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9990000410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100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01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04</w:t>
            </w:r>
          </w:p>
        </w:tc>
        <w:tc>
          <w:tcPr>
            <w:tcW w:w="1080" w:type="dxa"/>
          </w:tcPr>
          <w:p w:rsidR="00EC02EE" w:rsidRPr="000968BA" w:rsidRDefault="0071172D" w:rsidP="00EC02EE">
            <w:pPr>
              <w:jc w:val="center"/>
            </w:pPr>
            <w:r>
              <w:t>845,9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9990051180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100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02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EC02EE" w:rsidRPr="000968BA" w:rsidRDefault="0071172D" w:rsidP="00E824EA">
            <w:pPr>
              <w:jc w:val="center"/>
            </w:pPr>
            <w:r>
              <w:t>84,3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</w:pPr>
            <w:r w:rsidRPr="000968B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</w:pPr>
            <w:r w:rsidRPr="000968BA">
              <w:t>9990051180</w:t>
            </w: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</w:pPr>
            <w:r w:rsidRPr="000968BA">
              <w:t>200</w:t>
            </w:r>
          </w:p>
        </w:tc>
        <w:tc>
          <w:tcPr>
            <w:tcW w:w="720" w:type="dxa"/>
          </w:tcPr>
          <w:p w:rsidR="00EC02EE" w:rsidRPr="000968BA" w:rsidRDefault="00EC02EE" w:rsidP="0011643E">
            <w:r w:rsidRPr="000968BA">
              <w:t>02</w:t>
            </w: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</w:pPr>
            <w:r w:rsidRPr="000968BA">
              <w:t>03</w:t>
            </w:r>
          </w:p>
        </w:tc>
        <w:tc>
          <w:tcPr>
            <w:tcW w:w="1080" w:type="dxa"/>
          </w:tcPr>
          <w:p w:rsidR="00EC02EE" w:rsidRPr="000968BA" w:rsidRDefault="0071172D" w:rsidP="0011643E">
            <w:pPr>
              <w:jc w:val="center"/>
            </w:pPr>
            <w:r>
              <w:t>15,1</w:t>
            </w:r>
          </w:p>
        </w:tc>
      </w:tr>
      <w:tr w:rsidR="00EC02EE" w:rsidRPr="00B52F6F" w:rsidTr="00745F32">
        <w:trPr>
          <w:trHeight w:val="255"/>
        </w:trPr>
        <w:tc>
          <w:tcPr>
            <w:tcW w:w="4788" w:type="dxa"/>
          </w:tcPr>
          <w:p w:rsidR="00EC02EE" w:rsidRPr="000968BA" w:rsidRDefault="00EC02EE" w:rsidP="0011643E">
            <w:pPr>
              <w:jc w:val="both"/>
              <w:rPr>
                <w:b/>
              </w:rPr>
            </w:pPr>
            <w:r w:rsidRPr="000968BA">
              <w:rPr>
                <w:b/>
              </w:rPr>
              <w:t>ВСЕГО РАСХОДОВ</w:t>
            </w:r>
          </w:p>
        </w:tc>
        <w:tc>
          <w:tcPr>
            <w:tcW w:w="1584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576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EC02EE" w:rsidRPr="000968BA" w:rsidRDefault="00EC02EE" w:rsidP="0011643E">
            <w:pPr>
              <w:rPr>
                <w:b/>
              </w:rPr>
            </w:pPr>
          </w:p>
        </w:tc>
        <w:tc>
          <w:tcPr>
            <w:tcW w:w="900" w:type="dxa"/>
          </w:tcPr>
          <w:p w:rsidR="00EC02EE" w:rsidRPr="000968BA" w:rsidRDefault="00EC02EE" w:rsidP="0011643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EC02EE" w:rsidRPr="000968BA" w:rsidRDefault="0071172D" w:rsidP="0011643E">
            <w:pPr>
              <w:jc w:val="center"/>
              <w:rPr>
                <w:b/>
              </w:rPr>
            </w:pPr>
            <w:r>
              <w:rPr>
                <w:b/>
              </w:rPr>
              <w:t>5174,6</w:t>
            </w:r>
          </w:p>
        </w:tc>
      </w:tr>
    </w:tbl>
    <w:p w:rsidR="004F5DBF" w:rsidRDefault="004F5DBF" w:rsidP="004F5DBF"/>
    <w:p w:rsidR="004F5DBF" w:rsidRDefault="004F5DBF" w:rsidP="004F5DBF"/>
    <w:p w:rsidR="00E824EA" w:rsidRDefault="00E824EA" w:rsidP="00C461B3">
      <w:pPr>
        <w:pStyle w:val="1"/>
        <w:rPr>
          <w:szCs w:val="28"/>
        </w:rPr>
      </w:pPr>
    </w:p>
    <w:p w:rsidR="00E824EA" w:rsidRDefault="00485DA3" w:rsidP="00485DA3">
      <w:pPr>
        <w:tabs>
          <w:tab w:val="left" w:pos="4144"/>
        </w:tabs>
      </w:pPr>
      <w:r>
        <w:tab/>
      </w:r>
    </w:p>
    <w:p w:rsidR="00485DA3" w:rsidRDefault="00485DA3" w:rsidP="00485DA3">
      <w:pPr>
        <w:tabs>
          <w:tab w:val="left" w:pos="4144"/>
        </w:tabs>
      </w:pPr>
    </w:p>
    <w:p w:rsidR="00485DA3" w:rsidRDefault="00485DA3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Default="0071172D" w:rsidP="00485DA3">
      <w:pPr>
        <w:tabs>
          <w:tab w:val="left" w:pos="4144"/>
        </w:tabs>
      </w:pPr>
    </w:p>
    <w:p w:rsidR="0071172D" w:rsidRPr="00A94A6E" w:rsidRDefault="0071172D" w:rsidP="0071172D">
      <w:pPr>
        <w:jc w:val="right"/>
        <w:rPr>
          <w:sz w:val="20"/>
          <w:szCs w:val="20"/>
        </w:rPr>
      </w:pPr>
      <w:r w:rsidRPr="0006762C">
        <w:rPr>
          <w:sz w:val="20"/>
          <w:szCs w:val="20"/>
        </w:rPr>
        <w:t>Приложение №</w:t>
      </w:r>
      <w:r w:rsidR="00970800">
        <w:rPr>
          <w:sz w:val="20"/>
          <w:szCs w:val="20"/>
        </w:rPr>
        <w:t>9</w:t>
      </w:r>
    </w:p>
    <w:p w:rsidR="0071172D" w:rsidRPr="00E6613B" w:rsidRDefault="0071172D" w:rsidP="0071172D">
      <w:pPr>
        <w:pStyle w:val="ae"/>
        <w:jc w:val="right"/>
        <w:rPr>
          <w:rFonts w:ascii="Times New Roman" w:hAnsi="Times New Roman"/>
        </w:rPr>
      </w:pPr>
      <w:r w:rsidRPr="00E6613B">
        <w:rPr>
          <w:rFonts w:ascii="Times New Roman" w:hAnsi="Times New Roman"/>
        </w:rPr>
        <w:t xml:space="preserve">к </w:t>
      </w:r>
      <w:r w:rsidRPr="00954168">
        <w:rPr>
          <w:rFonts w:ascii="Times New Roman" w:hAnsi="Times New Roman"/>
        </w:rPr>
        <w:t>решени</w:t>
      </w:r>
      <w:r>
        <w:rPr>
          <w:rFonts w:ascii="Times New Roman" w:hAnsi="Times New Roman"/>
        </w:rPr>
        <w:t>ю</w:t>
      </w:r>
      <w:r w:rsidRPr="00E6613B">
        <w:rPr>
          <w:rFonts w:ascii="Times New Roman" w:hAnsi="Times New Roman"/>
        </w:rPr>
        <w:t xml:space="preserve"> земского собрания</w:t>
      </w:r>
    </w:p>
    <w:p w:rsidR="0071172D" w:rsidRPr="00F56FE7" w:rsidRDefault="0071172D" w:rsidP="0071172D">
      <w:pPr>
        <w:pStyle w:val="ae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Новореченского сельского поселения</w:t>
      </w:r>
    </w:p>
    <w:p w:rsidR="0071172D" w:rsidRPr="00031238" w:rsidRDefault="00031238" w:rsidP="0071172D">
      <w:pPr>
        <w:pStyle w:val="ae"/>
        <w:jc w:val="right"/>
        <w:rPr>
          <w:rFonts w:ascii="Times New Roman" w:hAnsi="Times New Roman"/>
          <w:sz w:val="20"/>
          <w:szCs w:val="20"/>
        </w:rPr>
      </w:pPr>
      <w:r w:rsidRPr="00031238">
        <w:rPr>
          <w:rFonts w:ascii="Times New Roman" w:hAnsi="Times New Roman"/>
          <w:color w:val="000000"/>
        </w:rPr>
        <w:t xml:space="preserve">от  </w:t>
      </w:r>
      <w:r w:rsidR="00731A9A">
        <w:rPr>
          <w:rFonts w:ascii="Times New Roman" w:hAnsi="Times New Roman"/>
          <w:color w:val="000000"/>
        </w:rPr>
        <w:t>02</w:t>
      </w:r>
      <w:r w:rsidR="002918E9">
        <w:rPr>
          <w:rFonts w:ascii="Times New Roman" w:hAnsi="Times New Roman"/>
          <w:color w:val="000000"/>
        </w:rPr>
        <w:t xml:space="preserve"> </w:t>
      </w:r>
      <w:r w:rsidR="00731A9A">
        <w:rPr>
          <w:rFonts w:ascii="Times New Roman" w:hAnsi="Times New Roman"/>
          <w:color w:val="000000"/>
        </w:rPr>
        <w:t xml:space="preserve">мая </w:t>
      </w:r>
      <w:r w:rsidRPr="00031238">
        <w:rPr>
          <w:rFonts w:ascii="Times New Roman" w:hAnsi="Times New Roman"/>
          <w:color w:val="000000"/>
        </w:rPr>
        <w:t>2023 года № 12</w:t>
      </w:r>
      <w:r w:rsidR="0071172D" w:rsidRPr="00031238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</w:p>
    <w:p w:rsidR="0071172D" w:rsidRDefault="0071172D" w:rsidP="0071172D">
      <w:pPr>
        <w:pStyle w:val="ae"/>
        <w:rPr>
          <w:rFonts w:ascii="Times New Roman" w:hAnsi="Times New Roman"/>
          <w:sz w:val="16"/>
          <w:szCs w:val="16"/>
        </w:rPr>
      </w:pPr>
    </w:p>
    <w:p w:rsidR="0071172D" w:rsidRPr="00E6613B" w:rsidRDefault="0071172D" w:rsidP="0071172D">
      <w:pPr>
        <w:pStyle w:val="ae"/>
        <w:rPr>
          <w:rFonts w:ascii="Times New Roman" w:hAnsi="Times New Roman"/>
          <w:sz w:val="16"/>
          <w:szCs w:val="16"/>
        </w:rPr>
      </w:pPr>
    </w:p>
    <w:p w:rsidR="0071172D" w:rsidRDefault="0071172D" w:rsidP="0071172D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DA2384">
        <w:rPr>
          <w:rFonts w:ascii="Times New Roman" w:hAnsi="Times New Roman"/>
          <w:b/>
          <w:sz w:val="28"/>
          <w:szCs w:val="28"/>
        </w:rPr>
        <w:t>Объем межбюджетных трансфертов  Новореченского сельского поселения, получаемых из других уровней бюджетной системы Российской Федерации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 w:rsidRPr="00DA2384">
        <w:rPr>
          <w:rFonts w:ascii="Times New Roman" w:hAnsi="Times New Roman"/>
          <w:b/>
          <w:sz w:val="28"/>
          <w:szCs w:val="28"/>
        </w:rPr>
        <w:t xml:space="preserve">а 2022 год </w:t>
      </w:r>
    </w:p>
    <w:p w:rsidR="0071172D" w:rsidRPr="00DA2384" w:rsidRDefault="0071172D" w:rsidP="0071172D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71172D" w:rsidRDefault="0071172D" w:rsidP="0071172D">
      <w:pPr>
        <w:pStyle w:val="ae"/>
        <w:jc w:val="right"/>
        <w:rPr>
          <w:rFonts w:ascii="Times New Roman" w:hAnsi="Times New Roman"/>
        </w:rPr>
      </w:pPr>
      <w:r w:rsidRPr="00E6613B">
        <w:rPr>
          <w:rFonts w:ascii="Times New Roman" w:hAnsi="Times New Roman"/>
          <w:b/>
          <w:bCs/>
          <w:sz w:val="28"/>
        </w:rPr>
        <w:t xml:space="preserve">                                      </w:t>
      </w:r>
      <w:r w:rsidRPr="00E6613B">
        <w:rPr>
          <w:rFonts w:ascii="Times New Roman" w:hAnsi="Times New Roman"/>
          <w:b/>
          <w:bCs/>
        </w:rPr>
        <w:t xml:space="preserve">                                                </w:t>
      </w:r>
      <w:r w:rsidRPr="00E6613B">
        <w:rPr>
          <w:rFonts w:ascii="Times New Roman" w:hAnsi="Times New Roman"/>
        </w:rPr>
        <w:t>( тыс. рублей)</w:t>
      </w:r>
    </w:p>
    <w:p w:rsidR="0071172D" w:rsidRPr="00E6613B" w:rsidRDefault="0071172D" w:rsidP="0071172D">
      <w:pPr>
        <w:pStyle w:val="ae"/>
        <w:jc w:val="right"/>
        <w:rPr>
          <w:rFonts w:ascii="Times New Roman" w:hAnsi="Times New Roman"/>
        </w:rPr>
      </w:pPr>
      <w:r w:rsidRPr="00E6613B">
        <w:rPr>
          <w:rFonts w:ascii="Times New Roman" w:hAnsi="Times New Roman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6"/>
        <w:gridCol w:w="4790"/>
        <w:gridCol w:w="1418"/>
      </w:tblGrid>
      <w:tr w:rsidR="0071172D" w:rsidRPr="0006762C" w:rsidTr="0071172D">
        <w:trPr>
          <w:trHeight w:val="496"/>
        </w:trPr>
        <w:tc>
          <w:tcPr>
            <w:tcW w:w="3256" w:type="dxa"/>
          </w:tcPr>
          <w:p w:rsidR="0071172D" w:rsidRPr="0071172D" w:rsidRDefault="0071172D" w:rsidP="0071172D">
            <w:pPr>
              <w:jc w:val="center"/>
              <w:rPr>
                <w:b/>
                <w:bCs/>
              </w:rPr>
            </w:pPr>
            <w:r w:rsidRPr="0071172D">
              <w:rPr>
                <w:b/>
                <w:bCs/>
              </w:rPr>
              <w:t>Код бюджетной классификации</w:t>
            </w:r>
          </w:p>
          <w:p w:rsidR="0071172D" w:rsidRPr="0071172D" w:rsidRDefault="0071172D" w:rsidP="0071172D">
            <w:pPr>
              <w:jc w:val="center"/>
              <w:rPr>
                <w:b/>
                <w:bCs/>
              </w:rPr>
            </w:pPr>
          </w:p>
        </w:tc>
        <w:tc>
          <w:tcPr>
            <w:tcW w:w="4790" w:type="dxa"/>
          </w:tcPr>
          <w:p w:rsidR="0071172D" w:rsidRPr="0071172D" w:rsidRDefault="0071172D" w:rsidP="0071172D">
            <w:pPr>
              <w:pStyle w:val="3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71172D"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71172D" w:rsidRPr="0071172D" w:rsidRDefault="0071172D" w:rsidP="0071172D">
            <w:pPr>
              <w:pStyle w:val="3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2D"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>Сумма</w:t>
            </w:r>
          </w:p>
          <w:p w:rsidR="0071172D" w:rsidRPr="0071172D" w:rsidRDefault="0071172D" w:rsidP="0071172D">
            <w:pPr>
              <w:jc w:val="center"/>
              <w:rPr>
                <w:b/>
              </w:rPr>
            </w:pPr>
            <w:r w:rsidRPr="0071172D">
              <w:rPr>
                <w:b/>
              </w:rPr>
              <w:t>2022</w:t>
            </w:r>
          </w:p>
        </w:tc>
      </w:tr>
      <w:tr w:rsidR="0071172D" w:rsidRPr="0006762C" w:rsidTr="0071172D">
        <w:trPr>
          <w:trHeight w:val="554"/>
        </w:trPr>
        <w:tc>
          <w:tcPr>
            <w:tcW w:w="3256" w:type="dxa"/>
          </w:tcPr>
          <w:p w:rsidR="0071172D" w:rsidRPr="0006762C" w:rsidRDefault="0071172D" w:rsidP="0071172D">
            <w:pPr>
              <w:rPr>
                <w:b/>
                <w:bCs/>
              </w:rPr>
            </w:pPr>
            <w:r w:rsidRPr="0006762C">
              <w:rPr>
                <w:b/>
                <w:bCs/>
              </w:rPr>
              <w:t>000 2 00 00000  00 0000 000</w:t>
            </w:r>
          </w:p>
        </w:tc>
        <w:tc>
          <w:tcPr>
            <w:tcW w:w="4790" w:type="dxa"/>
          </w:tcPr>
          <w:p w:rsidR="0071172D" w:rsidRPr="0006762C" w:rsidRDefault="0071172D" w:rsidP="0071172D">
            <w:pPr>
              <w:rPr>
                <w:b/>
                <w:bCs/>
              </w:rPr>
            </w:pPr>
            <w:r w:rsidRPr="0006762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</w:tcPr>
          <w:p w:rsidR="0071172D" w:rsidRPr="0006762C" w:rsidRDefault="0071172D" w:rsidP="007117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4042,2</w:t>
            </w:r>
          </w:p>
        </w:tc>
      </w:tr>
      <w:tr w:rsidR="0071172D" w:rsidRPr="0006762C" w:rsidTr="0071172D">
        <w:trPr>
          <w:trHeight w:val="686"/>
        </w:trPr>
        <w:tc>
          <w:tcPr>
            <w:tcW w:w="3256" w:type="dxa"/>
          </w:tcPr>
          <w:p w:rsidR="0071172D" w:rsidRPr="0006762C" w:rsidRDefault="0071172D" w:rsidP="0071172D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910</w:t>
            </w:r>
            <w:r w:rsidRPr="0006762C">
              <w:rPr>
                <w:b/>
                <w:bCs/>
              </w:rPr>
              <w:t xml:space="preserve"> 2 02 10000  00 0000 15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790" w:type="dxa"/>
          </w:tcPr>
          <w:p w:rsidR="0071172D" w:rsidRPr="0006762C" w:rsidRDefault="0071172D" w:rsidP="0071172D">
            <w:pPr>
              <w:ind w:right="-108"/>
              <w:rPr>
                <w:b/>
                <w:bCs/>
              </w:rPr>
            </w:pPr>
            <w:r w:rsidRPr="0006762C">
              <w:rPr>
                <w:b/>
                <w:bCs/>
              </w:rPr>
              <w:t>Дотации бюджетам субъектов РФ и муниципальных образований</w:t>
            </w:r>
          </w:p>
        </w:tc>
        <w:tc>
          <w:tcPr>
            <w:tcW w:w="1418" w:type="dxa"/>
          </w:tcPr>
          <w:p w:rsidR="0071172D" w:rsidRPr="00DF4F5F" w:rsidRDefault="0071172D" w:rsidP="0071172D">
            <w:pPr>
              <w:jc w:val="center"/>
              <w:rPr>
                <w:b/>
              </w:rPr>
            </w:pPr>
            <w:r>
              <w:rPr>
                <w:b/>
              </w:rPr>
              <w:t>2239,0</w:t>
            </w:r>
          </w:p>
        </w:tc>
      </w:tr>
      <w:tr w:rsidR="0071172D" w:rsidRPr="0006762C" w:rsidTr="0071172D">
        <w:trPr>
          <w:trHeight w:val="1213"/>
        </w:trPr>
        <w:tc>
          <w:tcPr>
            <w:tcW w:w="3256" w:type="dxa"/>
          </w:tcPr>
          <w:p w:rsidR="0071172D" w:rsidRPr="0006762C" w:rsidRDefault="0071172D" w:rsidP="0071172D">
            <w:r>
              <w:t>910</w:t>
            </w:r>
            <w:r w:rsidRPr="0006762C">
              <w:t xml:space="preserve"> 2 02 1</w:t>
            </w:r>
            <w:r>
              <w:t>6</w:t>
            </w:r>
            <w:r w:rsidRPr="0006762C">
              <w:t>001 10 0000 15</w:t>
            </w:r>
            <w:r>
              <w:t>0</w:t>
            </w:r>
          </w:p>
        </w:tc>
        <w:tc>
          <w:tcPr>
            <w:tcW w:w="4790" w:type="dxa"/>
          </w:tcPr>
          <w:p w:rsidR="0071172D" w:rsidRPr="0006762C" w:rsidRDefault="0071172D" w:rsidP="0071172D">
            <w:r w:rsidRPr="0006762C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8" w:type="dxa"/>
          </w:tcPr>
          <w:p w:rsidR="0071172D" w:rsidRPr="0006762C" w:rsidRDefault="0071172D" w:rsidP="0071172D">
            <w:pPr>
              <w:jc w:val="center"/>
            </w:pPr>
            <w:r>
              <w:t>2239,0</w:t>
            </w:r>
          </w:p>
        </w:tc>
      </w:tr>
      <w:tr w:rsidR="0071172D" w:rsidRPr="0006762C" w:rsidTr="0071172D">
        <w:trPr>
          <w:trHeight w:val="982"/>
        </w:trPr>
        <w:tc>
          <w:tcPr>
            <w:tcW w:w="3256" w:type="dxa"/>
          </w:tcPr>
          <w:p w:rsidR="0071172D" w:rsidRPr="00292D97" w:rsidRDefault="0071172D" w:rsidP="0071172D">
            <w:pPr>
              <w:rPr>
                <w:b/>
              </w:rPr>
            </w:pPr>
            <w:r w:rsidRPr="00292D97">
              <w:rPr>
                <w:b/>
              </w:rPr>
              <w:t>910 2 02 20000 00 00</w:t>
            </w:r>
            <w:r>
              <w:rPr>
                <w:b/>
              </w:rPr>
              <w:t>0</w:t>
            </w:r>
            <w:r w:rsidRPr="00292D97">
              <w:rPr>
                <w:b/>
              </w:rPr>
              <w:t>0 150</w:t>
            </w:r>
          </w:p>
        </w:tc>
        <w:tc>
          <w:tcPr>
            <w:tcW w:w="4790" w:type="dxa"/>
          </w:tcPr>
          <w:p w:rsidR="0071172D" w:rsidRPr="00292D97" w:rsidRDefault="0071172D" w:rsidP="0071172D">
            <w:pPr>
              <w:rPr>
                <w:b/>
              </w:rPr>
            </w:pPr>
            <w:r w:rsidRPr="00292D97">
              <w:rPr>
                <w:b/>
              </w:rPr>
              <w:t xml:space="preserve">Субсидии </w:t>
            </w:r>
            <w:r w:rsidRPr="0006762C">
              <w:rPr>
                <w:b/>
                <w:bCs/>
              </w:rPr>
              <w:t>бюджетам субъектов РФ и муниципальных образований</w:t>
            </w:r>
          </w:p>
        </w:tc>
        <w:tc>
          <w:tcPr>
            <w:tcW w:w="1418" w:type="dxa"/>
          </w:tcPr>
          <w:p w:rsidR="0071172D" w:rsidRPr="00292D97" w:rsidRDefault="0071172D" w:rsidP="0071172D">
            <w:pPr>
              <w:jc w:val="center"/>
              <w:rPr>
                <w:b/>
              </w:rPr>
            </w:pPr>
            <w:r>
              <w:rPr>
                <w:b/>
              </w:rPr>
              <w:t>1703,8</w:t>
            </w:r>
          </w:p>
        </w:tc>
      </w:tr>
      <w:tr w:rsidR="0071172D" w:rsidRPr="0006762C" w:rsidTr="0071172D">
        <w:trPr>
          <w:trHeight w:val="646"/>
        </w:trPr>
        <w:tc>
          <w:tcPr>
            <w:tcW w:w="3256" w:type="dxa"/>
          </w:tcPr>
          <w:p w:rsidR="0071172D" w:rsidRPr="00292D97" w:rsidRDefault="0071172D" w:rsidP="0071172D">
            <w:pPr>
              <w:pStyle w:val="1"/>
              <w:tabs>
                <w:tab w:val="left" w:pos="993"/>
                <w:tab w:val="num" w:pos="1560"/>
                <w:tab w:val="left" w:pos="6804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910 </w:t>
            </w:r>
            <w:r w:rsidRPr="00292D97">
              <w:rPr>
                <w:b w:val="0"/>
                <w:sz w:val="24"/>
                <w:szCs w:val="24"/>
              </w:rPr>
              <w:t>2 02 29999 10 0000 150</w:t>
            </w:r>
          </w:p>
        </w:tc>
        <w:tc>
          <w:tcPr>
            <w:tcW w:w="4790" w:type="dxa"/>
          </w:tcPr>
          <w:p w:rsidR="0071172D" w:rsidRPr="00292D97" w:rsidRDefault="0071172D" w:rsidP="0071172D">
            <w:r w:rsidRPr="00292D97">
              <w:t>Прочие субсидии бюджетам  сельских поселений</w:t>
            </w:r>
          </w:p>
        </w:tc>
        <w:tc>
          <w:tcPr>
            <w:tcW w:w="1418" w:type="dxa"/>
          </w:tcPr>
          <w:p w:rsidR="0071172D" w:rsidRDefault="0071172D" w:rsidP="0071172D">
            <w:pPr>
              <w:jc w:val="center"/>
            </w:pPr>
            <w:r>
              <w:t>1703,8</w:t>
            </w:r>
          </w:p>
        </w:tc>
      </w:tr>
      <w:tr w:rsidR="0071172D" w:rsidRPr="0006762C" w:rsidTr="0071172D">
        <w:trPr>
          <w:trHeight w:val="868"/>
        </w:trPr>
        <w:tc>
          <w:tcPr>
            <w:tcW w:w="3256" w:type="dxa"/>
          </w:tcPr>
          <w:p w:rsidR="0071172D" w:rsidRPr="0006762C" w:rsidRDefault="0071172D" w:rsidP="0071172D">
            <w:pPr>
              <w:rPr>
                <w:b/>
                <w:bCs/>
                <w:highlight w:val="yellow"/>
              </w:rPr>
            </w:pPr>
            <w:r w:rsidRPr="0006762C">
              <w:rPr>
                <w:b/>
                <w:bCs/>
              </w:rPr>
              <w:t>910 2 02 30000 00 0000 15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790" w:type="dxa"/>
          </w:tcPr>
          <w:p w:rsidR="0071172D" w:rsidRPr="0006762C" w:rsidRDefault="0071172D" w:rsidP="0071172D">
            <w:pPr>
              <w:rPr>
                <w:b/>
                <w:bCs/>
              </w:rPr>
            </w:pPr>
            <w:r w:rsidRPr="0006762C">
              <w:rPr>
                <w:b/>
                <w:bCs/>
              </w:rPr>
              <w:t>Субвенции  бюджетам субъектов РФ и муниципальных образований</w:t>
            </w:r>
          </w:p>
        </w:tc>
        <w:tc>
          <w:tcPr>
            <w:tcW w:w="1418" w:type="dxa"/>
          </w:tcPr>
          <w:p w:rsidR="0071172D" w:rsidRPr="0006762C" w:rsidRDefault="0071172D" w:rsidP="007117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99,4</w:t>
            </w:r>
          </w:p>
        </w:tc>
      </w:tr>
      <w:tr w:rsidR="0071172D" w:rsidRPr="0006762C" w:rsidTr="0071172D">
        <w:trPr>
          <w:trHeight w:val="1708"/>
        </w:trPr>
        <w:tc>
          <w:tcPr>
            <w:tcW w:w="3256" w:type="dxa"/>
          </w:tcPr>
          <w:p w:rsidR="0071172D" w:rsidRPr="0006762C" w:rsidRDefault="0071172D" w:rsidP="0071172D">
            <w:pPr>
              <w:rPr>
                <w:highlight w:val="yellow"/>
              </w:rPr>
            </w:pPr>
            <w:r w:rsidRPr="0006762C">
              <w:t>910 2 02 35118 10 0000 15</w:t>
            </w:r>
            <w:r>
              <w:t>0</w:t>
            </w:r>
          </w:p>
        </w:tc>
        <w:tc>
          <w:tcPr>
            <w:tcW w:w="4790" w:type="dxa"/>
          </w:tcPr>
          <w:p w:rsidR="0071172D" w:rsidRPr="0006762C" w:rsidRDefault="0071172D" w:rsidP="0071172D">
            <w:r w:rsidRPr="0006762C">
              <w:t>Субвенции 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71172D" w:rsidRPr="0006762C" w:rsidRDefault="0071172D" w:rsidP="0071172D">
            <w:pPr>
              <w:jc w:val="center"/>
            </w:pPr>
            <w:r>
              <w:t>99,4</w:t>
            </w:r>
          </w:p>
        </w:tc>
      </w:tr>
    </w:tbl>
    <w:p w:rsidR="00D2318B" w:rsidRDefault="00D2318B" w:rsidP="00485DA3">
      <w:pPr>
        <w:tabs>
          <w:tab w:val="left" w:pos="4144"/>
        </w:tabs>
      </w:pP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90"/>
        <w:gridCol w:w="4320"/>
        <w:gridCol w:w="1980"/>
      </w:tblGrid>
      <w:tr w:rsidR="00D2318B" w:rsidTr="000B276F">
        <w:trPr>
          <w:trHeight w:val="290"/>
        </w:trPr>
        <w:tc>
          <w:tcPr>
            <w:tcW w:w="9390" w:type="dxa"/>
            <w:gridSpan w:val="3"/>
          </w:tcPr>
          <w:tbl>
            <w:tblPr>
              <w:tblW w:w="939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9390"/>
            </w:tblGrid>
            <w:tr w:rsidR="00D2318B" w:rsidRPr="00C062E0" w:rsidTr="000B276F">
              <w:trPr>
                <w:trHeight w:val="290"/>
              </w:trPr>
              <w:tc>
                <w:tcPr>
                  <w:tcW w:w="9390" w:type="dxa"/>
                </w:tcPr>
                <w:p w:rsidR="00D2318B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C062E0">
                    <w:rPr>
                      <w:b/>
                      <w:sz w:val="28"/>
                    </w:rPr>
                    <w:tab/>
                  </w:r>
                  <w:r w:rsidRPr="00C062E0">
                    <w:rPr>
                      <w:color w:val="000000"/>
                    </w:rPr>
                    <w:t xml:space="preserve">                                                                                              </w:t>
                  </w:r>
                </w:p>
                <w:p w:rsidR="00D2318B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D2318B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D2318B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D2318B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D2318B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C062E0">
                    <w:rPr>
                      <w:color w:val="000000"/>
                    </w:rPr>
                    <w:t xml:space="preserve"> </w:t>
                  </w: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71172D" w:rsidRDefault="0071172D" w:rsidP="0071172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  <w:p w:rsidR="00D2318B" w:rsidRPr="00C062E0" w:rsidRDefault="00E43856" w:rsidP="00970800">
                  <w:pPr>
                    <w:tabs>
                      <w:tab w:val="left" w:pos="7219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ab/>
                  </w:r>
                  <w:r w:rsidR="00D2318B" w:rsidRPr="00C062E0">
                    <w:rPr>
                      <w:color w:val="000000"/>
                    </w:rPr>
                    <w:t xml:space="preserve"> </w:t>
                  </w:r>
                  <w:r w:rsidR="00031238">
                    <w:rPr>
                      <w:color w:val="000000"/>
                    </w:rPr>
                    <w:t xml:space="preserve">  </w:t>
                  </w:r>
                  <w:r w:rsidR="00D2318B" w:rsidRPr="00C062E0">
                    <w:rPr>
                      <w:color w:val="000000"/>
                    </w:rPr>
                    <w:t xml:space="preserve">Приложение № </w:t>
                  </w:r>
                  <w:r w:rsidR="00970800">
                    <w:rPr>
                      <w:color w:val="000000"/>
                    </w:rPr>
                    <w:t>10</w:t>
                  </w:r>
                </w:p>
              </w:tc>
            </w:tr>
            <w:tr w:rsidR="00D2318B" w:rsidRPr="00C062E0" w:rsidTr="000B276F">
              <w:trPr>
                <w:trHeight w:val="290"/>
              </w:trPr>
              <w:tc>
                <w:tcPr>
                  <w:tcW w:w="9390" w:type="dxa"/>
                </w:tcPr>
                <w:p w:rsidR="00D2318B" w:rsidRPr="00C062E0" w:rsidRDefault="00D2318B" w:rsidP="000B276F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C062E0">
                    <w:rPr>
                      <w:color w:val="000000"/>
                    </w:rPr>
                    <w:lastRenderedPageBreak/>
                    <w:t xml:space="preserve">                                                                                      </w:t>
                  </w:r>
                  <w:r>
                    <w:rPr>
                      <w:color w:val="000000"/>
                    </w:rPr>
                    <w:t>к решению земскому собранию</w:t>
                  </w:r>
                  <w:r w:rsidRPr="00C062E0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2318B" w:rsidRPr="00C062E0" w:rsidTr="000B276F">
              <w:trPr>
                <w:trHeight w:val="290"/>
              </w:trPr>
              <w:tc>
                <w:tcPr>
                  <w:tcW w:w="9390" w:type="dxa"/>
                </w:tcPr>
                <w:p w:rsidR="00031238" w:rsidRDefault="00D2318B" w:rsidP="00031238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Новореченского</w:t>
                  </w:r>
                  <w:r w:rsidRPr="00C062E0">
                    <w:rPr>
                      <w:color w:val="000000"/>
                    </w:rPr>
                    <w:t xml:space="preserve"> сельского</w:t>
                  </w:r>
                  <w:r>
                    <w:rPr>
                      <w:color w:val="000000"/>
                    </w:rPr>
                    <w:t xml:space="preserve"> п</w:t>
                  </w:r>
                  <w:r w:rsidRPr="00C062E0">
                    <w:rPr>
                      <w:color w:val="000000"/>
                    </w:rPr>
                    <w:t>оселения</w:t>
                  </w:r>
                  <w:r>
                    <w:rPr>
                      <w:color w:val="000000"/>
                    </w:rPr>
                    <w:t xml:space="preserve">  </w:t>
                  </w:r>
                </w:p>
                <w:p w:rsidR="00D2318B" w:rsidRPr="00C062E0" w:rsidRDefault="00031238" w:rsidP="00731A9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905AF2">
                    <w:rPr>
                      <w:color w:val="000000"/>
                    </w:rPr>
                    <w:t xml:space="preserve">от  </w:t>
                  </w:r>
                  <w:r w:rsidR="00731A9A">
                    <w:rPr>
                      <w:color w:val="000000"/>
                    </w:rPr>
                    <w:t xml:space="preserve">02 мая </w:t>
                  </w:r>
                  <w:r w:rsidRPr="00905AF2">
                    <w:rPr>
                      <w:color w:val="000000"/>
                    </w:rPr>
                    <w:t>202</w:t>
                  </w:r>
                  <w:r>
                    <w:rPr>
                      <w:color w:val="000000"/>
                    </w:rPr>
                    <w:t>3</w:t>
                  </w:r>
                  <w:r w:rsidRPr="00905AF2">
                    <w:rPr>
                      <w:color w:val="000000"/>
                    </w:rPr>
                    <w:t xml:space="preserve"> года № </w:t>
                  </w:r>
                  <w:r>
                    <w:rPr>
                      <w:color w:val="000000"/>
                    </w:rPr>
                    <w:t>12</w:t>
                  </w:r>
                </w:p>
              </w:tc>
            </w:tr>
          </w:tbl>
          <w:p w:rsidR="00D2318B" w:rsidRDefault="00D2318B" w:rsidP="000B276F"/>
        </w:tc>
      </w:tr>
      <w:tr w:rsidR="00D2318B" w:rsidTr="000B276F">
        <w:trPr>
          <w:trHeight w:val="290"/>
        </w:trPr>
        <w:tc>
          <w:tcPr>
            <w:tcW w:w="9390" w:type="dxa"/>
            <w:gridSpan w:val="3"/>
          </w:tcPr>
          <w:p w:rsidR="00D2318B" w:rsidRDefault="00D2318B" w:rsidP="000B276F"/>
        </w:tc>
      </w:tr>
      <w:tr w:rsidR="00D2318B" w:rsidTr="000B276F">
        <w:trPr>
          <w:trHeight w:val="290"/>
        </w:trPr>
        <w:tc>
          <w:tcPr>
            <w:tcW w:w="9390" w:type="dxa"/>
            <w:gridSpan w:val="3"/>
          </w:tcPr>
          <w:p w:rsidR="00D2318B" w:rsidRDefault="00D2318B" w:rsidP="000B276F"/>
        </w:tc>
      </w:tr>
      <w:tr w:rsidR="00D2318B" w:rsidTr="000B276F">
        <w:trPr>
          <w:trHeight w:val="336"/>
        </w:trPr>
        <w:tc>
          <w:tcPr>
            <w:tcW w:w="9390" w:type="dxa"/>
            <w:gridSpan w:val="3"/>
          </w:tcPr>
          <w:p w:rsidR="00D2318B" w:rsidRDefault="00D2318B" w:rsidP="000B276F"/>
        </w:tc>
      </w:tr>
      <w:tr w:rsidR="00D2318B" w:rsidTr="000B276F">
        <w:trPr>
          <w:trHeight w:val="336"/>
        </w:trPr>
        <w:tc>
          <w:tcPr>
            <w:tcW w:w="9390" w:type="dxa"/>
            <w:gridSpan w:val="3"/>
          </w:tcPr>
          <w:p w:rsidR="00D2318B" w:rsidRDefault="00D2318B" w:rsidP="000B276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2318B" w:rsidTr="000B276F">
        <w:trPr>
          <w:trHeight w:val="336"/>
        </w:trPr>
        <w:tc>
          <w:tcPr>
            <w:tcW w:w="9390" w:type="dxa"/>
            <w:gridSpan w:val="3"/>
          </w:tcPr>
          <w:p w:rsidR="00D2318B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2318B" w:rsidTr="000B276F">
        <w:trPr>
          <w:trHeight w:val="290"/>
        </w:trPr>
        <w:tc>
          <w:tcPr>
            <w:tcW w:w="9390" w:type="dxa"/>
            <w:gridSpan w:val="3"/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(профицита)</w:t>
            </w:r>
            <w:r w:rsidRPr="00381465">
              <w:rPr>
                <w:b/>
                <w:bCs/>
                <w:color w:val="000000"/>
                <w:sz w:val="28"/>
                <w:szCs w:val="28"/>
              </w:rPr>
              <w:t xml:space="preserve"> бюджета</w:t>
            </w:r>
          </w:p>
        </w:tc>
      </w:tr>
      <w:tr w:rsidR="00D2318B" w:rsidTr="000B276F">
        <w:trPr>
          <w:trHeight w:val="290"/>
        </w:trPr>
        <w:tc>
          <w:tcPr>
            <w:tcW w:w="9390" w:type="dxa"/>
            <w:gridSpan w:val="3"/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Новореченского</w:t>
            </w:r>
            <w:r w:rsidRPr="0038146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 2022 </w:t>
            </w:r>
            <w:r w:rsidRPr="0038146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D2318B" w:rsidTr="000B276F">
        <w:trPr>
          <w:trHeight w:val="290"/>
        </w:trPr>
        <w:tc>
          <w:tcPr>
            <w:tcW w:w="9390" w:type="dxa"/>
            <w:gridSpan w:val="3"/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/тыс.руб./</w:t>
            </w:r>
          </w:p>
        </w:tc>
      </w:tr>
      <w:tr w:rsidR="00D2318B" w:rsidTr="000B276F">
        <w:trPr>
          <w:trHeight w:val="39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D2318B" w:rsidTr="000B276F">
        <w:trPr>
          <w:trHeight w:val="912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Всего источников финансирования дефицита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(профицита)</w:t>
            </w:r>
            <w:r w:rsidRPr="00381465">
              <w:rPr>
                <w:b/>
                <w:bCs/>
                <w:color w:val="000000"/>
                <w:sz w:val="28"/>
                <w:szCs w:val="28"/>
              </w:rPr>
              <w:t xml:space="preserve"> бюджета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81465">
              <w:rPr>
                <w:b/>
                <w:bCs/>
                <w:color w:val="000000"/>
                <w:sz w:val="28"/>
                <w:szCs w:val="28"/>
              </w:rPr>
              <w:t>000 900 00 00 00 00 000000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44,7</w:t>
            </w:r>
          </w:p>
        </w:tc>
      </w:tr>
      <w:tr w:rsidR="00D2318B" w:rsidTr="000B276F">
        <w:trPr>
          <w:trHeight w:val="576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Изменение остатков по расчетам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000 01 05 00 00 00 00 00000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2318B" w:rsidTr="000B276F">
        <w:trPr>
          <w:trHeight w:val="144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Изменение остатков по расчетам с органами, организующими исполнение бюджетов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000 01 05 00 00 00 00 00000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2318B" w:rsidTr="000B276F">
        <w:trPr>
          <w:trHeight w:val="322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2318B" w:rsidTr="000B276F">
        <w:trPr>
          <w:trHeight w:val="588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Увеличение остатков расчетов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000 01 05 00 00 00 0000 500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7117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 w:rsidR="0071172D">
              <w:rPr>
                <w:b/>
                <w:bCs/>
                <w:color w:val="000000"/>
                <w:sz w:val="28"/>
                <w:szCs w:val="28"/>
              </w:rPr>
              <w:t>5129,9</w:t>
            </w:r>
          </w:p>
        </w:tc>
      </w:tr>
      <w:tr w:rsidR="00D2318B" w:rsidTr="000B276F">
        <w:trPr>
          <w:trHeight w:val="63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Уменьшение остатков расчетов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D2318B" w:rsidP="000B27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81465">
              <w:rPr>
                <w:color w:val="000000"/>
                <w:sz w:val="28"/>
                <w:szCs w:val="28"/>
              </w:rPr>
              <w:t>000 01 05 00 00 00 0000 600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18B" w:rsidRPr="00381465" w:rsidRDefault="0071172D" w:rsidP="000B27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5174,6</w:t>
            </w:r>
          </w:p>
        </w:tc>
      </w:tr>
    </w:tbl>
    <w:p w:rsidR="00D2318B" w:rsidRDefault="00D2318B" w:rsidP="00D2318B"/>
    <w:p w:rsidR="00D2318B" w:rsidRDefault="00D2318B" w:rsidP="00D2318B"/>
    <w:p w:rsidR="00D2318B" w:rsidRDefault="00D2318B" w:rsidP="00D2318B"/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D2318B" w:rsidRDefault="00D2318B" w:rsidP="00485DA3">
      <w:pPr>
        <w:tabs>
          <w:tab w:val="left" w:pos="4144"/>
        </w:tabs>
      </w:pPr>
    </w:p>
    <w:p w:rsidR="00E824EA" w:rsidRDefault="00E824EA" w:rsidP="00E824EA"/>
    <w:p w:rsidR="00E824EA" w:rsidRDefault="00E824EA" w:rsidP="00E824EA"/>
    <w:p w:rsidR="00E824EA" w:rsidRDefault="00E824EA" w:rsidP="00E824EA"/>
    <w:p w:rsidR="00E824EA" w:rsidRDefault="00E824EA" w:rsidP="00E824EA"/>
    <w:p w:rsidR="00E824EA" w:rsidRDefault="00E824EA" w:rsidP="00E824EA"/>
    <w:p w:rsidR="00E824EA" w:rsidRDefault="00E824EA" w:rsidP="00E824EA"/>
    <w:p w:rsidR="00E43856" w:rsidRDefault="00E43856" w:rsidP="00E824EA"/>
    <w:p w:rsidR="00E43856" w:rsidRDefault="00E43856" w:rsidP="00E824EA"/>
    <w:p w:rsidR="00354E27" w:rsidRDefault="00842060" w:rsidP="00C461B3">
      <w:pPr>
        <w:pStyle w:val="1"/>
        <w:rPr>
          <w:szCs w:val="28"/>
        </w:rPr>
      </w:pPr>
      <w:r>
        <w:rPr>
          <w:szCs w:val="28"/>
        </w:rPr>
        <w:t>П</w:t>
      </w:r>
      <w:r w:rsidR="00354E27">
        <w:rPr>
          <w:szCs w:val="28"/>
        </w:rPr>
        <w:t>ОЯСНИТЕЛЬНАЯ ЗАПИСКА</w:t>
      </w:r>
    </w:p>
    <w:p w:rsidR="00354E27" w:rsidRDefault="00354E27" w:rsidP="00354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отчету об исполнении бюджета </w:t>
      </w:r>
      <w:r w:rsidR="00C461B3">
        <w:rPr>
          <w:b/>
          <w:sz w:val="28"/>
          <w:szCs w:val="28"/>
        </w:rPr>
        <w:t>Новореченского</w:t>
      </w:r>
      <w:r>
        <w:rPr>
          <w:b/>
          <w:sz w:val="28"/>
          <w:szCs w:val="28"/>
        </w:rPr>
        <w:t xml:space="preserve"> сельского </w:t>
      </w:r>
    </w:p>
    <w:p w:rsidR="00427760" w:rsidRDefault="00354E27" w:rsidP="00B43CDB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>поселения за</w:t>
      </w:r>
      <w:r w:rsidR="008B5EAF">
        <w:rPr>
          <w:b/>
          <w:sz w:val="28"/>
          <w:szCs w:val="28"/>
        </w:rPr>
        <w:t xml:space="preserve"> </w:t>
      </w:r>
      <w:r w:rsidR="00485DA3">
        <w:rPr>
          <w:b/>
          <w:sz w:val="28"/>
          <w:szCs w:val="28"/>
        </w:rPr>
        <w:t>202</w:t>
      </w:r>
      <w:r w:rsidR="0071172D">
        <w:rPr>
          <w:b/>
          <w:sz w:val="28"/>
          <w:szCs w:val="28"/>
        </w:rPr>
        <w:t>2</w:t>
      </w:r>
      <w:r w:rsidR="003D76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427760" w:rsidRPr="000968BA" w:rsidRDefault="00354E27" w:rsidP="00354E27">
      <w:pPr>
        <w:rPr>
          <w:b/>
          <w:bCs/>
          <w:sz w:val="28"/>
          <w:szCs w:val="28"/>
          <w:u w:val="single"/>
        </w:rPr>
      </w:pPr>
      <w:r w:rsidRPr="000968BA">
        <w:rPr>
          <w:b/>
          <w:bCs/>
          <w:sz w:val="28"/>
          <w:szCs w:val="28"/>
          <w:u w:val="single"/>
        </w:rPr>
        <w:t>Доходы</w:t>
      </w:r>
    </w:p>
    <w:p w:rsidR="00B43CDB" w:rsidRPr="000968BA" w:rsidRDefault="00354E27" w:rsidP="00B43CDB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 xml:space="preserve">Доходы бюджета </w:t>
      </w:r>
      <w:r w:rsidR="00C461B3" w:rsidRPr="000968BA">
        <w:rPr>
          <w:bCs/>
          <w:sz w:val="28"/>
          <w:szCs w:val="28"/>
        </w:rPr>
        <w:t>Новореченского</w:t>
      </w:r>
      <w:r w:rsidRPr="000968BA">
        <w:rPr>
          <w:bCs/>
          <w:sz w:val="28"/>
          <w:szCs w:val="28"/>
        </w:rPr>
        <w:t xml:space="preserve"> сельского поселения за </w:t>
      </w:r>
      <w:r w:rsidR="00485DA3" w:rsidRPr="000968BA">
        <w:rPr>
          <w:bCs/>
          <w:sz w:val="28"/>
          <w:szCs w:val="28"/>
        </w:rPr>
        <w:t>202</w:t>
      </w:r>
      <w:r w:rsidR="0071172D">
        <w:rPr>
          <w:bCs/>
          <w:sz w:val="28"/>
          <w:szCs w:val="28"/>
        </w:rPr>
        <w:t>2</w:t>
      </w:r>
      <w:r w:rsidRPr="000968BA">
        <w:rPr>
          <w:bCs/>
          <w:sz w:val="28"/>
          <w:szCs w:val="28"/>
        </w:rPr>
        <w:t xml:space="preserve"> года исполнены в сумме </w:t>
      </w:r>
      <w:r w:rsidR="0071172D">
        <w:rPr>
          <w:bCs/>
          <w:sz w:val="28"/>
          <w:szCs w:val="28"/>
        </w:rPr>
        <w:t>5129,9</w:t>
      </w:r>
      <w:r w:rsidR="008E4677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 xml:space="preserve">тыс. рублей или на </w:t>
      </w:r>
      <w:r w:rsidR="0071172D">
        <w:rPr>
          <w:bCs/>
          <w:sz w:val="28"/>
          <w:szCs w:val="28"/>
        </w:rPr>
        <w:t>98,8</w:t>
      </w:r>
      <w:r w:rsidRPr="000968BA">
        <w:rPr>
          <w:bCs/>
          <w:sz w:val="28"/>
          <w:szCs w:val="28"/>
        </w:rPr>
        <w:t xml:space="preserve"> % от  утвержденного</w:t>
      </w:r>
      <w:r w:rsidR="00A25612" w:rsidRPr="000968BA">
        <w:rPr>
          <w:bCs/>
          <w:sz w:val="28"/>
          <w:szCs w:val="28"/>
        </w:rPr>
        <w:t xml:space="preserve"> первоначального</w:t>
      </w:r>
      <w:r w:rsidRPr="000968BA">
        <w:rPr>
          <w:bCs/>
          <w:sz w:val="28"/>
          <w:szCs w:val="28"/>
        </w:rPr>
        <w:t xml:space="preserve"> плана на</w:t>
      </w:r>
      <w:r w:rsidR="00E30911" w:rsidRPr="000968BA">
        <w:rPr>
          <w:bCs/>
          <w:sz w:val="28"/>
          <w:szCs w:val="28"/>
        </w:rPr>
        <w:t xml:space="preserve"> </w:t>
      </w:r>
      <w:r w:rsidR="00485DA3" w:rsidRPr="000968BA">
        <w:rPr>
          <w:bCs/>
          <w:sz w:val="28"/>
          <w:szCs w:val="28"/>
        </w:rPr>
        <w:t>202</w:t>
      </w:r>
      <w:r w:rsidR="0071172D">
        <w:rPr>
          <w:bCs/>
          <w:sz w:val="28"/>
          <w:szCs w:val="28"/>
        </w:rPr>
        <w:t>2</w:t>
      </w:r>
      <w:r w:rsidR="00AF4C71" w:rsidRPr="000968BA">
        <w:rPr>
          <w:bCs/>
          <w:sz w:val="28"/>
          <w:szCs w:val="28"/>
        </w:rPr>
        <w:t xml:space="preserve"> год</w:t>
      </w:r>
      <w:r w:rsidRPr="000968BA">
        <w:rPr>
          <w:bCs/>
          <w:sz w:val="28"/>
          <w:szCs w:val="28"/>
        </w:rPr>
        <w:t xml:space="preserve"> (</w:t>
      </w:r>
      <w:r w:rsidR="0071172D">
        <w:rPr>
          <w:bCs/>
          <w:sz w:val="28"/>
          <w:szCs w:val="28"/>
        </w:rPr>
        <w:t>5190,2</w:t>
      </w:r>
      <w:r w:rsidR="00485DA3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>тыс. рублей).</w:t>
      </w:r>
      <w:r w:rsidR="00B43CDB" w:rsidRPr="000968BA">
        <w:rPr>
          <w:bCs/>
          <w:sz w:val="28"/>
          <w:szCs w:val="28"/>
        </w:rPr>
        <w:t xml:space="preserve"> Поступление доходов в бюджет поселения сложилось из следующих источников: собственные налоговые и неналоговые доходы </w:t>
      </w:r>
      <w:r w:rsidR="0071172D">
        <w:rPr>
          <w:bCs/>
          <w:sz w:val="28"/>
          <w:szCs w:val="28"/>
        </w:rPr>
        <w:t>1087,7</w:t>
      </w:r>
      <w:r w:rsidR="00B43CDB" w:rsidRPr="000968BA">
        <w:rPr>
          <w:bCs/>
          <w:sz w:val="28"/>
          <w:szCs w:val="28"/>
        </w:rPr>
        <w:t xml:space="preserve"> тыс.</w:t>
      </w:r>
      <w:r w:rsidR="006074B9" w:rsidRPr="000968BA">
        <w:rPr>
          <w:bCs/>
          <w:sz w:val="28"/>
          <w:szCs w:val="28"/>
        </w:rPr>
        <w:t xml:space="preserve"> </w:t>
      </w:r>
      <w:r w:rsidR="00B43CDB" w:rsidRPr="000968BA">
        <w:rPr>
          <w:bCs/>
          <w:sz w:val="28"/>
          <w:szCs w:val="28"/>
        </w:rPr>
        <w:t xml:space="preserve">рублей; объем межбюджетных трансфертов </w:t>
      </w:r>
      <w:r w:rsidR="00C461B3" w:rsidRPr="000968BA">
        <w:rPr>
          <w:bCs/>
          <w:sz w:val="28"/>
          <w:szCs w:val="28"/>
        </w:rPr>
        <w:t xml:space="preserve">Новореченского </w:t>
      </w:r>
      <w:r w:rsidR="00B43CDB" w:rsidRPr="000968BA">
        <w:rPr>
          <w:bCs/>
          <w:sz w:val="28"/>
          <w:szCs w:val="28"/>
        </w:rPr>
        <w:t>сельского поселения, получаемых</w:t>
      </w:r>
      <w:r w:rsidR="009315A6" w:rsidRPr="000968BA">
        <w:rPr>
          <w:bCs/>
          <w:sz w:val="28"/>
          <w:szCs w:val="28"/>
        </w:rPr>
        <w:t xml:space="preserve"> от</w:t>
      </w:r>
      <w:r w:rsidR="00B43CDB" w:rsidRPr="000968BA">
        <w:rPr>
          <w:bCs/>
          <w:sz w:val="28"/>
          <w:szCs w:val="28"/>
        </w:rPr>
        <w:t xml:space="preserve"> других уровней бюджетной системы Российской Федерации –</w:t>
      </w:r>
      <w:r w:rsidR="00C72255" w:rsidRPr="000968BA">
        <w:rPr>
          <w:bCs/>
          <w:sz w:val="28"/>
          <w:szCs w:val="28"/>
        </w:rPr>
        <w:t xml:space="preserve"> </w:t>
      </w:r>
      <w:r w:rsidR="0071172D">
        <w:rPr>
          <w:bCs/>
          <w:sz w:val="28"/>
          <w:szCs w:val="28"/>
        </w:rPr>
        <w:t>4042,2</w:t>
      </w:r>
      <w:r w:rsidR="009315A6" w:rsidRPr="000968BA">
        <w:rPr>
          <w:bCs/>
          <w:sz w:val="28"/>
          <w:szCs w:val="28"/>
        </w:rPr>
        <w:t xml:space="preserve"> </w:t>
      </w:r>
      <w:r w:rsidR="00B43CDB" w:rsidRPr="000968BA">
        <w:rPr>
          <w:bCs/>
          <w:sz w:val="28"/>
          <w:szCs w:val="28"/>
        </w:rPr>
        <w:t>тыс.</w:t>
      </w:r>
      <w:r w:rsidR="006074B9" w:rsidRPr="000968BA">
        <w:rPr>
          <w:bCs/>
          <w:sz w:val="28"/>
          <w:szCs w:val="28"/>
        </w:rPr>
        <w:t xml:space="preserve"> </w:t>
      </w:r>
      <w:r w:rsidR="00B43CDB" w:rsidRPr="000968BA">
        <w:rPr>
          <w:bCs/>
          <w:sz w:val="28"/>
          <w:szCs w:val="28"/>
        </w:rPr>
        <w:t xml:space="preserve">рублей, в том числе дотация на выравнивание уровня бюджетной обеспеченности составила </w:t>
      </w:r>
      <w:r w:rsidR="0071172D">
        <w:rPr>
          <w:bCs/>
          <w:sz w:val="28"/>
          <w:szCs w:val="28"/>
        </w:rPr>
        <w:t>2239</w:t>
      </w:r>
      <w:r w:rsidR="00B43CDB" w:rsidRPr="000968BA">
        <w:rPr>
          <w:bCs/>
          <w:sz w:val="28"/>
          <w:szCs w:val="28"/>
        </w:rPr>
        <w:t xml:space="preserve"> тыс.</w:t>
      </w:r>
      <w:r w:rsidR="0041078B" w:rsidRPr="000968BA">
        <w:rPr>
          <w:bCs/>
          <w:sz w:val="28"/>
          <w:szCs w:val="28"/>
        </w:rPr>
        <w:t xml:space="preserve"> </w:t>
      </w:r>
      <w:r w:rsidR="00B43CDB" w:rsidRPr="000968BA">
        <w:rPr>
          <w:bCs/>
          <w:sz w:val="28"/>
          <w:szCs w:val="28"/>
        </w:rPr>
        <w:t>рублей</w:t>
      </w:r>
      <w:r w:rsidR="00745F32" w:rsidRPr="000968BA">
        <w:rPr>
          <w:bCs/>
          <w:sz w:val="28"/>
          <w:szCs w:val="28"/>
        </w:rPr>
        <w:t>.</w:t>
      </w:r>
    </w:p>
    <w:p w:rsidR="00354E27" w:rsidRPr="000968BA" w:rsidRDefault="00354E27" w:rsidP="00427760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 xml:space="preserve">В общей массе доходов бюджета поселения за </w:t>
      </w:r>
      <w:r w:rsidR="006A4F49" w:rsidRPr="000968BA">
        <w:rPr>
          <w:bCs/>
          <w:sz w:val="28"/>
          <w:szCs w:val="28"/>
        </w:rPr>
        <w:t xml:space="preserve"> </w:t>
      </w:r>
      <w:r w:rsidR="00485DA3" w:rsidRPr="000968BA">
        <w:rPr>
          <w:bCs/>
          <w:sz w:val="28"/>
          <w:szCs w:val="28"/>
        </w:rPr>
        <w:t>202</w:t>
      </w:r>
      <w:r w:rsidR="0071172D">
        <w:rPr>
          <w:bCs/>
          <w:sz w:val="28"/>
          <w:szCs w:val="28"/>
        </w:rPr>
        <w:t>2</w:t>
      </w:r>
      <w:r w:rsidR="00E30911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 xml:space="preserve">год собственные доходы составили  </w:t>
      </w:r>
      <w:r w:rsidR="000968BA" w:rsidRPr="000968BA">
        <w:rPr>
          <w:bCs/>
          <w:sz w:val="28"/>
          <w:szCs w:val="28"/>
        </w:rPr>
        <w:t>2</w:t>
      </w:r>
      <w:r w:rsidR="0071172D">
        <w:rPr>
          <w:bCs/>
          <w:sz w:val="28"/>
          <w:szCs w:val="28"/>
        </w:rPr>
        <w:t>1,2</w:t>
      </w:r>
      <w:r w:rsidR="00485DA3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>%.</w:t>
      </w:r>
    </w:p>
    <w:p w:rsidR="00354E27" w:rsidRPr="000968BA" w:rsidRDefault="00354E27" w:rsidP="00427760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ab/>
        <w:t xml:space="preserve">Собственные  налоговые и неналоговые доходы бюджета поселения выполнены </w:t>
      </w:r>
      <w:r w:rsidR="0071172D">
        <w:rPr>
          <w:bCs/>
          <w:sz w:val="28"/>
          <w:szCs w:val="28"/>
        </w:rPr>
        <w:t>102</w:t>
      </w:r>
      <w:r w:rsidR="00485DA3" w:rsidRPr="000968BA">
        <w:rPr>
          <w:bCs/>
          <w:sz w:val="28"/>
          <w:szCs w:val="28"/>
        </w:rPr>
        <w:t>,</w:t>
      </w:r>
      <w:r w:rsidR="0071172D">
        <w:rPr>
          <w:bCs/>
          <w:sz w:val="28"/>
          <w:szCs w:val="28"/>
        </w:rPr>
        <w:t>5</w:t>
      </w:r>
      <w:r w:rsidRPr="000968BA">
        <w:rPr>
          <w:bCs/>
          <w:sz w:val="28"/>
          <w:szCs w:val="28"/>
        </w:rPr>
        <w:t xml:space="preserve">% (план </w:t>
      </w:r>
      <w:r w:rsidR="00485DA3" w:rsidRPr="000968BA">
        <w:rPr>
          <w:bCs/>
          <w:sz w:val="28"/>
          <w:szCs w:val="28"/>
        </w:rPr>
        <w:t xml:space="preserve"> на 202</w:t>
      </w:r>
      <w:r w:rsidR="0071172D">
        <w:rPr>
          <w:bCs/>
          <w:sz w:val="28"/>
          <w:szCs w:val="28"/>
        </w:rPr>
        <w:t>2</w:t>
      </w:r>
      <w:r w:rsidR="007A42A1" w:rsidRPr="000968BA">
        <w:rPr>
          <w:bCs/>
          <w:sz w:val="28"/>
          <w:szCs w:val="28"/>
        </w:rPr>
        <w:t xml:space="preserve"> год </w:t>
      </w:r>
      <w:r w:rsidRPr="000968BA">
        <w:rPr>
          <w:bCs/>
          <w:sz w:val="28"/>
          <w:szCs w:val="28"/>
        </w:rPr>
        <w:t>–</w:t>
      </w:r>
      <w:r w:rsidR="000968BA" w:rsidRPr="000968BA">
        <w:rPr>
          <w:bCs/>
          <w:sz w:val="28"/>
          <w:szCs w:val="28"/>
        </w:rPr>
        <w:t>10</w:t>
      </w:r>
      <w:r w:rsidR="0071172D">
        <w:rPr>
          <w:bCs/>
          <w:sz w:val="28"/>
          <w:szCs w:val="28"/>
        </w:rPr>
        <w:t>87,7</w:t>
      </w:r>
      <w:r w:rsidR="000968BA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 xml:space="preserve"> тыс.</w:t>
      </w:r>
      <w:r w:rsidR="006074B9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 xml:space="preserve">рублей, факт </w:t>
      </w:r>
      <w:r w:rsidR="00A25612" w:rsidRPr="000968BA">
        <w:rPr>
          <w:bCs/>
          <w:sz w:val="28"/>
          <w:szCs w:val="28"/>
        </w:rPr>
        <w:t xml:space="preserve">за </w:t>
      </w:r>
      <w:r w:rsidR="00485DA3" w:rsidRPr="000968BA">
        <w:rPr>
          <w:bCs/>
          <w:sz w:val="28"/>
          <w:szCs w:val="28"/>
        </w:rPr>
        <w:t>202</w:t>
      </w:r>
      <w:r w:rsidR="0071172D">
        <w:rPr>
          <w:bCs/>
          <w:sz w:val="28"/>
          <w:szCs w:val="28"/>
        </w:rPr>
        <w:t>2</w:t>
      </w:r>
      <w:r w:rsidR="00C72255" w:rsidRPr="000968BA">
        <w:rPr>
          <w:bCs/>
          <w:sz w:val="28"/>
          <w:szCs w:val="28"/>
        </w:rPr>
        <w:t xml:space="preserve"> год </w:t>
      </w:r>
      <w:r w:rsidRPr="000968BA">
        <w:rPr>
          <w:bCs/>
          <w:sz w:val="28"/>
          <w:szCs w:val="28"/>
        </w:rPr>
        <w:t>–</w:t>
      </w:r>
      <w:r w:rsidR="0071172D">
        <w:rPr>
          <w:bCs/>
          <w:sz w:val="28"/>
          <w:szCs w:val="28"/>
        </w:rPr>
        <w:t>1061</w:t>
      </w:r>
      <w:r w:rsidR="00131CD4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>тыс.</w:t>
      </w:r>
      <w:r w:rsidR="0041078B" w:rsidRPr="000968BA">
        <w:rPr>
          <w:bCs/>
          <w:sz w:val="28"/>
          <w:szCs w:val="28"/>
        </w:rPr>
        <w:t xml:space="preserve"> </w:t>
      </w:r>
      <w:r w:rsidRPr="000968BA">
        <w:rPr>
          <w:bCs/>
          <w:sz w:val="28"/>
          <w:szCs w:val="28"/>
        </w:rPr>
        <w:t>рублей).</w:t>
      </w:r>
    </w:p>
    <w:p w:rsidR="00354E27" w:rsidRPr="000968BA" w:rsidRDefault="00354E27" w:rsidP="00427760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ab/>
        <w:t>Основными источниками наполнения местного бюджета за</w:t>
      </w:r>
      <w:r w:rsidR="00E5125C" w:rsidRPr="000968BA">
        <w:rPr>
          <w:bCs/>
          <w:sz w:val="28"/>
          <w:szCs w:val="28"/>
        </w:rPr>
        <w:t xml:space="preserve"> </w:t>
      </w:r>
      <w:r w:rsidR="00745F32" w:rsidRPr="000968BA">
        <w:rPr>
          <w:bCs/>
          <w:sz w:val="28"/>
          <w:szCs w:val="28"/>
        </w:rPr>
        <w:t>20</w:t>
      </w:r>
      <w:r w:rsidR="00485DA3" w:rsidRPr="000968BA">
        <w:rPr>
          <w:bCs/>
          <w:sz w:val="28"/>
          <w:szCs w:val="28"/>
        </w:rPr>
        <w:t>2</w:t>
      </w:r>
      <w:r w:rsidR="0071172D">
        <w:rPr>
          <w:bCs/>
          <w:sz w:val="28"/>
          <w:szCs w:val="28"/>
        </w:rPr>
        <w:t>2</w:t>
      </w:r>
      <w:r w:rsidRPr="000968BA">
        <w:rPr>
          <w:bCs/>
          <w:sz w:val="28"/>
          <w:szCs w:val="28"/>
        </w:rPr>
        <w:t xml:space="preserve"> год  являются следующие доходные источники: </w:t>
      </w:r>
    </w:p>
    <w:p w:rsidR="000968BA" w:rsidRPr="000968BA" w:rsidRDefault="000968BA" w:rsidP="000968B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>земельный налог -</w:t>
      </w:r>
      <w:r w:rsidR="0071172D">
        <w:rPr>
          <w:bCs/>
          <w:sz w:val="28"/>
          <w:szCs w:val="28"/>
        </w:rPr>
        <w:t>356,1</w:t>
      </w:r>
      <w:r w:rsidRPr="000968BA">
        <w:rPr>
          <w:bCs/>
          <w:sz w:val="28"/>
          <w:szCs w:val="28"/>
        </w:rPr>
        <w:t xml:space="preserve">  тыс. рублей (3</w:t>
      </w:r>
      <w:r w:rsidR="0071172D">
        <w:rPr>
          <w:bCs/>
          <w:sz w:val="28"/>
          <w:szCs w:val="28"/>
        </w:rPr>
        <w:t>2</w:t>
      </w:r>
      <w:r w:rsidRPr="000968BA">
        <w:rPr>
          <w:bCs/>
          <w:sz w:val="28"/>
          <w:szCs w:val="28"/>
        </w:rPr>
        <w:t>,7% от общей массы собственных доходов);</w:t>
      </w:r>
    </w:p>
    <w:p w:rsidR="000968BA" w:rsidRPr="000968BA" w:rsidRDefault="000968BA" w:rsidP="000968B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 xml:space="preserve">налог на имущество физических лиц – </w:t>
      </w:r>
      <w:r w:rsidR="0071172D">
        <w:rPr>
          <w:bCs/>
          <w:sz w:val="28"/>
          <w:szCs w:val="28"/>
        </w:rPr>
        <w:t>386,4</w:t>
      </w:r>
      <w:r w:rsidRPr="000968BA">
        <w:rPr>
          <w:bCs/>
          <w:sz w:val="28"/>
          <w:szCs w:val="28"/>
        </w:rPr>
        <w:t xml:space="preserve"> тыс. рублей (</w:t>
      </w:r>
      <w:r w:rsidR="0071172D">
        <w:rPr>
          <w:bCs/>
          <w:sz w:val="28"/>
          <w:szCs w:val="28"/>
        </w:rPr>
        <w:t>35,5</w:t>
      </w:r>
      <w:r w:rsidRPr="000968BA">
        <w:rPr>
          <w:bCs/>
          <w:sz w:val="28"/>
          <w:szCs w:val="28"/>
        </w:rPr>
        <w:t xml:space="preserve"> % от общей массы собственных доходов);</w:t>
      </w:r>
    </w:p>
    <w:p w:rsidR="000968BA" w:rsidRPr="000968BA" w:rsidRDefault="000968BA" w:rsidP="000968B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 xml:space="preserve">доходы от сдачи в аренду имущества – </w:t>
      </w:r>
      <w:r w:rsidR="0071172D">
        <w:rPr>
          <w:bCs/>
          <w:sz w:val="28"/>
          <w:szCs w:val="28"/>
        </w:rPr>
        <w:t>239,4</w:t>
      </w:r>
      <w:r w:rsidRPr="000968BA">
        <w:rPr>
          <w:bCs/>
          <w:sz w:val="28"/>
          <w:szCs w:val="28"/>
        </w:rPr>
        <w:t xml:space="preserve"> тыс. рублей (2</w:t>
      </w:r>
      <w:r w:rsidR="0071172D">
        <w:rPr>
          <w:bCs/>
          <w:sz w:val="28"/>
          <w:szCs w:val="28"/>
        </w:rPr>
        <w:t>2</w:t>
      </w:r>
      <w:r w:rsidRPr="000968BA">
        <w:rPr>
          <w:bCs/>
          <w:sz w:val="28"/>
          <w:szCs w:val="28"/>
        </w:rPr>
        <w:t xml:space="preserve"> % от общей массы собственных доходов);</w:t>
      </w:r>
    </w:p>
    <w:p w:rsidR="00231AF7" w:rsidRPr="000968BA" w:rsidRDefault="006A4F49" w:rsidP="00231AF7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>единый сельскохозяйственный налог</w:t>
      </w:r>
      <w:r w:rsidR="00BD6190" w:rsidRPr="000968BA">
        <w:rPr>
          <w:bCs/>
          <w:sz w:val="28"/>
          <w:szCs w:val="28"/>
        </w:rPr>
        <w:t>-</w:t>
      </w:r>
      <w:r w:rsidR="00A25612" w:rsidRPr="000968BA">
        <w:rPr>
          <w:bCs/>
          <w:sz w:val="28"/>
          <w:szCs w:val="28"/>
        </w:rPr>
        <w:t xml:space="preserve"> </w:t>
      </w:r>
      <w:r w:rsidR="0071172D">
        <w:rPr>
          <w:bCs/>
          <w:sz w:val="28"/>
          <w:szCs w:val="28"/>
        </w:rPr>
        <w:t>76,2</w:t>
      </w:r>
      <w:r w:rsidR="00E30911" w:rsidRPr="000968BA">
        <w:rPr>
          <w:bCs/>
          <w:sz w:val="28"/>
          <w:szCs w:val="28"/>
        </w:rPr>
        <w:t xml:space="preserve"> </w:t>
      </w:r>
      <w:r w:rsidR="00231AF7" w:rsidRPr="000968BA">
        <w:rPr>
          <w:bCs/>
          <w:sz w:val="28"/>
          <w:szCs w:val="28"/>
        </w:rPr>
        <w:t>тыс.</w:t>
      </w:r>
      <w:r w:rsidR="006074B9" w:rsidRPr="000968BA">
        <w:rPr>
          <w:bCs/>
          <w:sz w:val="28"/>
          <w:szCs w:val="28"/>
        </w:rPr>
        <w:t xml:space="preserve"> </w:t>
      </w:r>
      <w:r w:rsidR="0071172D">
        <w:rPr>
          <w:bCs/>
          <w:sz w:val="28"/>
          <w:szCs w:val="28"/>
        </w:rPr>
        <w:t>рублей</w:t>
      </w:r>
      <w:r w:rsidR="00231AF7" w:rsidRPr="000968BA">
        <w:rPr>
          <w:bCs/>
          <w:sz w:val="28"/>
          <w:szCs w:val="28"/>
        </w:rPr>
        <w:t xml:space="preserve"> </w:t>
      </w:r>
      <w:proofErr w:type="gramStart"/>
      <w:r w:rsidR="0071172D">
        <w:rPr>
          <w:bCs/>
          <w:sz w:val="28"/>
          <w:szCs w:val="28"/>
        </w:rPr>
        <w:t>(</w:t>
      </w:r>
      <w:r w:rsidR="00231AF7" w:rsidRPr="000968BA">
        <w:rPr>
          <w:bCs/>
          <w:sz w:val="28"/>
          <w:szCs w:val="28"/>
        </w:rPr>
        <w:t xml:space="preserve"> </w:t>
      </w:r>
      <w:r w:rsidR="0071172D">
        <w:rPr>
          <w:bCs/>
          <w:sz w:val="28"/>
          <w:szCs w:val="28"/>
        </w:rPr>
        <w:t>7</w:t>
      </w:r>
      <w:proofErr w:type="gramEnd"/>
      <w:r w:rsidR="00EB0221" w:rsidRPr="000968BA">
        <w:rPr>
          <w:bCs/>
          <w:sz w:val="28"/>
          <w:szCs w:val="28"/>
        </w:rPr>
        <w:t xml:space="preserve"> </w:t>
      </w:r>
      <w:r w:rsidR="00231AF7" w:rsidRPr="000968BA">
        <w:rPr>
          <w:bCs/>
          <w:sz w:val="28"/>
          <w:szCs w:val="28"/>
        </w:rPr>
        <w:t>% от общей массы собственных доходов</w:t>
      </w:r>
      <w:r w:rsidR="0071172D">
        <w:rPr>
          <w:bCs/>
          <w:sz w:val="28"/>
          <w:szCs w:val="28"/>
        </w:rPr>
        <w:t>)</w:t>
      </w:r>
      <w:r w:rsidR="00231AF7" w:rsidRPr="000968BA">
        <w:rPr>
          <w:bCs/>
          <w:sz w:val="28"/>
          <w:szCs w:val="28"/>
        </w:rPr>
        <w:t>;</w:t>
      </w:r>
    </w:p>
    <w:p w:rsidR="00533D2D" w:rsidRPr="000968BA" w:rsidRDefault="00311A8F" w:rsidP="00427760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0968BA">
        <w:rPr>
          <w:bCs/>
          <w:sz w:val="28"/>
          <w:szCs w:val="28"/>
        </w:rPr>
        <w:t>н</w:t>
      </w:r>
      <w:r w:rsidR="006A4F49" w:rsidRPr="000968BA">
        <w:rPr>
          <w:bCs/>
          <w:sz w:val="28"/>
          <w:szCs w:val="28"/>
        </w:rPr>
        <w:t>алог на доходы физических лиц</w:t>
      </w:r>
      <w:r w:rsidR="00533D2D" w:rsidRPr="000968BA">
        <w:rPr>
          <w:bCs/>
          <w:sz w:val="28"/>
          <w:szCs w:val="28"/>
        </w:rPr>
        <w:t xml:space="preserve"> – </w:t>
      </w:r>
      <w:r w:rsidR="00485DA3" w:rsidRPr="000968BA">
        <w:rPr>
          <w:bCs/>
          <w:sz w:val="28"/>
          <w:szCs w:val="28"/>
        </w:rPr>
        <w:t>2</w:t>
      </w:r>
      <w:r w:rsidR="0071172D">
        <w:rPr>
          <w:bCs/>
          <w:sz w:val="28"/>
          <w:szCs w:val="28"/>
        </w:rPr>
        <w:t>9,6</w:t>
      </w:r>
      <w:r w:rsidR="00A3442F" w:rsidRPr="000968BA">
        <w:rPr>
          <w:bCs/>
          <w:sz w:val="28"/>
          <w:szCs w:val="28"/>
        </w:rPr>
        <w:t xml:space="preserve"> </w:t>
      </w:r>
      <w:r w:rsidR="00533D2D" w:rsidRPr="000968BA">
        <w:rPr>
          <w:bCs/>
          <w:sz w:val="28"/>
          <w:szCs w:val="28"/>
        </w:rPr>
        <w:t>тыс.</w:t>
      </w:r>
      <w:r w:rsidR="006074B9" w:rsidRPr="000968BA">
        <w:rPr>
          <w:bCs/>
          <w:sz w:val="28"/>
          <w:szCs w:val="28"/>
        </w:rPr>
        <w:t xml:space="preserve"> </w:t>
      </w:r>
      <w:r w:rsidR="00533D2D" w:rsidRPr="000968BA">
        <w:rPr>
          <w:bCs/>
          <w:sz w:val="28"/>
          <w:szCs w:val="28"/>
        </w:rPr>
        <w:t>рублей</w:t>
      </w:r>
      <w:r w:rsidR="0071172D">
        <w:rPr>
          <w:bCs/>
          <w:sz w:val="28"/>
          <w:szCs w:val="28"/>
        </w:rPr>
        <w:t xml:space="preserve"> </w:t>
      </w:r>
      <w:r w:rsidR="00533D2D" w:rsidRPr="000968BA">
        <w:rPr>
          <w:bCs/>
          <w:sz w:val="28"/>
          <w:szCs w:val="28"/>
        </w:rPr>
        <w:t>(</w:t>
      </w:r>
      <w:r w:rsidR="00A35AE5" w:rsidRPr="000968BA">
        <w:rPr>
          <w:bCs/>
          <w:sz w:val="28"/>
          <w:szCs w:val="28"/>
        </w:rPr>
        <w:t>2,</w:t>
      </w:r>
      <w:r w:rsidR="0071172D">
        <w:rPr>
          <w:bCs/>
          <w:sz w:val="28"/>
          <w:szCs w:val="28"/>
        </w:rPr>
        <w:t>7</w:t>
      </w:r>
      <w:r w:rsidR="00533D2D" w:rsidRPr="000968BA">
        <w:rPr>
          <w:bCs/>
          <w:sz w:val="28"/>
          <w:szCs w:val="28"/>
        </w:rPr>
        <w:t xml:space="preserve"> % от общей массы собственных доходов)</w:t>
      </w:r>
      <w:r w:rsidR="0071172D">
        <w:rPr>
          <w:bCs/>
          <w:sz w:val="28"/>
          <w:szCs w:val="28"/>
        </w:rPr>
        <w:t>.</w:t>
      </w:r>
    </w:p>
    <w:p w:rsidR="00427760" w:rsidRPr="000968BA" w:rsidRDefault="00354E27" w:rsidP="00427760">
      <w:pPr>
        <w:jc w:val="both"/>
        <w:rPr>
          <w:b/>
          <w:sz w:val="28"/>
          <w:szCs w:val="28"/>
          <w:u w:val="single"/>
        </w:rPr>
      </w:pPr>
      <w:r w:rsidRPr="000968BA">
        <w:rPr>
          <w:b/>
          <w:sz w:val="28"/>
          <w:szCs w:val="28"/>
          <w:u w:val="single"/>
        </w:rPr>
        <w:t>Расходы</w:t>
      </w:r>
    </w:p>
    <w:p w:rsidR="00354E27" w:rsidRPr="000968BA" w:rsidRDefault="00354E27" w:rsidP="00427760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  Расходная часть бюджета сельского поселения  за</w:t>
      </w:r>
      <w:r w:rsidR="00A35AE5" w:rsidRPr="000968BA">
        <w:rPr>
          <w:sz w:val="28"/>
          <w:szCs w:val="28"/>
        </w:rPr>
        <w:t xml:space="preserve"> 20</w:t>
      </w:r>
      <w:r w:rsidR="00530CF9" w:rsidRPr="000968BA">
        <w:rPr>
          <w:sz w:val="28"/>
          <w:szCs w:val="28"/>
        </w:rPr>
        <w:t>2</w:t>
      </w:r>
      <w:r w:rsidR="00E43856">
        <w:rPr>
          <w:sz w:val="28"/>
          <w:szCs w:val="28"/>
        </w:rPr>
        <w:t>2</w:t>
      </w:r>
      <w:r w:rsidR="00A35AE5" w:rsidRPr="000968BA">
        <w:rPr>
          <w:sz w:val="28"/>
          <w:szCs w:val="28"/>
        </w:rPr>
        <w:t xml:space="preserve"> год</w:t>
      </w:r>
      <w:r w:rsidRPr="000968BA">
        <w:rPr>
          <w:sz w:val="28"/>
          <w:szCs w:val="28"/>
        </w:rPr>
        <w:t xml:space="preserve"> исполнена  в сумме </w:t>
      </w:r>
      <w:r w:rsidR="00E43856">
        <w:rPr>
          <w:sz w:val="28"/>
          <w:szCs w:val="28"/>
        </w:rPr>
        <w:t>5174,6</w:t>
      </w:r>
      <w:r w:rsidR="00A3442F" w:rsidRPr="000968BA">
        <w:rPr>
          <w:sz w:val="28"/>
          <w:szCs w:val="28"/>
        </w:rPr>
        <w:t xml:space="preserve"> </w:t>
      </w:r>
      <w:r w:rsidRPr="000968BA">
        <w:rPr>
          <w:sz w:val="28"/>
          <w:szCs w:val="28"/>
        </w:rPr>
        <w:t>тыс. рублей.</w:t>
      </w:r>
    </w:p>
    <w:p w:rsidR="00503974" w:rsidRPr="000968BA" w:rsidRDefault="00A35AE5" w:rsidP="00503974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        Объем расходов </w:t>
      </w:r>
      <w:r w:rsidR="00503974" w:rsidRPr="000968BA">
        <w:rPr>
          <w:sz w:val="28"/>
          <w:szCs w:val="28"/>
        </w:rPr>
        <w:t>Новореченского сельского поселения, направленный на обеспечение оплаты труда с начислениями всех категорий работников бюджетной сферы в</w:t>
      </w:r>
      <w:r w:rsidR="00530CF9" w:rsidRPr="000968BA">
        <w:rPr>
          <w:sz w:val="28"/>
          <w:szCs w:val="28"/>
        </w:rPr>
        <w:t xml:space="preserve"> 202</w:t>
      </w:r>
      <w:r w:rsidR="00E43856">
        <w:rPr>
          <w:sz w:val="28"/>
          <w:szCs w:val="28"/>
        </w:rPr>
        <w:t>2</w:t>
      </w:r>
      <w:r w:rsidR="00A3442F" w:rsidRPr="000968BA">
        <w:rPr>
          <w:sz w:val="28"/>
          <w:szCs w:val="28"/>
        </w:rPr>
        <w:t xml:space="preserve"> </w:t>
      </w:r>
      <w:r w:rsidR="00503974" w:rsidRPr="000968BA">
        <w:rPr>
          <w:sz w:val="28"/>
          <w:szCs w:val="28"/>
        </w:rPr>
        <w:t xml:space="preserve">год составил  </w:t>
      </w:r>
      <w:r w:rsidR="00E43856">
        <w:rPr>
          <w:sz w:val="28"/>
          <w:szCs w:val="28"/>
        </w:rPr>
        <w:t>1422,9</w:t>
      </w:r>
      <w:r w:rsidR="00503974" w:rsidRPr="000968BA">
        <w:rPr>
          <w:sz w:val="28"/>
          <w:szCs w:val="28"/>
        </w:rPr>
        <w:t xml:space="preserve"> тыс. руб.</w:t>
      </w:r>
    </w:p>
    <w:p w:rsidR="00503974" w:rsidRPr="000968BA" w:rsidRDefault="00503974" w:rsidP="00503974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        </w:t>
      </w:r>
      <w:r w:rsidRPr="000968BA">
        <w:rPr>
          <w:bCs/>
          <w:color w:val="000000"/>
          <w:sz w:val="28"/>
          <w:szCs w:val="28"/>
        </w:rPr>
        <w:t>Не</w:t>
      </w:r>
      <w:r w:rsidR="007425F3">
        <w:rPr>
          <w:bCs/>
          <w:color w:val="000000"/>
          <w:sz w:val="28"/>
          <w:szCs w:val="28"/>
        </w:rPr>
        <w:t xml:space="preserve"> </w:t>
      </w:r>
      <w:r w:rsidRPr="000968BA">
        <w:rPr>
          <w:bCs/>
          <w:color w:val="000000"/>
          <w:sz w:val="28"/>
          <w:szCs w:val="28"/>
        </w:rPr>
        <w:t>программное направление деятельности "Реализация функций органов власти Новореченского сельского поселения</w:t>
      </w:r>
      <w:r w:rsidR="0073344F" w:rsidRPr="000968BA">
        <w:rPr>
          <w:sz w:val="28"/>
          <w:szCs w:val="28"/>
        </w:rPr>
        <w:t xml:space="preserve"> за </w:t>
      </w:r>
      <w:r w:rsidR="003F4178" w:rsidRPr="000968BA">
        <w:rPr>
          <w:sz w:val="28"/>
          <w:szCs w:val="28"/>
        </w:rPr>
        <w:t xml:space="preserve"> 202</w:t>
      </w:r>
      <w:r w:rsidR="00E43856">
        <w:rPr>
          <w:sz w:val="28"/>
          <w:szCs w:val="28"/>
        </w:rPr>
        <w:t>2</w:t>
      </w:r>
      <w:r w:rsidRPr="000968BA">
        <w:rPr>
          <w:sz w:val="28"/>
          <w:szCs w:val="28"/>
        </w:rPr>
        <w:t xml:space="preserve"> год в бюджете  «Новореченского сельского поселения» расходы на денежное содержание и обеспечение деятельности работников органов управления  составили </w:t>
      </w:r>
      <w:r w:rsidR="00E43856">
        <w:rPr>
          <w:sz w:val="28"/>
          <w:szCs w:val="28"/>
        </w:rPr>
        <w:t>1942,3</w:t>
      </w:r>
      <w:r w:rsidRPr="000968BA">
        <w:rPr>
          <w:sz w:val="28"/>
          <w:szCs w:val="28"/>
        </w:rPr>
        <w:t xml:space="preserve"> тыс. руб., в том числе на оплату труда с начислениями  </w:t>
      </w:r>
      <w:r w:rsidR="00E43856">
        <w:rPr>
          <w:sz w:val="28"/>
          <w:szCs w:val="28"/>
        </w:rPr>
        <w:t>1338,6</w:t>
      </w:r>
      <w:r w:rsidRPr="000968BA">
        <w:rPr>
          <w:sz w:val="28"/>
          <w:szCs w:val="28"/>
        </w:rPr>
        <w:t xml:space="preserve"> тыс. руб</w:t>
      </w:r>
      <w:r w:rsidR="003F4178" w:rsidRPr="000968BA">
        <w:rPr>
          <w:sz w:val="28"/>
          <w:szCs w:val="28"/>
        </w:rPr>
        <w:t>лей</w:t>
      </w:r>
      <w:r w:rsidR="00A35AE5" w:rsidRPr="000968BA">
        <w:rPr>
          <w:sz w:val="28"/>
          <w:szCs w:val="28"/>
        </w:rPr>
        <w:t>.</w:t>
      </w:r>
      <w:r w:rsidRPr="000968BA">
        <w:rPr>
          <w:sz w:val="28"/>
          <w:szCs w:val="28"/>
        </w:rPr>
        <w:t xml:space="preserve"> </w:t>
      </w:r>
    </w:p>
    <w:p w:rsidR="006B0916" w:rsidRPr="00E43856" w:rsidRDefault="00503974" w:rsidP="00503974">
      <w:pPr>
        <w:jc w:val="both"/>
        <w:rPr>
          <w:bCs/>
          <w:color w:val="000000"/>
          <w:sz w:val="28"/>
          <w:szCs w:val="28"/>
        </w:rPr>
      </w:pPr>
      <w:r w:rsidRPr="000968BA">
        <w:rPr>
          <w:bCs/>
          <w:color w:val="000000"/>
          <w:sz w:val="28"/>
          <w:szCs w:val="28"/>
        </w:rPr>
        <w:lastRenderedPageBreak/>
        <w:t xml:space="preserve">          </w:t>
      </w:r>
      <w:r w:rsidR="003F4178" w:rsidRPr="000968BA">
        <w:rPr>
          <w:bCs/>
          <w:color w:val="000000"/>
          <w:sz w:val="28"/>
          <w:szCs w:val="28"/>
        </w:rPr>
        <w:t xml:space="preserve"> </w:t>
      </w:r>
      <w:r w:rsidRPr="000968BA">
        <w:rPr>
          <w:sz w:val="28"/>
          <w:szCs w:val="28"/>
        </w:rPr>
        <w:t xml:space="preserve"> </w:t>
      </w:r>
      <w:r w:rsidRPr="000968BA">
        <w:rPr>
          <w:bCs/>
          <w:color w:val="000000"/>
          <w:sz w:val="28"/>
          <w:szCs w:val="28"/>
        </w:rPr>
        <w:t>Благоустройство населенных пунктов в рамках подпрограммы                  «Благоустройство Новореченского сельского поселения» муниципальной программы «Устойчивое развитие сельских территорий Новореченского сельского поселения Чернянского района Белгородс</w:t>
      </w:r>
      <w:r w:rsidR="0073344F" w:rsidRPr="000968BA">
        <w:rPr>
          <w:bCs/>
          <w:color w:val="000000"/>
          <w:sz w:val="28"/>
          <w:szCs w:val="28"/>
        </w:rPr>
        <w:t>кой области» за</w:t>
      </w:r>
      <w:r w:rsidR="003F4178" w:rsidRPr="000968BA">
        <w:rPr>
          <w:bCs/>
          <w:color w:val="000000"/>
          <w:sz w:val="28"/>
          <w:szCs w:val="28"/>
        </w:rPr>
        <w:t xml:space="preserve"> 20</w:t>
      </w:r>
      <w:r w:rsidR="000968BA">
        <w:rPr>
          <w:bCs/>
          <w:color w:val="000000"/>
          <w:sz w:val="28"/>
          <w:szCs w:val="28"/>
        </w:rPr>
        <w:t>2</w:t>
      </w:r>
      <w:r w:rsidR="00E43856">
        <w:rPr>
          <w:bCs/>
          <w:color w:val="000000"/>
          <w:sz w:val="28"/>
          <w:szCs w:val="28"/>
        </w:rPr>
        <w:t>2</w:t>
      </w:r>
      <w:r w:rsidRPr="000968BA">
        <w:rPr>
          <w:bCs/>
          <w:color w:val="000000"/>
          <w:sz w:val="28"/>
          <w:szCs w:val="28"/>
        </w:rPr>
        <w:t xml:space="preserve"> год </w:t>
      </w:r>
      <w:r w:rsidR="007A6EDB" w:rsidRPr="000968BA">
        <w:rPr>
          <w:bCs/>
          <w:color w:val="000000"/>
          <w:sz w:val="28"/>
          <w:szCs w:val="28"/>
        </w:rPr>
        <w:t>освоено на</w:t>
      </w:r>
      <w:r w:rsidRPr="000968BA">
        <w:rPr>
          <w:bCs/>
          <w:color w:val="000000"/>
          <w:sz w:val="28"/>
          <w:szCs w:val="28"/>
        </w:rPr>
        <w:t xml:space="preserve"> </w:t>
      </w:r>
      <w:r w:rsidR="006B0916" w:rsidRPr="000968BA">
        <w:rPr>
          <w:bCs/>
          <w:color w:val="000000"/>
          <w:sz w:val="28"/>
          <w:szCs w:val="28"/>
        </w:rPr>
        <w:t>–</w:t>
      </w:r>
      <w:r w:rsidR="003F4178" w:rsidRPr="000968BA">
        <w:rPr>
          <w:bCs/>
          <w:color w:val="000000"/>
          <w:sz w:val="28"/>
          <w:szCs w:val="28"/>
        </w:rPr>
        <w:t xml:space="preserve"> </w:t>
      </w:r>
      <w:r w:rsidR="00E43856">
        <w:rPr>
          <w:bCs/>
          <w:color w:val="000000"/>
          <w:sz w:val="28"/>
          <w:szCs w:val="28"/>
        </w:rPr>
        <w:t>3132,9</w:t>
      </w:r>
      <w:r w:rsidRPr="000968BA">
        <w:rPr>
          <w:bCs/>
          <w:color w:val="000000"/>
          <w:sz w:val="28"/>
          <w:szCs w:val="28"/>
        </w:rPr>
        <w:t xml:space="preserve"> тыс</w:t>
      </w:r>
      <w:r w:rsidR="00D84113" w:rsidRPr="000968BA">
        <w:rPr>
          <w:bCs/>
          <w:color w:val="000000"/>
          <w:sz w:val="28"/>
          <w:szCs w:val="28"/>
        </w:rPr>
        <w:t>.</w:t>
      </w:r>
      <w:r w:rsidR="000968BA">
        <w:rPr>
          <w:bCs/>
          <w:color w:val="000000"/>
          <w:sz w:val="28"/>
          <w:szCs w:val="28"/>
        </w:rPr>
        <w:t xml:space="preserve"> рублей, </w:t>
      </w:r>
      <w:r w:rsidR="000968BA" w:rsidRPr="000968BA">
        <w:rPr>
          <w:sz w:val="28"/>
          <w:szCs w:val="28"/>
        </w:rPr>
        <w:t>в том числе на</w:t>
      </w:r>
      <w:r w:rsidR="000968BA" w:rsidRPr="000968BA">
        <w:t xml:space="preserve"> </w:t>
      </w:r>
      <w:r w:rsidR="000968BA" w:rsidRPr="000968BA">
        <w:rPr>
          <w:sz w:val="28"/>
          <w:szCs w:val="28"/>
        </w:rPr>
        <w:t>«Проект, реализуемый территориальным общественным самоуправлением муниципальных образований</w:t>
      </w:r>
      <w:r w:rsidR="000968BA">
        <w:rPr>
          <w:bCs/>
          <w:color w:val="000000"/>
          <w:sz w:val="28"/>
          <w:szCs w:val="28"/>
        </w:rPr>
        <w:t xml:space="preserve">» - </w:t>
      </w:r>
      <w:r w:rsidR="00E43856">
        <w:rPr>
          <w:bCs/>
          <w:color w:val="000000"/>
          <w:sz w:val="28"/>
          <w:szCs w:val="28"/>
        </w:rPr>
        <w:t>666,6</w:t>
      </w:r>
      <w:r w:rsidR="000968BA">
        <w:rPr>
          <w:bCs/>
          <w:color w:val="000000"/>
          <w:sz w:val="28"/>
          <w:szCs w:val="28"/>
        </w:rPr>
        <w:t xml:space="preserve"> тыс. рублей</w:t>
      </w:r>
      <w:r w:rsidR="00E43856">
        <w:rPr>
          <w:bCs/>
          <w:color w:val="000000"/>
          <w:sz w:val="28"/>
          <w:szCs w:val="28"/>
        </w:rPr>
        <w:t>,</w:t>
      </w:r>
      <w:r w:rsidR="00E43856" w:rsidRPr="00E43856">
        <w:rPr>
          <w:b/>
        </w:rPr>
        <w:t xml:space="preserve"> </w:t>
      </w:r>
      <w:r w:rsidR="00D86A3F">
        <w:rPr>
          <w:sz w:val="28"/>
          <w:szCs w:val="28"/>
        </w:rPr>
        <w:t>и</w:t>
      </w:r>
      <w:r w:rsidR="00E43856" w:rsidRPr="00E43856">
        <w:rPr>
          <w:sz w:val="28"/>
          <w:szCs w:val="28"/>
        </w:rPr>
        <w:t>нициативное бюджетирование "Не угасает память поколений: ремонт памятника и братской могилы 60-и погибшим в годы ВОВ 1941-1945 гг. Новореченского сельского поселения муниципального района Чернянский район"</w:t>
      </w:r>
      <w:r w:rsidR="00353D66">
        <w:rPr>
          <w:sz w:val="28"/>
          <w:szCs w:val="28"/>
        </w:rPr>
        <w:t>- 1267,2 тыс. рублей.</w:t>
      </w:r>
    </w:p>
    <w:p w:rsidR="00077203" w:rsidRPr="000968BA" w:rsidRDefault="00503974" w:rsidP="00077203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      </w:t>
      </w:r>
      <w:r w:rsidRPr="000968BA">
        <w:rPr>
          <w:bCs/>
          <w:color w:val="000000"/>
          <w:sz w:val="28"/>
          <w:szCs w:val="28"/>
        </w:rPr>
        <w:t>Не</w:t>
      </w:r>
      <w:r w:rsidR="007425F3">
        <w:rPr>
          <w:bCs/>
          <w:color w:val="000000"/>
          <w:sz w:val="28"/>
          <w:szCs w:val="28"/>
        </w:rPr>
        <w:t xml:space="preserve"> </w:t>
      </w:r>
      <w:r w:rsidRPr="000968BA">
        <w:rPr>
          <w:bCs/>
          <w:color w:val="000000"/>
          <w:sz w:val="28"/>
          <w:szCs w:val="28"/>
        </w:rPr>
        <w:t>программное направление деятельности</w:t>
      </w:r>
      <w:r w:rsidR="00A468E9" w:rsidRPr="000968BA">
        <w:rPr>
          <w:bCs/>
          <w:color w:val="000000"/>
          <w:sz w:val="28"/>
          <w:szCs w:val="28"/>
        </w:rPr>
        <w:t>:</w:t>
      </w:r>
      <w:r w:rsidRPr="000968BA">
        <w:rPr>
          <w:bCs/>
          <w:color w:val="000000"/>
          <w:sz w:val="28"/>
          <w:szCs w:val="28"/>
        </w:rPr>
        <w:t xml:space="preserve"> </w:t>
      </w:r>
      <w:r w:rsidR="006074B9" w:rsidRPr="000968BA">
        <w:rPr>
          <w:bCs/>
          <w:color w:val="000000"/>
          <w:sz w:val="28"/>
          <w:szCs w:val="28"/>
        </w:rPr>
        <w:t>"Р</w:t>
      </w:r>
      <w:r w:rsidRPr="000968BA">
        <w:rPr>
          <w:bCs/>
          <w:color w:val="000000"/>
          <w:sz w:val="28"/>
          <w:szCs w:val="28"/>
        </w:rPr>
        <w:t xml:space="preserve">еализация функций органов власти Новореченского сельского поселения </w:t>
      </w:r>
      <w:r w:rsidRPr="000968BA">
        <w:rPr>
          <w:sz w:val="28"/>
          <w:szCs w:val="28"/>
        </w:rPr>
        <w:t>расходы за счет Федерального фонда компенсаций</w:t>
      </w:r>
      <w:r w:rsidR="006074B9" w:rsidRPr="000968BA">
        <w:rPr>
          <w:bCs/>
          <w:color w:val="000000"/>
          <w:sz w:val="28"/>
          <w:szCs w:val="28"/>
        </w:rPr>
        <w:t>"</w:t>
      </w:r>
      <w:r w:rsidRPr="000968BA">
        <w:rPr>
          <w:sz w:val="28"/>
          <w:szCs w:val="28"/>
        </w:rPr>
        <w:t xml:space="preserve"> </w:t>
      </w:r>
      <w:r w:rsidR="006074B9" w:rsidRPr="000968BA">
        <w:rPr>
          <w:sz w:val="28"/>
          <w:szCs w:val="28"/>
        </w:rPr>
        <w:t xml:space="preserve">на проведение первичного воинского учета на территориях, где отсутствуют военные комиссариаты </w:t>
      </w:r>
      <w:r w:rsidR="0073344F" w:rsidRPr="000968BA">
        <w:rPr>
          <w:sz w:val="28"/>
          <w:szCs w:val="28"/>
        </w:rPr>
        <w:t>за</w:t>
      </w:r>
      <w:r w:rsidR="006074B9" w:rsidRPr="000968BA">
        <w:rPr>
          <w:sz w:val="28"/>
          <w:szCs w:val="28"/>
        </w:rPr>
        <w:t xml:space="preserve"> 20</w:t>
      </w:r>
      <w:r w:rsidR="006B0916" w:rsidRPr="000968BA">
        <w:rPr>
          <w:sz w:val="28"/>
          <w:szCs w:val="28"/>
        </w:rPr>
        <w:t>2</w:t>
      </w:r>
      <w:r w:rsidR="00E43856">
        <w:rPr>
          <w:sz w:val="28"/>
          <w:szCs w:val="28"/>
        </w:rPr>
        <w:t>2</w:t>
      </w:r>
      <w:r w:rsidR="006074B9" w:rsidRPr="000968BA">
        <w:rPr>
          <w:sz w:val="28"/>
          <w:szCs w:val="28"/>
        </w:rPr>
        <w:t xml:space="preserve"> год исполнены в сумме </w:t>
      </w:r>
      <w:r w:rsidR="00E43856">
        <w:rPr>
          <w:sz w:val="28"/>
          <w:szCs w:val="28"/>
        </w:rPr>
        <w:t>99,4</w:t>
      </w:r>
      <w:r w:rsidR="00924A8C" w:rsidRPr="000968BA">
        <w:rPr>
          <w:sz w:val="28"/>
          <w:szCs w:val="28"/>
        </w:rPr>
        <w:t xml:space="preserve"> </w:t>
      </w:r>
      <w:r w:rsidR="006074B9" w:rsidRPr="000968BA">
        <w:rPr>
          <w:sz w:val="28"/>
          <w:szCs w:val="28"/>
        </w:rPr>
        <w:t>тыс. рублей</w:t>
      </w:r>
      <w:r w:rsidR="00353D66">
        <w:rPr>
          <w:sz w:val="28"/>
          <w:szCs w:val="28"/>
        </w:rPr>
        <w:t>,</w:t>
      </w:r>
      <w:r w:rsidR="00077203" w:rsidRPr="000968BA">
        <w:rPr>
          <w:sz w:val="28"/>
          <w:szCs w:val="28"/>
        </w:rPr>
        <w:t xml:space="preserve"> из них на оплату труда с </w:t>
      </w:r>
      <w:proofErr w:type="gramStart"/>
      <w:r w:rsidR="00077203" w:rsidRPr="000968BA">
        <w:rPr>
          <w:sz w:val="28"/>
          <w:szCs w:val="28"/>
        </w:rPr>
        <w:t xml:space="preserve">начислениями </w:t>
      </w:r>
      <w:r w:rsidR="00924A8C" w:rsidRPr="000968BA">
        <w:rPr>
          <w:sz w:val="28"/>
          <w:szCs w:val="28"/>
        </w:rPr>
        <w:t xml:space="preserve"> </w:t>
      </w:r>
      <w:r w:rsidR="00E43856">
        <w:rPr>
          <w:sz w:val="28"/>
          <w:szCs w:val="28"/>
        </w:rPr>
        <w:t>84</w:t>
      </w:r>
      <w:proofErr w:type="gramEnd"/>
      <w:r w:rsidR="00E43856">
        <w:rPr>
          <w:sz w:val="28"/>
          <w:szCs w:val="28"/>
        </w:rPr>
        <w:t>,3</w:t>
      </w:r>
      <w:r w:rsidR="00077203" w:rsidRPr="000968BA">
        <w:rPr>
          <w:sz w:val="28"/>
          <w:szCs w:val="28"/>
        </w:rPr>
        <w:t xml:space="preserve"> тыс. рублей.</w:t>
      </w:r>
    </w:p>
    <w:p w:rsidR="00503974" w:rsidRPr="000968BA" w:rsidRDefault="00077203" w:rsidP="00503974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</w:t>
      </w:r>
      <w:r w:rsidR="002C7205" w:rsidRPr="000968BA">
        <w:rPr>
          <w:sz w:val="28"/>
          <w:szCs w:val="28"/>
        </w:rPr>
        <w:t xml:space="preserve">       </w:t>
      </w:r>
      <w:r w:rsidR="00A83604" w:rsidRPr="000968BA">
        <w:rPr>
          <w:sz w:val="28"/>
          <w:szCs w:val="28"/>
        </w:rPr>
        <w:t xml:space="preserve"> </w:t>
      </w:r>
      <w:r w:rsidR="002C7205" w:rsidRPr="000968BA">
        <w:rPr>
          <w:sz w:val="28"/>
          <w:szCs w:val="28"/>
        </w:rPr>
        <w:t xml:space="preserve"> </w:t>
      </w:r>
      <w:r w:rsidR="006B0916" w:rsidRPr="000968BA">
        <w:rPr>
          <w:sz w:val="28"/>
          <w:szCs w:val="28"/>
        </w:rPr>
        <w:t>Резервный фонд в 202</w:t>
      </w:r>
      <w:r w:rsidR="00E43856">
        <w:rPr>
          <w:sz w:val="28"/>
          <w:szCs w:val="28"/>
        </w:rPr>
        <w:t>2</w:t>
      </w:r>
      <w:r w:rsidR="002C7205" w:rsidRPr="000968BA">
        <w:rPr>
          <w:sz w:val="28"/>
          <w:szCs w:val="28"/>
        </w:rPr>
        <w:t xml:space="preserve"> году не использовался.   </w:t>
      </w:r>
      <w:r w:rsidR="00503974" w:rsidRPr="000968BA">
        <w:rPr>
          <w:sz w:val="28"/>
          <w:szCs w:val="28"/>
        </w:rPr>
        <w:t xml:space="preserve"> </w:t>
      </w:r>
    </w:p>
    <w:p w:rsidR="000E6505" w:rsidRPr="000968BA" w:rsidRDefault="000E6505" w:rsidP="00427760">
      <w:pPr>
        <w:jc w:val="both"/>
        <w:rPr>
          <w:sz w:val="28"/>
          <w:szCs w:val="28"/>
        </w:rPr>
      </w:pPr>
    </w:p>
    <w:p w:rsidR="00354E27" w:rsidRPr="000968BA" w:rsidRDefault="00354E27" w:rsidP="00427760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</w:t>
      </w:r>
    </w:p>
    <w:p w:rsidR="00354E27" w:rsidRPr="000968BA" w:rsidRDefault="00354E27" w:rsidP="00427760">
      <w:pPr>
        <w:jc w:val="both"/>
        <w:rPr>
          <w:sz w:val="28"/>
          <w:szCs w:val="28"/>
        </w:rPr>
      </w:pPr>
    </w:p>
    <w:p w:rsidR="00354E27" w:rsidRPr="000968BA" w:rsidRDefault="00354E27" w:rsidP="00427760">
      <w:pPr>
        <w:jc w:val="both"/>
        <w:rPr>
          <w:sz w:val="28"/>
          <w:szCs w:val="28"/>
        </w:rPr>
      </w:pPr>
      <w:r w:rsidRPr="000968BA">
        <w:rPr>
          <w:sz w:val="28"/>
          <w:szCs w:val="28"/>
        </w:rPr>
        <w:t xml:space="preserve">     </w:t>
      </w:r>
    </w:p>
    <w:p w:rsidR="00924A8C" w:rsidRPr="000968BA" w:rsidRDefault="00924A8C" w:rsidP="00924A8C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  <w:r w:rsidRPr="000968BA">
        <w:rPr>
          <w:rFonts w:ascii="Times New Roman" w:hAnsi="Times New Roman"/>
          <w:b/>
          <w:bCs/>
          <w:sz w:val="28"/>
          <w:szCs w:val="28"/>
        </w:rPr>
        <w:t xml:space="preserve">Глава  Новореченского </w:t>
      </w:r>
    </w:p>
    <w:p w:rsidR="00924A8C" w:rsidRPr="000968BA" w:rsidRDefault="00924A8C" w:rsidP="00924A8C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  <w:r w:rsidRPr="000968BA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0968BA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 w:rsidR="007425F3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0968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425F3">
        <w:rPr>
          <w:rFonts w:ascii="Times New Roman" w:hAnsi="Times New Roman"/>
          <w:b/>
          <w:bCs/>
          <w:sz w:val="28"/>
          <w:szCs w:val="28"/>
        </w:rPr>
        <w:t>Р.А. Мамедов</w:t>
      </w:r>
    </w:p>
    <w:p w:rsidR="00354E27" w:rsidRPr="000968BA" w:rsidRDefault="00354E27" w:rsidP="00427760">
      <w:pPr>
        <w:jc w:val="both"/>
        <w:rPr>
          <w:sz w:val="28"/>
          <w:szCs w:val="28"/>
        </w:rPr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p w:rsidR="00A8644C" w:rsidRDefault="00A8644C" w:rsidP="00427760">
      <w:pPr>
        <w:jc w:val="both"/>
      </w:pPr>
    </w:p>
    <w:sectPr w:rsidR="00A8644C" w:rsidSect="00354E27">
      <w:headerReference w:type="even" r:id="rId11"/>
      <w:headerReference w:type="default" r:id="rId12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5002" w:rsidRDefault="007B5002">
      <w:r>
        <w:separator/>
      </w:r>
    </w:p>
  </w:endnote>
  <w:endnote w:type="continuationSeparator" w:id="0">
    <w:p w:rsidR="007B5002" w:rsidRDefault="007B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5002" w:rsidRDefault="007B5002">
      <w:r>
        <w:separator/>
      </w:r>
    </w:p>
  </w:footnote>
  <w:footnote w:type="continuationSeparator" w:id="0">
    <w:p w:rsidR="007B5002" w:rsidRDefault="007B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6006" w:rsidRDefault="00484978" w:rsidP="00354E2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C60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C6006" w:rsidRDefault="006C600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6006" w:rsidRDefault="00484978" w:rsidP="00354E2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C60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918E9">
      <w:rPr>
        <w:rStyle w:val="aa"/>
        <w:noProof/>
      </w:rPr>
      <w:t>14</w:t>
    </w:r>
    <w:r>
      <w:rPr>
        <w:rStyle w:val="aa"/>
      </w:rPr>
      <w:fldChar w:fldCharType="end"/>
    </w:r>
  </w:p>
  <w:p w:rsidR="006C6006" w:rsidRDefault="006C60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C3B38"/>
    <w:multiLevelType w:val="hybridMultilevel"/>
    <w:tmpl w:val="03402E4E"/>
    <w:lvl w:ilvl="0" w:tplc="376A2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D043C"/>
    <w:multiLevelType w:val="hybridMultilevel"/>
    <w:tmpl w:val="530451EA"/>
    <w:lvl w:ilvl="0" w:tplc="3FC82BD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B2D43"/>
    <w:multiLevelType w:val="hybridMultilevel"/>
    <w:tmpl w:val="B772362A"/>
    <w:lvl w:ilvl="0" w:tplc="DB6EAE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17122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946188">
    <w:abstractNumId w:val="0"/>
  </w:num>
  <w:num w:numId="3" w16cid:durableId="644160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B3E"/>
    <w:rsid w:val="00001192"/>
    <w:rsid w:val="00024158"/>
    <w:rsid w:val="000272A5"/>
    <w:rsid w:val="00031238"/>
    <w:rsid w:val="00036E1A"/>
    <w:rsid w:val="00037C43"/>
    <w:rsid w:val="000413A4"/>
    <w:rsid w:val="00045DC9"/>
    <w:rsid w:val="00061A5B"/>
    <w:rsid w:val="00065EC8"/>
    <w:rsid w:val="00077203"/>
    <w:rsid w:val="00086677"/>
    <w:rsid w:val="000968BA"/>
    <w:rsid w:val="000B0A61"/>
    <w:rsid w:val="000B276F"/>
    <w:rsid w:val="000B2B48"/>
    <w:rsid w:val="000D300F"/>
    <w:rsid w:val="000E5CA0"/>
    <w:rsid w:val="000E6505"/>
    <w:rsid w:val="000F1E6F"/>
    <w:rsid w:val="000F43C2"/>
    <w:rsid w:val="000F6C3D"/>
    <w:rsid w:val="0010679E"/>
    <w:rsid w:val="00113FDD"/>
    <w:rsid w:val="0011643E"/>
    <w:rsid w:val="00126F52"/>
    <w:rsid w:val="00131CD4"/>
    <w:rsid w:val="00135B74"/>
    <w:rsid w:val="00137C92"/>
    <w:rsid w:val="001444A6"/>
    <w:rsid w:val="00146F34"/>
    <w:rsid w:val="00156F82"/>
    <w:rsid w:val="001570AB"/>
    <w:rsid w:val="00160409"/>
    <w:rsid w:val="001631EA"/>
    <w:rsid w:val="00164D30"/>
    <w:rsid w:val="00166B7C"/>
    <w:rsid w:val="00166FE5"/>
    <w:rsid w:val="001679EA"/>
    <w:rsid w:val="00171E7B"/>
    <w:rsid w:val="00172A7D"/>
    <w:rsid w:val="0017315D"/>
    <w:rsid w:val="00186BCD"/>
    <w:rsid w:val="00190625"/>
    <w:rsid w:val="0019525A"/>
    <w:rsid w:val="0019570D"/>
    <w:rsid w:val="001A5305"/>
    <w:rsid w:val="001C16C8"/>
    <w:rsid w:val="001C2C44"/>
    <w:rsid w:val="001C32F6"/>
    <w:rsid w:val="001D1239"/>
    <w:rsid w:val="001D17EB"/>
    <w:rsid w:val="001D53DD"/>
    <w:rsid w:val="001E291D"/>
    <w:rsid w:val="001F595C"/>
    <w:rsid w:val="001F6637"/>
    <w:rsid w:val="00204FB1"/>
    <w:rsid w:val="00210D4E"/>
    <w:rsid w:val="002123DD"/>
    <w:rsid w:val="002230C0"/>
    <w:rsid w:val="0022692D"/>
    <w:rsid w:val="00226CDE"/>
    <w:rsid w:val="00231AF7"/>
    <w:rsid w:val="00233B88"/>
    <w:rsid w:val="00235B10"/>
    <w:rsid w:val="002510D0"/>
    <w:rsid w:val="00254F8C"/>
    <w:rsid w:val="00261BDC"/>
    <w:rsid w:val="00265F4D"/>
    <w:rsid w:val="00274874"/>
    <w:rsid w:val="002918E9"/>
    <w:rsid w:val="002A0256"/>
    <w:rsid w:val="002A51A3"/>
    <w:rsid w:val="002B016A"/>
    <w:rsid w:val="002B03A7"/>
    <w:rsid w:val="002C1664"/>
    <w:rsid w:val="002C29DA"/>
    <w:rsid w:val="002C366A"/>
    <w:rsid w:val="002C7205"/>
    <w:rsid w:val="002C79A5"/>
    <w:rsid w:val="002E1484"/>
    <w:rsid w:val="002E4C17"/>
    <w:rsid w:val="002F5A6B"/>
    <w:rsid w:val="003058DA"/>
    <w:rsid w:val="00306323"/>
    <w:rsid w:val="003100E7"/>
    <w:rsid w:val="00311A8F"/>
    <w:rsid w:val="00314BF6"/>
    <w:rsid w:val="00320A77"/>
    <w:rsid w:val="00320CFE"/>
    <w:rsid w:val="003315EF"/>
    <w:rsid w:val="003373A1"/>
    <w:rsid w:val="0034731F"/>
    <w:rsid w:val="00353D66"/>
    <w:rsid w:val="00354E27"/>
    <w:rsid w:val="0035526F"/>
    <w:rsid w:val="0035594E"/>
    <w:rsid w:val="00357E82"/>
    <w:rsid w:val="003608A5"/>
    <w:rsid w:val="0036558E"/>
    <w:rsid w:val="0037681D"/>
    <w:rsid w:val="00381465"/>
    <w:rsid w:val="0038589A"/>
    <w:rsid w:val="0039523A"/>
    <w:rsid w:val="003A02FF"/>
    <w:rsid w:val="003B00D2"/>
    <w:rsid w:val="003B14BD"/>
    <w:rsid w:val="003D1758"/>
    <w:rsid w:val="003D1E77"/>
    <w:rsid w:val="003D769C"/>
    <w:rsid w:val="003E4521"/>
    <w:rsid w:val="003E6F1B"/>
    <w:rsid w:val="003E6FEE"/>
    <w:rsid w:val="003F4178"/>
    <w:rsid w:val="003F6F8E"/>
    <w:rsid w:val="003F71EF"/>
    <w:rsid w:val="003F76CE"/>
    <w:rsid w:val="003F7BF9"/>
    <w:rsid w:val="004053F7"/>
    <w:rsid w:val="0041078B"/>
    <w:rsid w:val="00412AF5"/>
    <w:rsid w:val="00415CC1"/>
    <w:rsid w:val="00421551"/>
    <w:rsid w:val="0042388B"/>
    <w:rsid w:val="0042455C"/>
    <w:rsid w:val="00427760"/>
    <w:rsid w:val="00427D8A"/>
    <w:rsid w:val="00434BB2"/>
    <w:rsid w:val="004532B7"/>
    <w:rsid w:val="0045550D"/>
    <w:rsid w:val="00484506"/>
    <w:rsid w:val="00484978"/>
    <w:rsid w:val="00485DA3"/>
    <w:rsid w:val="00494F05"/>
    <w:rsid w:val="004B01D3"/>
    <w:rsid w:val="004B1818"/>
    <w:rsid w:val="004B74D6"/>
    <w:rsid w:val="004C044C"/>
    <w:rsid w:val="004C3B3E"/>
    <w:rsid w:val="004C559E"/>
    <w:rsid w:val="004D0991"/>
    <w:rsid w:val="004F2BED"/>
    <w:rsid w:val="004F57B2"/>
    <w:rsid w:val="004F5DBF"/>
    <w:rsid w:val="0050153F"/>
    <w:rsid w:val="00503974"/>
    <w:rsid w:val="0051138A"/>
    <w:rsid w:val="0051351A"/>
    <w:rsid w:val="00522BFA"/>
    <w:rsid w:val="00525C03"/>
    <w:rsid w:val="00527F6E"/>
    <w:rsid w:val="00530CF9"/>
    <w:rsid w:val="00532A49"/>
    <w:rsid w:val="00532ED3"/>
    <w:rsid w:val="00533D2D"/>
    <w:rsid w:val="00541808"/>
    <w:rsid w:val="0056113C"/>
    <w:rsid w:val="00561664"/>
    <w:rsid w:val="00564843"/>
    <w:rsid w:val="00576567"/>
    <w:rsid w:val="00576DD6"/>
    <w:rsid w:val="00582C3C"/>
    <w:rsid w:val="005941A5"/>
    <w:rsid w:val="00594539"/>
    <w:rsid w:val="005A61EA"/>
    <w:rsid w:val="005A718E"/>
    <w:rsid w:val="005B0BDC"/>
    <w:rsid w:val="005B4984"/>
    <w:rsid w:val="005C0006"/>
    <w:rsid w:val="005C0FBE"/>
    <w:rsid w:val="005C7FF9"/>
    <w:rsid w:val="005D347D"/>
    <w:rsid w:val="005E0A65"/>
    <w:rsid w:val="005F2535"/>
    <w:rsid w:val="005F664E"/>
    <w:rsid w:val="00605582"/>
    <w:rsid w:val="006074B9"/>
    <w:rsid w:val="00613DC2"/>
    <w:rsid w:val="00625647"/>
    <w:rsid w:val="006273F7"/>
    <w:rsid w:val="00630FFD"/>
    <w:rsid w:val="00633430"/>
    <w:rsid w:val="00637E2D"/>
    <w:rsid w:val="00637E77"/>
    <w:rsid w:val="00640F3A"/>
    <w:rsid w:val="0064626F"/>
    <w:rsid w:val="00656FF3"/>
    <w:rsid w:val="006702FF"/>
    <w:rsid w:val="00680D11"/>
    <w:rsid w:val="006829F4"/>
    <w:rsid w:val="006942B6"/>
    <w:rsid w:val="00696E88"/>
    <w:rsid w:val="006A4F49"/>
    <w:rsid w:val="006B0916"/>
    <w:rsid w:val="006B7653"/>
    <w:rsid w:val="006C5958"/>
    <w:rsid w:val="006C6006"/>
    <w:rsid w:val="006E3E6A"/>
    <w:rsid w:val="006F6DC6"/>
    <w:rsid w:val="0070000F"/>
    <w:rsid w:val="00702200"/>
    <w:rsid w:val="007062D4"/>
    <w:rsid w:val="0071172D"/>
    <w:rsid w:val="00711808"/>
    <w:rsid w:val="00716F31"/>
    <w:rsid w:val="00716F4C"/>
    <w:rsid w:val="00722820"/>
    <w:rsid w:val="0072337F"/>
    <w:rsid w:val="00731A9A"/>
    <w:rsid w:val="00732D6A"/>
    <w:rsid w:val="0073344F"/>
    <w:rsid w:val="00737144"/>
    <w:rsid w:val="007425F3"/>
    <w:rsid w:val="00745F32"/>
    <w:rsid w:val="00747D95"/>
    <w:rsid w:val="007547EE"/>
    <w:rsid w:val="00773D9F"/>
    <w:rsid w:val="00776BC8"/>
    <w:rsid w:val="0079566E"/>
    <w:rsid w:val="007A42A1"/>
    <w:rsid w:val="007A44CF"/>
    <w:rsid w:val="007A57CB"/>
    <w:rsid w:val="007A57E7"/>
    <w:rsid w:val="007A6EDB"/>
    <w:rsid w:val="007B3B86"/>
    <w:rsid w:val="007B5002"/>
    <w:rsid w:val="007C0B09"/>
    <w:rsid w:val="007C1DC9"/>
    <w:rsid w:val="007C42BA"/>
    <w:rsid w:val="007D37B1"/>
    <w:rsid w:val="007D57A1"/>
    <w:rsid w:val="007E2E6F"/>
    <w:rsid w:val="007E4F29"/>
    <w:rsid w:val="007E4FB5"/>
    <w:rsid w:val="007E7FD4"/>
    <w:rsid w:val="008013B1"/>
    <w:rsid w:val="00805497"/>
    <w:rsid w:val="00812873"/>
    <w:rsid w:val="00816198"/>
    <w:rsid w:val="0082355D"/>
    <w:rsid w:val="0082583F"/>
    <w:rsid w:val="00827537"/>
    <w:rsid w:val="00831E11"/>
    <w:rsid w:val="0084184B"/>
    <w:rsid w:val="00842060"/>
    <w:rsid w:val="00846692"/>
    <w:rsid w:val="008613F4"/>
    <w:rsid w:val="0086771A"/>
    <w:rsid w:val="00877E7C"/>
    <w:rsid w:val="00884F2D"/>
    <w:rsid w:val="00891B8D"/>
    <w:rsid w:val="0089243E"/>
    <w:rsid w:val="008976B9"/>
    <w:rsid w:val="00897FE6"/>
    <w:rsid w:val="008A1DF8"/>
    <w:rsid w:val="008A45A0"/>
    <w:rsid w:val="008B40D3"/>
    <w:rsid w:val="008B5EAF"/>
    <w:rsid w:val="008B78F6"/>
    <w:rsid w:val="008C3E60"/>
    <w:rsid w:val="008D20FD"/>
    <w:rsid w:val="008D3D55"/>
    <w:rsid w:val="008E0BBE"/>
    <w:rsid w:val="008E4677"/>
    <w:rsid w:val="008F6E8F"/>
    <w:rsid w:val="00902B16"/>
    <w:rsid w:val="0090495F"/>
    <w:rsid w:val="00905AF2"/>
    <w:rsid w:val="009164EF"/>
    <w:rsid w:val="00917598"/>
    <w:rsid w:val="0092418C"/>
    <w:rsid w:val="00924A8C"/>
    <w:rsid w:val="009315A6"/>
    <w:rsid w:val="00932422"/>
    <w:rsid w:val="00950552"/>
    <w:rsid w:val="00960042"/>
    <w:rsid w:val="00970800"/>
    <w:rsid w:val="00983D20"/>
    <w:rsid w:val="009868A5"/>
    <w:rsid w:val="0098692F"/>
    <w:rsid w:val="00986D52"/>
    <w:rsid w:val="009874A6"/>
    <w:rsid w:val="009905F8"/>
    <w:rsid w:val="009B0C3A"/>
    <w:rsid w:val="009E1102"/>
    <w:rsid w:val="009E2C4C"/>
    <w:rsid w:val="009E30C0"/>
    <w:rsid w:val="009F2C94"/>
    <w:rsid w:val="009F2CC2"/>
    <w:rsid w:val="009F47A3"/>
    <w:rsid w:val="00A0318B"/>
    <w:rsid w:val="00A21584"/>
    <w:rsid w:val="00A25612"/>
    <w:rsid w:val="00A32961"/>
    <w:rsid w:val="00A3442F"/>
    <w:rsid w:val="00A34AFD"/>
    <w:rsid w:val="00A35AE5"/>
    <w:rsid w:val="00A37036"/>
    <w:rsid w:val="00A401FE"/>
    <w:rsid w:val="00A468E9"/>
    <w:rsid w:val="00A51751"/>
    <w:rsid w:val="00A544FC"/>
    <w:rsid w:val="00A567E6"/>
    <w:rsid w:val="00A61670"/>
    <w:rsid w:val="00A64C7C"/>
    <w:rsid w:val="00A666DC"/>
    <w:rsid w:val="00A73343"/>
    <w:rsid w:val="00A75538"/>
    <w:rsid w:val="00A7741E"/>
    <w:rsid w:val="00A77AB9"/>
    <w:rsid w:val="00A83604"/>
    <w:rsid w:val="00A8644C"/>
    <w:rsid w:val="00A96D59"/>
    <w:rsid w:val="00AB18B6"/>
    <w:rsid w:val="00AB5A75"/>
    <w:rsid w:val="00AC74A4"/>
    <w:rsid w:val="00AD0011"/>
    <w:rsid w:val="00AE1A65"/>
    <w:rsid w:val="00AE1DDD"/>
    <w:rsid w:val="00AE25B0"/>
    <w:rsid w:val="00AE268F"/>
    <w:rsid w:val="00AE39B6"/>
    <w:rsid w:val="00AE5990"/>
    <w:rsid w:val="00AE6405"/>
    <w:rsid w:val="00AF4795"/>
    <w:rsid w:val="00AF4C71"/>
    <w:rsid w:val="00AF6648"/>
    <w:rsid w:val="00B153E7"/>
    <w:rsid w:val="00B30266"/>
    <w:rsid w:val="00B3545D"/>
    <w:rsid w:val="00B3740A"/>
    <w:rsid w:val="00B37A3A"/>
    <w:rsid w:val="00B43BFD"/>
    <w:rsid w:val="00B43CDB"/>
    <w:rsid w:val="00B72433"/>
    <w:rsid w:val="00B77B96"/>
    <w:rsid w:val="00B869D1"/>
    <w:rsid w:val="00B94C01"/>
    <w:rsid w:val="00BA1BF0"/>
    <w:rsid w:val="00BA4ECD"/>
    <w:rsid w:val="00BA5B88"/>
    <w:rsid w:val="00BB6140"/>
    <w:rsid w:val="00BC0B84"/>
    <w:rsid w:val="00BC1910"/>
    <w:rsid w:val="00BC7C36"/>
    <w:rsid w:val="00BD020C"/>
    <w:rsid w:val="00BD6190"/>
    <w:rsid w:val="00BD766E"/>
    <w:rsid w:val="00BE1076"/>
    <w:rsid w:val="00BE3D81"/>
    <w:rsid w:val="00BE433E"/>
    <w:rsid w:val="00BF14AF"/>
    <w:rsid w:val="00BF1997"/>
    <w:rsid w:val="00BF1CDE"/>
    <w:rsid w:val="00BF6F23"/>
    <w:rsid w:val="00C02673"/>
    <w:rsid w:val="00C06E20"/>
    <w:rsid w:val="00C15D1C"/>
    <w:rsid w:val="00C3054F"/>
    <w:rsid w:val="00C461B3"/>
    <w:rsid w:val="00C53F59"/>
    <w:rsid w:val="00C570BA"/>
    <w:rsid w:val="00C6383A"/>
    <w:rsid w:val="00C64B2B"/>
    <w:rsid w:val="00C72255"/>
    <w:rsid w:val="00C8086D"/>
    <w:rsid w:val="00C8136A"/>
    <w:rsid w:val="00C8226D"/>
    <w:rsid w:val="00C847B7"/>
    <w:rsid w:val="00C85221"/>
    <w:rsid w:val="00CB0378"/>
    <w:rsid w:val="00CB04DB"/>
    <w:rsid w:val="00CC21BB"/>
    <w:rsid w:val="00CC2D6A"/>
    <w:rsid w:val="00CC6DF3"/>
    <w:rsid w:val="00CD0247"/>
    <w:rsid w:val="00CD50EC"/>
    <w:rsid w:val="00CD6464"/>
    <w:rsid w:val="00CE0A14"/>
    <w:rsid w:val="00CE49F4"/>
    <w:rsid w:val="00CF0BC0"/>
    <w:rsid w:val="00CF1C75"/>
    <w:rsid w:val="00CF2C67"/>
    <w:rsid w:val="00D005D2"/>
    <w:rsid w:val="00D07AE6"/>
    <w:rsid w:val="00D176E4"/>
    <w:rsid w:val="00D21AB2"/>
    <w:rsid w:val="00D2318B"/>
    <w:rsid w:val="00D263E2"/>
    <w:rsid w:val="00D32B04"/>
    <w:rsid w:val="00D35536"/>
    <w:rsid w:val="00D3701D"/>
    <w:rsid w:val="00D44C72"/>
    <w:rsid w:val="00D468EA"/>
    <w:rsid w:val="00D529D3"/>
    <w:rsid w:val="00D53C8A"/>
    <w:rsid w:val="00D60AD8"/>
    <w:rsid w:val="00D66C4C"/>
    <w:rsid w:val="00D73525"/>
    <w:rsid w:val="00D76DBA"/>
    <w:rsid w:val="00D84113"/>
    <w:rsid w:val="00D86A3F"/>
    <w:rsid w:val="00D90E7F"/>
    <w:rsid w:val="00DA0242"/>
    <w:rsid w:val="00DA09D5"/>
    <w:rsid w:val="00DA4A1C"/>
    <w:rsid w:val="00DA742C"/>
    <w:rsid w:val="00DA7752"/>
    <w:rsid w:val="00DB27BF"/>
    <w:rsid w:val="00DB3519"/>
    <w:rsid w:val="00DC522F"/>
    <w:rsid w:val="00DD28B9"/>
    <w:rsid w:val="00DD5FEB"/>
    <w:rsid w:val="00DD6190"/>
    <w:rsid w:val="00DE0817"/>
    <w:rsid w:val="00DE475A"/>
    <w:rsid w:val="00DE5182"/>
    <w:rsid w:val="00DE6CA8"/>
    <w:rsid w:val="00DF2B5D"/>
    <w:rsid w:val="00DF2D04"/>
    <w:rsid w:val="00DF59D3"/>
    <w:rsid w:val="00E03EC8"/>
    <w:rsid w:val="00E070C3"/>
    <w:rsid w:val="00E11ACC"/>
    <w:rsid w:val="00E160DE"/>
    <w:rsid w:val="00E16675"/>
    <w:rsid w:val="00E24698"/>
    <w:rsid w:val="00E30911"/>
    <w:rsid w:val="00E42220"/>
    <w:rsid w:val="00E43856"/>
    <w:rsid w:val="00E5125C"/>
    <w:rsid w:val="00E620F8"/>
    <w:rsid w:val="00E66164"/>
    <w:rsid w:val="00E703B9"/>
    <w:rsid w:val="00E729C9"/>
    <w:rsid w:val="00E824EA"/>
    <w:rsid w:val="00E8268F"/>
    <w:rsid w:val="00E838AD"/>
    <w:rsid w:val="00E9162C"/>
    <w:rsid w:val="00E9576A"/>
    <w:rsid w:val="00E96A55"/>
    <w:rsid w:val="00EA04D4"/>
    <w:rsid w:val="00EA25DF"/>
    <w:rsid w:val="00EA5DC9"/>
    <w:rsid w:val="00EA7FEC"/>
    <w:rsid w:val="00EB0221"/>
    <w:rsid w:val="00EC02EE"/>
    <w:rsid w:val="00EC4ADB"/>
    <w:rsid w:val="00ED02E7"/>
    <w:rsid w:val="00ED261D"/>
    <w:rsid w:val="00ED4295"/>
    <w:rsid w:val="00EE123C"/>
    <w:rsid w:val="00EE3BF6"/>
    <w:rsid w:val="00EE46E1"/>
    <w:rsid w:val="00EF0FF7"/>
    <w:rsid w:val="00EF1D7D"/>
    <w:rsid w:val="00EF1DD2"/>
    <w:rsid w:val="00F02A11"/>
    <w:rsid w:val="00F14681"/>
    <w:rsid w:val="00F17E72"/>
    <w:rsid w:val="00F24168"/>
    <w:rsid w:val="00F24371"/>
    <w:rsid w:val="00F25645"/>
    <w:rsid w:val="00F36DFA"/>
    <w:rsid w:val="00F55291"/>
    <w:rsid w:val="00F56F69"/>
    <w:rsid w:val="00F64525"/>
    <w:rsid w:val="00F6605E"/>
    <w:rsid w:val="00F91BD5"/>
    <w:rsid w:val="00F91D23"/>
    <w:rsid w:val="00F955DA"/>
    <w:rsid w:val="00FB1311"/>
    <w:rsid w:val="00FB28F7"/>
    <w:rsid w:val="00FB3181"/>
    <w:rsid w:val="00FC013C"/>
    <w:rsid w:val="00FD7FA8"/>
    <w:rsid w:val="00FE03DD"/>
    <w:rsid w:val="00FE1E11"/>
    <w:rsid w:val="00FE520C"/>
    <w:rsid w:val="00FE74DA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388F444-831D-457C-8485-F0BCE12D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03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03B9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1172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3B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5">
    <w:name w:val="Body Text Indent"/>
    <w:basedOn w:val="a"/>
    <w:rsid w:val="00E703B9"/>
    <w:pPr>
      <w:ind w:firstLine="348"/>
      <w:jc w:val="both"/>
    </w:pPr>
    <w:rPr>
      <w:sz w:val="28"/>
    </w:rPr>
  </w:style>
  <w:style w:type="paragraph" w:styleId="a6">
    <w:name w:val="Body Text"/>
    <w:basedOn w:val="a"/>
    <w:rsid w:val="00E703B9"/>
    <w:pPr>
      <w:jc w:val="both"/>
    </w:pPr>
    <w:rPr>
      <w:sz w:val="28"/>
    </w:rPr>
  </w:style>
  <w:style w:type="paragraph" w:styleId="a7">
    <w:name w:val="Balloon Text"/>
    <w:basedOn w:val="a"/>
    <w:link w:val="a8"/>
    <w:rsid w:val="00434B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34BB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354E27"/>
    <w:pPr>
      <w:spacing w:after="120" w:line="480" w:lineRule="auto"/>
    </w:pPr>
  </w:style>
  <w:style w:type="paragraph" w:styleId="a9">
    <w:name w:val="header"/>
    <w:basedOn w:val="a"/>
    <w:rsid w:val="00354E2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54E27"/>
  </w:style>
  <w:style w:type="character" w:customStyle="1" w:styleId="10">
    <w:name w:val="Заголовок 1 Знак"/>
    <w:basedOn w:val="a0"/>
    <w:link w:val="1"/>
    <w:rsid w:val="00BA5B88"/>
    <w:rPr>
      <w:b/>
      <w:sz w:val="28"/>
    </w:rPr>
  </w:style>
  <w:style w:type="character" w:customStyle="1" w:styleId="20">
    <w:name w:val="Основной текст 2 Знак"/>
    <w:basedOn w:val="a0"/>
    <w:link w:val="2"/>
    <w:rsid w:val="00B43CDB"/>
    <w:rPr>
      <w:sz w:val="24"/>
      <w:szCs w:val="24"/>
    </w:rPr>
  </w:style>
  <w:style w:type="character" w:styleId="ab">
    <w:name w:val="Hyperlink"/>
    <w:basedOn w:val="a0"/>
    <w:rsid w:val="00D35536"/>
    <w:rPr>
      <w:color w:val="0000FF"/>
      <w:u w:val="single"/>
    </w:rPr>
  </w:style>
  <w:style w:type="character" w:customStyle="1" w:styleId="a4">
    <w:name w:val="Заголовок Знак"/>
    <w:basedOn w:val="a0"/>
    <w:link w:val="a3"/>
    <w:rsid w:val="00525C03"/>
    <w:rPr>
      <w:rFonts w:ascii="Arial" w:hAnsi="Arial"/>
      <w:b/>
      <w:kern w:val="28"/>
      <w:sz w:val="32"/>
    </w:rPr>
  </w:style>
  <w:style w:type="paragraph" w:styleId="ac">
    <w:name w:val="Subtitle"/>
    <w:basedOn w:val="a"/>
    <w:link w:val="ad"/>
    <w:qFormat/>
    <w:rsid w:val="009F2C94"/>
    <w:pPr>
      <w:jc w:val="center"/>
    </w:pPr>
    <w:rPr>
      <w:b/>
      <w:i/>
      <w:szCs w:val="20"/>
    </w:rPr>
  </w:style>
  <w:style w:type="character" w:customStyle="1" w:styleId="ad">
    <w:name w:val="Подзаголовок Знак"/>
    <w:basedOn w:val="a0"/>
    <w:link w:val="ac"/>
    <w:rsid w:val="009F2C94"/>
    <w:rPr>
      <w:b/>
      <w:i/>
      <w:sz w:val="24"/>
    </w:rPr>
  </w:style>
  <w:style w:type="paragraph" w:styleId="ae">
    <w:name w:val="No Spacing"/>
    <w:uiPriority w:val="1"/>
    <w:qFormat/>
    <w:rsid w:val="00924A8C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7117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ovoreche-r31.gosweb.gosuslugi.ru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DA13C-8349-49D3-A7C7-E59ACD2E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3631</Words>
  <Characters>20701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Microsoft</Company>
  <LinksUpToDate>false</LinksUpToDate>
  <CharactersWithSpaces>24284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Пивнева</dc:creator>
  <cp:lastModifiedBy>User</cp:lastModifiedBy>
  <cp:revision>21</cp:revision>
  <cp:lastPrinted>2023-03-09T07:51:00Z</cp:lastPrinted>
  <dcterms:created xsi:type="dcterms:W3CDTF">2022-06-02T13:15:00Z</dcterms:created>
  <dcterms:modified xsi:type="dcterms:W3CDTF">2023-05-03T05:18:00Z</dcterms:modified>
</cp:coreProperties>
</file>